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2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69"/>
        <w:gridCol w:w="4074"/>
      </w:tblGrid>
      <w:tr w:rsidR="00D01943" w:rsidRPr="000853E1" w:rsidTr="00CC748C">
        <w:trPr>
          <w:trHeight w:val="1275"/>
        </w:trPr>
        <w:tc>
          <w:tcPr>
            <w:tcW w:w="439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1943" w:rsidRPr="000853E1" w:rsidRDefault="00D01943" w:rsidP="00CC748C">
            <w:pPr>
              <w:jc w:val="center"/>
              <w:rPr>
                <w:rFonts w:ascii="Bashkort" w:hAnsi="Bashkort"/>
                <w:sz w:val="22"/>
                <w:szCs w:val="20"/>
              </w:rPr>
            </w:pPr>
          </w:p>
          <w:p w:rsidR="00D01943" w:rsidRPr="000853E1" w:rsidRDefault="00D01943" w:rsidP="00CC748C">
            <w:pPr>
              <w:jc w:val="center"/>
              <w:rPr>
                <w:rFonts w:ascii="Bashkort" w:hAnsi="Bashkort"/>
                <w:sz w:val="20"/>
                <w:szCs w:val="20"/>
              </w:rPr>
            </w:pPr>
            <w:r w:rsidRPr="000853E1">
              <w:rPr>
                <w:rFonts w:ascii="Arial New Bash" w:hAnsi="Arial New Bash"/>
                <w:sz w:val="20"/>
                <w:szCs w:val="20"/>
              </w:rPr>
              <w:t>БАШКОРТОСТАН РЕСПУБЛИКА</w:t>
            </w:r>
            <w:proofErr w:type="gramStart"/>
            <w:r w:rsidRPr="000853E1">
              <w:rPr>
                <w:rFonts w:ascii="Arial New Bash" w:hAnsi="Arial New Bash"/>
                <w:sz w:val="20"/>
                <w:szCs w:val="20"/>
                <w:lang w:val="en-US"/>
              </w:rPr>
              <w:t>h</w:t>
            </w:r>
            <w:proofErr w:type="gramEnd"/>
            <w:r w:rsidRPr="000853E1">
              <w:rPr>
                <w:rFonts w:ascii="Arial New Bash" w:hAnsi="Arial New Bash"/>
                <w:sz w:val="20"/>
                <w:szCs w:val="20"/>
              </w:rPr>
              <w:t>Ы</w:t>
            </w:r>
          </w:p>
          <w:p w:rsidR="00D01943" w:rsidRPr="000853E1" w:rsidRDefault="00D01943" w:rsidP="00CC748C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0853E1">
              <w:rPr>
                <w:rFonts w:ascii="Arial New Bash" w:hAnsi="Arial New Bash"/>
                <w:sz w:val="20"/>
                <w:szCs w:val="20"/>
              </w:rPr>
              <w:t>БЛАГОВЕЩЕН РАЙОНЫ</w:t>
            </w:r>
          </w:p>
          <w:p w:rsidR="00D01943" w:rsidRPr="000853E1" w:rsidRDefault="00D01943" w:rsidP="00CC748C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0853E1">
              <w:rPr>
                <w:rFonts w:ascii="Arial New Bash" w:hAnsi="Arial New Bash"/>
                <w:sz w:val="20"/>
                <w:szCs w:val="20"/>
              </w:rPr>
              <w:t xml:space="preserve"> МУНИЦИПАЛЬ РАЙОНЫНЫ</w:t>
            </w:r>
            <w:r w:rsidRPr="000853E1">
              <w:rPr>
                <w:rFonts w:ascii="Arial" w:hAnsi="Arial" w:cs="Arial"/>
                <w:sz w:val="20"/>
                <w:szCs w:val="20"/>
              </w:rPr>
              <w:t>Ң</w:t>
            </w:r>
            <w:r w:rsidRPr="000853E1">
              <w:rPr>
                <w:rFonts w:ascii="Arial New Bash" w:hAnsi="Arial New Bash"/>
                <w:sz w:val="20"/>
                <w:szCs w:val="20"/>
              </w:rPr>
              <w:t xml:space="preserve">   </w:t>
            </w:r>
          </w:p>
          <w:p w:rsidR="00D01943" w:rsidRPr="000853E1" w:rsidRDefault="00D01943" w:rsidP="00CC748C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0853E1">
              <w:rPr>
                <w:rFonts w:ascii="Arial New Bash" w:hAnsi="Arial New Bash"/>
                <w:sz w:val="20"/>
                <w:szCs w:val="20"/>
              </w:rPr>
              <w:t>Я</w:t>
            </w:r>
            <w:r w:rsidRPr="000853E1">
              <w:rPr>
                <w:rFonts w:ascii="Arial" w:hAnsi="Arial" w:cs="Arial"/>
                <w:sz w:val="20"/>
                <w:szCs w:val="20"/>
              </w:rPr>
              <w:t>Ң</w:t>
            </w:r>
            <w:proofErr w:type="gramStart"/>
            <w:r w:rsidRPr="000853E1">
              <w:rPr>
                <w:rFonts w:ascii="Arial New Bash" w:hAnsi="Arial New Bash"/>
                <w:sz w:val="20"/>
                <w:szCs w:val="20"/>
              </w:rPr>
              <w:t>Ы</w:t>
            </w:r>
            <w:proofErr w:type="gramEnd"/>
            <w:r w:rsidRPr="000853E1">
              <w:rPr>
                <w:rFonts w:ascii="Arial New Bash" w:hAnsi="Arial New Bash"/>
                <w:sz w:val="20"/>
                <w:szCs w:val="20"/>
              </w:rPr>
              <w:t xml:space="preserve"> НАДЕЖДИН </w:t>
            </w:r>
          </w:p>
          <w:p w:rsidR="00D01943" w:rsidRPr="000853E1" w:rsidRDefault="00D01943" w:rsidP="00CC748C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0853E1">
              <w:rPr>
                <w:rFonts w:ascii="Arial New Bash" w:hAnsi="Arial New Bash"/>
                <w:sz w:val="20"/>
                <w:szCs w:val="20"/>
              </w:rPr>
              <w:t xml:space="preserve">АУЫЛ СОВЕТЫ  АУЫЛ </w:t>
            </w:r>
          </w:p>
          <w:p w:rsidR="00D01943" w:rsidRPr="000853E1" w:rsidRDefault="00D01943" w:rsidP="00CC748C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0853E1">
              <w:rPr>
                <w:rFonts w:ascii="Arial New Bash" w:hAnsi="Arial New Bash"/>
                <w:sz w:val="20"/>
                <w:szCs w:val="20"/>
              </w:rPr>
              <w:t>БИЛ</w:t>
            </w:r>
            <w:r w:rsidRPr="000853E1">
              <w:rPr>
                <w:rFonts w:ascii="Arial" w:hAnsi="Arial" w:cs="Arial"/>
                <w:sz w:val="20"/>
                <w:szCs w:val="20"/>
              </w:rPr>
              <w:t>Ә</w:t>
            </w:r>
            <w:r w:rsidRPr="000853E1">
              <w:rPr>
                <w:rFonts w:ascii="Arial New Bash" w:hAnsi="Arial New Bash"/>
                <w:sz w:val="20"/>
                <w:szCs w:val="20"/>
              </w:rPr>
              <w:t>М</w:t>
            </w:r>
            <w:r w:rsidRPr="000853E1"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 w:rsidRPr="000853E1">
              <w:rPr>
                <w:rFonts w:ascii="Arial New Bash" w:hAnsi="Arial New Bash"/>
                <w:sz w:val="20"/>
                <w:szCs w:val="20"/>
                <w:lang w:val="en-US"/>
              </w:rPr>
              <w:t>h</w:t>
            </w:r>
            <w:proofErr w:type="gramEnd"/>
            <w:r w:rsidRPr="000853E1">
              <w:rPr>
                <w:rFonts w:ascii="Arial New Bash" w:hAnsi="Arial New Bash"/>
                <w:sz w:val="20"/>
                <w:szCs w:val="20"/>
              </w:rPr>
              <w:t>Е ХАКИМИ</w:t>
            </w:r>
            <w:r w:rsidRPr="000853E1">
              <w:rPr>
                <w:rFonts w:ascii="Arial" w:hAnsi="Arial" w:cs="Arial"/>
                <w:sz w:val="20"/>
                <w:szCs w:val="20"/>
              </w:rPr>
              <w:t>Ә</w:t>
            </w:r>
            <w:r w:rsidRPr="000853E1">
              <w:rPr>
                <w:rFonts w:ascii="Arial New Bash" w:hAnsi="Arial New Bash"/>
                <w:sz w:val="20"/>
                <w:szCs w:val="20"/>
              </w:rPr>
              <w:t>ТЕ</w:t>
            </w:r>
          </w:p>
          <w:p w:rsidR="00D01943" w:rsidRPr="000853E1" w:rsidRDefault="00D01943" w:rsidP="00CC748C">
            <w:pPr>
              <w:jc w:val="center"/>
              <w:rPr>
                <w:rFonts w:ascii="Bashkort" w:hAnsi="Bashkort"/>
                <w:bCs/>
                <w:sz w:val="18"/>
                <w:szCs w:val="18"/>
              </w:rPr>
            </w:pPr>
            <w:r w:rsidRPr="000853E1">
              <w:rPr>
                <w:rFonts w:ascii="Bashkort" w:hAnsi="Bashkort"/>
                <w:bCs/>
                <w:sz w:val="18"/>
                <w:szCs w:val="18"/>
              </w:rPr>
              <w:t xml:space="preserve">453444, РБ, Благовещенский район, </w:t>
            </w:r>
            <w:proofErr w:type="spellStart"/>
            <w:r w:rsidRPr="000853E1">
              <w:rPr>
                <w:rFonts w:ascii="Bashkort" w:hAnsi="Bashkort"/>
                <w:bCs/>
                <w:sz w:val="18"/>
                <w:szCs w:val="18"/>
              </w:rPr>
              <w:t>с</w:t>
            </w:r>
            <w:proofErr w:type="gramStart"/>
            <w:r w:rsidRPr="000853E1">
              <w:rPr>
                <w:rFonts w:ascii="Bashkort" w:hAnsi="Bashkort"/>
                <w:bCs/>
                <w:sz w:val="18"/>
                <w:szCs w:val="18"/>
              </w:rPr>
              <w:t>.Н</w:t>
            </w:r>
            <w:proofErr w:type="gramEnd"/>
            <w:r w:rsidRPr="000853E1">
              <w:rPr>
                <w:rFonts w:ascii="Bashkort" w:hAnsi="Bashkort"/>
                <w:bCs/>
                <w:sz w:val="18"/>
                <w:szCs w:val="18"/>
              </w:rPr>
              <w:t>овонадеждино</w:t>
            </w:r>
            <w:proofErr w:type="spellEnd"/>
            <w:r w:rsidRPr="000853E1">
              <w:rPr>
                <w:rFonts w:ascii="Bashkort" w:hAnsi="Bashkort"/>
                <w:bCs/>
                <w:sz w:val="18"/>
                <w:szCs w:val="18"/>
              </w:rPr>
              <w:t>, ул.Советская, д.26.</w:t>
            </w:r>
          </w:p>
          <w:p w:rsidR="00D01943" w:rsidRPr="000853E1" w:rsidRDefault="00D01943" w:rsidP="00CC748C">
            <w:pPr>
              <w:jc w:val="center"/>
              <w:rPr>
                <w:rFonts w:ascii="Bashkort" w:hAnsi="Bashkort"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853E1">
              <w:rPr>
                <w:rFonts w:ascii="Bashkort" w:hAnsi="Bashkort"/>
                <w:bCs/>
                <w:sz w:val="18"/>
                <w:szCs w:val="18"/>
              </w:rPr>
              <w:t>тлф</w:t>
            </w:r>
            <w:proofErr w:type="spellEnd"/>
            <w:proofErr w:type="gramEnd"/>
            <w:r w:rsidRPr="000853E1">
              <w:rPr>
                <w:rFonts w:ascii="Bashkort" w:hAnsi="Bashkort"/>
                <w:bCs/>
                <w:sz w:val="18"/>
                <w:szCs w:val="18"/>
                <w:lang w:val="en-US"/>
              </w:rPr>
              <w:t>: 2-76-19.</w:t>
            </w:r>
          </w:p>
          <w:p w:rsidR="00D01943" w:rsidRPr="000853E1" w:rsidRDefault="00D01943" w:rsidP="00CC748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53E1">
              <w:rPr>
                <w:bCs/>
                <w:sz w:val="18"/>
                <w:szCs w:val="18"/>
                <w:lang w:val="en-US"/>
              </w:rPr>
              <w:t>e-mail</w:t>
            </w:r>
            <w:r w:rsidRPr="000853E1">
              <w:rPr>
                <w:bCs/>
                <w:sz w:val="20"/>
                <w:szCs w:val="20"/>
                <w:lang w:val="en-US"/>
              </w:rPr>
              <w:t xml:space="preserve"> novonadejdino@mail.ru</w:t>
            </w:r>
          </w:p>
          <w:p w:rsidR="00D01943" w:rsidRPr="000853E1" w:rsidRDefault="00D01943" w:rsidP="00CC748C">
            <w:pPr>
              <w:jc w:val="center"/>
              <w:rPr>
                <w:rFonts w:ascii="Bashkort" w:hAnsi="Bashkort"/>
                <w:bCs/>
                <w:sz w:val="18"/>
                <w:szCs w:val="20"/>
                <w:lang w:val="en-US"/>
              </w:rPr>
            </w:pPr>
            <w:r w:rsidRPr="000853E1">
              <w:rPr>
                <w:rFonts w:ascii="Bashkort" w:hAnsi="Bashkort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01943" w:rsidRPr="000853E1" w:rsidRDefault="00D01943" w:rsidP="00CC748C">
            <w:pPr>
              <w:jc w:val="center"/>
              <w:rPr>
                <w:sz w:val="20"/>
                <w:szCs w:val="20"/>
              </w:rPr>
            </w:pPr>
            <w:r w:rsidRPr="000853E1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fillcolor="window">
                  <v:imagedata r:id="rId4" o:title=""/>
                </v:shape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1943" w:rsidRPr="000853E1" w:rsidRDefault="00D01943" w:rsidP="00CC748C">
            <w:pPr>
              <w:jc w:val="center"/>
              <w:rPr>
                <w:rFonts w:ascii="Bashkort" w:hAnsi="Bashkort"/>
                <w:sz w:val="22"/>
                <w:szCs w:val="20"/>
              </w:rPr>
            </w:pPr>
          </w:p>
          <w:p w:rsidR="00D01943" w:rsidRPr="000853E1" w:rsidRDefault="00D01943" w:rsidP="00CC748C">
            <w:pPr>
              <w:keepNext/>
              <w:jc w:val="center"/>
              <w:outlineLvl w:val="2"/>
              <w:rPr>
                <w:rFonts w:ascii="Bashkort" w:hAnsi="Bashkort"/>
                <w:bCs/>
                <w:sz w:val="20"/>
                <w:szCs w:val="20"/>
              </w:rPr>
            </w:pPr>
            <w:r w:rsidRPr="000853E1">
              <w:rPr>
                <w:rFonts w:ascii="Arial New Bash" w:hAnsi="Arial New Bash"/>
                <w:bCs/>
                <w:sz w:val="20"/>
                <w:szCs w:val="20"/>
              </w:rPr>
              <w:t>РЕСПУБЛИКА  БАШКОРТОСТАН</w:t>
            </w:r>
          </w:p>
          <w:p w:rsidR="00D01943" w:rsidRPr="000853E1" w:rsidRDefault="00D01943" w:rsidP="00CC748C">
            <w:pPr>
              <w:keepNext/>
              <w:jc w:val="center"/>
              <w:outlineLvl w:val="4"/>
              <w:rPr>
                <w:rFonts w:ascii="Arial New Bash" w:hAnsi="Arial New Bash"/>
                <w:sz w:val="20"/>
                <w:szCs w:val="20"/>
              </w:rPr>
            </w:pPr>
            <w:r w:rsidRPr="000853E1">
              <w:rPr>
                <w:rFonts w:ascii="Arial New Bash" w:hAnsi="Arial New Bash"/>
                <w:sz w:val="20"/>
                <w:szCs w:val="20"/>
              </w:rPr>
              <w:t>АДМИНИСТРАЦИЯ СЕЛЬСКОГО ПОС</w:t>
            </w:r>
            <w:r w:rsidRPr="000853E1">
              <w:rPr>
                <w:rFonts w:ascii="Arial New Bash" w:hAnsi="Arial New Bash"/>
                <w:sz w:val="20"/>
                <w:szCs w:val="20"/>
              </w:rPr>
              <w:t>Е</w:t>
            </w:r>
            <w:r w:rsidRPr="000853E1">
              <w:rPr>
                <w:rFonts w:ascii="Arial New Bash" w:hAnsi="Arial New Bash"/>
                <w:sz w:val="20"/>
                <w:szCs w:val="20"/>
              </w:rPr>
              <w:t xml:space="preserve">ЛЕНИЯ </w:t>
            </w:r>
          </w:p>
          <w:p w:rsidR="00D01943" w:rsidRPr="000853E1" w:rsidRDefault="00D01943" w:rsidP="00CC748C">
            <w:pPr>
              <w:keepNext/>
              <w:jc w:val="center"/>
              <w:outlineLvl w:val="4"/>
              <w:rPr>
                <w:rFonts w:ascii="Arial New Bash" w:hAnsi="Arial New Bash"/>
                <w:sz w:val="20"/>
                <w:szCs w:val="20"/>
              </w:rPr>
            </w:pPr>
            <w:r w:rsidRPr="000853E1">
              <w:rPr>
                <w:rFonts w:ascii="Arial New Bash" w:hAnsi="Arial New Bash"/>
                <w:sz w:val="20"/>
                <w:szCs w:val="20"/>
              </w:rPr>
              <w:t>НОВОНАДЕЖДИНСКИЙ СЕЛЬСОВЕТ</w:t>
            </w:r>
          </w:p>
          <w:p w:rsidR="00D01943" w:rsidRPr="000853E1" w:rsidRDefault="00D01943" w:rsidP="00CC748C">
            <w:pPr>
              <w:keepNext/>
              <w:jc w:val="center"/>
              <w:outlineLvl w:val="4"/>
              <w:rPr>
                <w:rFonts w:ascii="Arial New Bash" w:hAnsi="Arial New Bash"/>
                <w:sz w:val="20"/>
                <w:szCs w:val="20"/>
              </w:rPr>
            </w:pPr>
            <w:r w:rsidRPr="000853E1">
              <w:rPr>
                <w:rFonts w:ascii="Arial New Bash" w:hAnsi="Arial New Bash"/>
                <w:sz w:val="20"/>
                <w:szCs w:val="20"/>
              </w:rPr>
              <w:t>МУНИЦИПАЛЬНОГО РАЙОНА БЛАГ</w:t>
            </w:r>
            <w:r w:rsidRPr="000853E1">
              <w:rPr>
                <w:rFonts w:ascii="Arial New Bash" w:hAnsi="Arial New Bash"/>
                <w:sz w:val="20"/>
                <w:szCs w:val="20"/>
              </w:rPr>
              <w:t>О</w:t>
            </w:r>
            <w:r w:rsidRPr="000853E1">
              <w:rPr>
                <w:rFonts w:ascii="Arial New Bash" w:hAnsi="Arial New Bash"/>
                <w:sz w:val="20"/>
                <w:szCs w:val="20"/>
              </w:rPr>
              <w:t>ВЕЩЕНСКИЙ РАЙОН</w:t>
            </w:r>
          </w:p>
          <w:p w:rsidR="00D01943" w:rsidRPr="000853E1" w:rsidRDefault="00D01943" w:rsidP="00CC748C">
            <w:pPr>
              <w:jc w:val="center"/>
              <w:rPr>
                <w:sz w:val="20"/>
              </w:rPr>
            </w:pPr>
            <w:r w:rsidRPr="000853E1">
              <w:rPr>
                <w:sz w:val="18"/>
                <w:szCs w:val="18"/>
              </w:rPr>
              <w:t xml:space="preserve">453444, РБ, Благовещенский район, </w:t>
            </w:r>
            <w:proofErr w:type="spellStart"/>
            <w:r w:rsidRPr="000853E1">
              <w:rPr>
                <w:sz w:val="18"/>
                <w:szCs w:val="18"/>
              </w:rPr>
              <w:t>с</w:t>
            </w:r>
            <w:proofErr w:type="gramStart"/>
            <w:r w:rsidRPr="000853E1">
              <w:rPr>
                <w:sz w:val="18"/>
                <w:szCs w:val="18"/>
              </w:rPr>
              <w:t>.Н</w:t>
            </w:r>
            <w:proofErr w:type="gramEnd"/>
            <w:r w:rsidRPr="000853E1">
              <w:rPr>
                <w:sz w:val="18"/>
                <w:szCs w:val="18"/>
              </w:rPr>
              <w:t>овонадеждино</w:t>
            </w:r>
            <w:proofErr w:type="spellEnd"/>
            <w:r w:rsidRPr="000853E1">
              <w:rPr>
                <w:sz w:val="18"/>
                <w:szCs w:val="18"/>
              </w:rPr>
              <w:t>, ул.Советская, д.26.</w:t>
            </w:r>
            <w:r w:rsidRPr="000853E1">
              <w:rPr>
                <w:sz w:val="20"/>
              </w:rPr>
              <w:t xml:space="preserve"> </w:t>
            </w:r>
          </w:p>
          <w:p w:rsidR="00D01943" w:rsidRPr="000853E1" w:rsidRDefault="00D01943" w:rsidP="00CC748C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0853E1">
              <w:rPr>
                <w:sz w:val="20"/>
              </w:rPr>
              <w:t>тлф</w:t>
            </w:r>
            <w:proofErr w:type="spellEnd"/>
            <w:proofErr w:type="gramEnd"/>
            <w:r w:rsidRPr="000853E1">
              <w:rPr>
                <w:sz w:val="20"/>
                <w:lang w:val="en-US"/>
              </w:rPr>
              <w:t>: 2-76-19.</w:t>
            </w:r>
          </w:p>
          <w:p w:rsidR="00D01943" w:rsidRPr="000853E1" w:rsidRDefault="00D01943" w:rsidP="00CC748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853E1">
              <w:rPr>
                <w:bCs/>
                <w:sz w:val="18"/>
                <w:szCs w:val="18"/>
                <w:lang w:val="en-US"/>
              </w:rPr>
              <w:t>e-mail</w:t>
            </w:r>
            <w:r w:rsidRPr="000853E1">
              <w:rPr>
                <w:bCs/>
                <w:sz w:val="20"/>
                <w:szCs w:val="20"/>
                <w:lang w:val="en-US"/>
              </w:rPr>
              <w:t xml:space="preserve"> novonadejdino@mail.ru</w:t>
            </w:r>
          </w:p>
          <w:p w:rsidR="00D01943" w:rsidRPr="000853E1" w:rsidRDefault="00D01943" w:rsidP="00CC748C">
            <w:pPr>
              <w:jc w:val="center"/>
              <w:rPr>
                <w:rFonts w:ascii="Bashkort" w:hAnsi="Bashkort"/>
                <w:sz w:val="16"/>
                <w:szCs w:val="20"/>
                <w:lang w:val="en-US"/>
              </w:rPr>
            </w:pPr>
          </w:p>
        </w:tc>
      </w:tr>
    </w:tbl>
    <w:p w:rsidR="00D01943" w:rsidRDefault="00D01943" w:rsidP="00D01943">
      <w:pPr>
        <w:ind w:left="540"/>
        <w:jc w:val="center"/>
      </w:pPr>
      <w:r>
        <w:t>КАРАР                                                                       ПОСТАНОВЛЕНИЕ</w:t>
      </w:r>
    </w:p>
    <w:p w:rsidR="00D01943" w:rsidRPr="002D2E8D" w:rsidRDefault="00D01943" w:rsidP="00D01943">
      <w:r>
        <w:t xml:space="preserve">           «25»  июль   2017 </w:t>
      </w:r>
      <w:proofErr w:type="spellStart"/>
      <w:r>
        <w:t>й</w:t>
      </w:r>
      <w:proofErr w:type="spellEnd"/>
      <w:r>
        <w:t xml:space="preserve">                                       №   26                                       «25»   июля   2017 г</w:t>
      </w:r>
    </w:p>
    <w:p w:rsidR="00D01943" w:rsidRPr="00E30A3B" w:rsidRDefault="00D01943" w:rsidP="00D01943">
      <w:pPr>
        <w:ind w:left="540"/>
        <w:rPr>
          <w:szCs w:val="28"/>
        </w:rPr>
      </w:pPr>
    </w:p>
    <w:p w:rsidR="00D01943" w:rsidRPr="00E30A3B" w:rsidRDefault="00D01943" w:rsidP="00D01943">
      <w:pPr>
        <w:ind w:left="540"/>
      </w:pPr>
    </w:p>
    <w:p w:rsidR="00D01943" w:rsidRPr="000902AD" w:rsidRDefault="00D01943" w:rsidP="00D01943">
      <w:pPr>
        <w:pStyle w:val="1"/>
        <w:spacing w:before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02AD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0902AD">
        <w:rPr>
          <w:rFonts w:ascii="Times New Roman" w:hAnsi="Times New Roman" w:cs="Times New Roman"/>
          <w:sz w:val="28"/>
          <w:szCs w:val="28"/>
        </w:rPr>
        <w:t xml:space="preserve">  </w:t>
      </w:r>
      <w:r w:rsidRPr="000902AD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 сельского поселения Новонадеждинский сельсовет муниципального района Республики Башкортостан от 19 декабря 2014 года № 17 «О порядке администрирования доходов бюджета сельского </w:t>
      </w:r>
    </w:p>
    <w:p w:rsidR="00D01943" w:rsidRPr="000902AD" w:rsidRDefault="00D01943" w:rsidP="00D01943">
      <w:pPr>
        <w:pStyle w:val="1"/>
        <w:spacing w:before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02AD">
        <w:rPr>
          <w:rFonts w:ascii="Times New Roman" w:hAnsi="Times New Roman" w:cs="Times New Roman"/>
          <w:sz w:val="24"/>
          <w:szCs w:val="24"/>
        </w:rPr>
        <w:t xml:space="preserve">поселения Новонадеждинский сельсовет муниципального района </w:t>
      </w:r>
    </w:p>
    <w:p w:rsidR="00D01943" w:rsidRPr="000902AD" w:rsidRDefault="00D01943" w:rsidP="00D01943">
      <w:pPr>
        <w:pStyle w:val="1"/>
        <w:spacing w:before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02AD">
        <w:rPr>
          <w:rFonts w:ascii="Times New Roman" w:hAnsi="Times New Roman" w:cs="Times New Roman"/>
          <w:sz w:val="24"/>
          <w:szCs w:val="24"/>
        </w:rPr>
        <w:t>Благовещенский район Республики</w:t>
      </w:r>
      <w:r w:rsidRPr="000902AD">
        <w:rPr>
          <w:rFonts w:ascii="Times New Roman" w:hAnsi="Times New Roman" w:cs="Times New Roman"/>
          <w:sz w:val="28"/>
          <w:szCs w:val="28"/>
        </w:rPr>
        <w:t xml:space="preserve"> </w:t>
      </w:r>
      <w:r w:rsidRPr="000902AD">
        <w:rPr>
          <w:rFonts w:ascii="Times New Roman" w:hAnsi="Times New Roman" w:cs="Times New Roman"/>
          <w:sz w:val="24"/>
          <w:szCs w:val="24"/>
        </w:rPr>
        <w:t>Башкортостан»</w:t>
      </w:r>
    </w:p>
    <w:p w:rsidR="00D01943" w:rsidRPr="000902AD" w:rsidRDefault="00D01943" w:rsidP="00D01943">
      <w:pPr>
        <w:ind w:left="540"/>
        <w:rPr>
          <w:b/>
          <w:szCs w:val="28"/>
        </w:rPr>
      </w:pPr>
    </w:p>
    <w:p w:rsidR="00D01943" w:rsidRPr="000902AD" w:rsidRDefault="00D01943" w:rsidP="00D01943">
      <w:pPr>
        <w:shd w:val="clear" w:color="auto" w:fill="FFFFFF"/>
        <w:ind w:left="540" w:firstLine="360"/>
        <w:jc w:val="both"/>
      </w:pPr>
      <w:r w:rsidRPr="000902AD">
        <w:t>В соответствии со статьей 20  Бюджетного кодекса Российской Федерации и Указан</w:t>
      </w:r>
      <w:r w:rsidRPr="000902AD">
        <w:t>и</w:t>
      </w:r>
      <w:r w:rsidRPr="000902AD">
        <w:t>ями  о порядке принятия бюджетной классификации Российской Федерации администр</w:t>
      </w:r>
      <w:r w:rsidRPr="000902AD">
        <w:t>а</w:t>
      </w:r>
      <w:r w:rsidRPr="000902AD">
        <w:t>ция сельского поселения Новонадеждинский сельсовет муниципального района Благовеще</w:t>
      </w:r>
      <w:r w:rsidRPr="000902AD">
        <w:t>н</w:t>
      </w:r>
      <w:r w:rsidRPr="000902AD">
        <w:t xml:space="preserve">ский район Республики Башкортостан </w:t>
      </w:r>
    </w:p>
    <w:p w:rsidR="00D01943" w:rsidRPr="000902AD" w:rsidRDefault="00D01943" w:rsidP="00D01943">
      <w:pPr>
        <w:ind w:left="540" w:firstLine="360"/>
        <w:rPr>
          <w:szCs w:val="28"/>
        </w:rPr>
      </w:pPr>
      <w:r w:rsidRPr="000902AD">
        <w:rPr>
          <w:szCs w:val="28"/>
        </w:rPr>
        <w:t>ПОСТАНОВЛЯЕТ:</w:t>
      </w:r>
    </w:p>
    <w:p w:rsidR="00D01943" w:rsidRPr="00200B4A" w:rsidRDefault="00D01943" w:rsidP="00D01943">
      <w:pPr>
        <w:ind w:left="540" w:firstLine="360"/>
        <w:jc w:val="both"/>
      </w:pPr>
      <w:r w:rsidRPr="000902AD">
        <w:rPr>
          <w:szCs w:val="28"/>
        </w:rPr>
        <w:t>1.Внести изменения в постановление администрации сельского поселения Новонадеждинский сельсовет</w:t>
      </w:r>
      <w:r>
        <w:rPr>
          <w:szCs w:val="28"/>
        </w:rPr>
        <w:t xml:space="preserve"> муниципального района Благовещенский район Республики Башкортостан от 19.12.2014 г № 25</w:t>
      </w:r>
      <w:r w:rsidRPr="0077057E">
        <w:rPr>
          <w:szCs w:val="28"/>
        </w:rPr>
        <w:t xml:space="preserve"> </w:t>
      </w:r>
      <w:r>
        <w:rPr>
          <w:szCs w:val="28"/>
        </w:rPr>
        <w:t xml:space="preserve"> «Об утверждении порядка осуществления  администрацией сельского поселения Новонадеждинский сельсовет муниципального района Благовещенский район Респу</w:t>
      </w:r>
      <w:r>
        <w:rPr>
          <w:szCs w:val="28"/>
        </w:rPr>
        <w:t>б</w:t>
      </w:r>
      <w:r>
        <w:rPr>
          <w:szCs w:val="28"/>
        </w:rPr>
        <w:t xml:space="preserve">лики </w:t>
      </w:r>
      <w:r w:rsidRPr="00E855A6">
        <w:t xml:space="preserve">Башкортостан  </w:t>
      </w:r>
      <w:r w:rsidRPr="00200B4A">
        <w:t xml:space="preserve">бюджетных полномочий главных </w:t>
      </w:r>
      <w:proofErr w:type="gramStart"/>
      <w:r w:rsidRPr="00200B4A">
        <w:t>администраторов доходов бюдж</w:t>
      </w:r>
      <w:r w:rsidRPr="00200B4A">
        <w:t>е</w:t>
      </w:r>
      <w:r w:rsidRPr="00200B4A">
        <w:t>тов бюджетной системы Российской Федерации</w:t>
      </w:r>
      <w:proofErr w:type="gramEnd"/>
      <w:r w:rsidRPr="00200B4A">
        <w:t>»:</w:t>
      </w:r>
    </w:p>
    <w:p w:rsidR="00D01943" w:rsidRPr="003A11C3" w:rsidRDefault="00D01943" w:rsidP="00D01943">
      <w:pPr>
        <w:ind w:firstLine="708"/>
        <w:jc w:val="both"/>
      </w:pPr>
      <w:r>
        <w:t>1)</w:t>
      </w:r>
      <w:r w:rsidRPr="003A11C3">
        <w:t xml:space="preserve"> </w:t>
      </w:r>
      <w:proofErr w:type="gramStart"/>
      <w:r w:rsidRPr="003A11C3">
        <w:t>Пункт б</w:t>
      </w:r>
      <w:proofErr w:type="gramEnd"/>
      <w:r w:rsidRPr="003A11C3">
        <w:t xml:space="preserve"> дополнить строками:</w:t>
      </w:r>
    </w:p>
    <w:p w:rsidR="00D01943" w:rsidRDefault="00D01943" w:rsidP="00D01943"/>
    <w:tbl>
      <w:tblPr>
        <w:tblW w:w="103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7682"/>
      </w:tblGrid>
      <w:tr w:rsidR="00D01943" w:rsidRPr="00233E5D" w:rsidTr="00CC748C">
        <w:trPr>
          <w:trHeight w:val="905"/>
        </w:trPr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D01943" w:rsidRPr="00A01FFE" w:rsidRDefault="00D01943" w:rsidP="00CC748C">
            <w:pPr>
              <w:shd w:val="clear" w:color="auto" w:fill="FFFFFF"/>
              <w:ind w:left="102" w:right="198" w:firstLine="5"/>
              <w:jc w:val="center"/>
            </w:pPr>
            <w:r w:rsidRPr="00A01FF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682" w:type="dxa"/>
            <w:shd w:val="clear" w:color="auto" w:fill="auto"/>
            <w:vAlign w:val="center"/>
            <w:hideMark/>
          </w:tcPr>
          <w:p w:rsidR="00D01943" w:rsidRPr="00A01FFE" w:rsidRDefault="00D01943" w:rsidP="00CC748C">
            <w:pPr>
              <w:shd w:val="clear" w:color="auto" w:fill="FFFFFF"/>
              <w:ind w:left="533"/>
              <w:jc w:val="center"/>
            </w:pPr>
            <w:r w:rsidRPr="00A01FFE">
              <w:rPr>
                <w:b/>
                <w:bCs/>
                <w:spacing w:val="-4"/>
              </w:rPr>
              <w:t>Наименование дохода</w:t>
            </w:r>
          </w:p>
        </w:tc>
      </w:tr>
      <w:tr w:rsidR="00D01943" w:rsidRPr="00E855A6" w:rsidTr="00CC748C">
        <w:trPr>
          <w:trHeight w:val="219"/>
        </w:trPr>
        <w:tc>
          <w:tcPr>
            <w:tcW w:w="2702" w:type="dxa"/>
            <w:shd w:val="clear" w:color="auto" w:fill="auto"/>
            <w:noWrap/>
            <w:vAlign w:val="bottom"/>
            <w:hideMark/>
          </w:tcPr>
          <w:p w:rsidR="00D01943" w:rsidRPr="00E855A6" w:rsidRDefault="00D01943" w:rsidP="00CC748C">
            <w:pPr>
              <w:jc w:val="right"/>
              <w:rPr>
                <w:color w:val="000000"/>
                <w:sz w:val="22"/>
                <w:szCs w:val="22"/>
              </w:rPr>
            </w:pPr>
            <w:r w:rsidRPr="00E855A6">
              <w:rPr>
                <w:color w:val="000000"/>
                <w:sz w:val="22"/>
                <w:szCs w:val="22"/>
              </w:rPr>
              <w:t>791</w:t>
            </w:r>
            <w:r>
              <w:rPr>
                <w:color w:val="000000"/>
                <w:sz w:val="22"/>
                <w:szCs w:val="22"/>
              </w:rPr>
              <w:t>20229999107135151</w:t>
            </w:r>
          </w:p>
        </w:tc>
        <w:tc>
          <w:tcPr>
            <w:tcW w:w="7682" w:type="dxa"/>
            <w:shd w:val="clear" w:color="auto" w:fill="auto"/>
            <w:vAlign w:val="bottom"/>
            <w:hideMark/>
          </w:tcPr>
          <w:p w:rsidR="00D01943" w:rsidRPr="00E855A6" w:rsidRDefault="00D01943" w:rsidP="00CC748C">
            <w:pPr>
              <w:rPr>
                <w:color w:val="000000"/>
                <w:sz w:val="22"/>
                <w:szCs w:val="22"/>
              </w:rPr>
            </w:pPr>
            <w:r w:rsidRPr="00200B4A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200B4A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200B4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00B4A">
              <w:rPr>
                <w:color w:val="000000"/>
                <w:sz w:val="22"/>
                <w:szCs w:val="22"/>
              </w:rPr>
              <w:t xml:space="preserve"> проектов развития общественной инфраструктуры, основанных на местных инициативах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D01943" w:rsidRPr="00E855A6" w:rsidTr="00CC748C">
        <w:trPr>
          <w:trHeight w:val="219"/>
        </w:trPr>
        <w:tc>
          <w:tcPr>
            <w:tcW w:w="2702" w:type="dxa"/>
            <w:shd w:val="clear" w:color="auto" w:fill="auto"/>
            <w:noWrap/>
            <w:vAlign w:val="bottom"/>
          </w:tcPr>
          <w:p w:rsidR="00D01943" w:rsidRPr="00E855A6" w:rsidRDefault="00D01943" w:rsidP="00CC74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79120229998100000151</w:t>
            </w:r>
          </w:p>
        </w:tc>
        <w:tc>
          <w:tcPr>
            <w:tcW w:w="7682" w:type="dxa"/>
            <w:shd w:val="clear" w:color="auto" w:fill="auto"/>
            <w:vAlign w:val="bottom"/>
          </w:tcPr>
          <w:p w:rsidR="00D01943" w:rsidRPr="00200B4A" w:rsidRDefault="00D01943" w:rsidP="00CC748C">
            <w:pPr>
              <w:rPr>
                <w:color w:val="000000"/>
                <w:sz w:val="22"/>
                <w:szCs w:val="22"/>
              </w:rPr>
            </w:pPr>
            <w:r w:rsidRPr="0086630F">
              <w:rPr>
                <w:color w:val="000000"/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</w:tbl>
    <w:p w:rsidR="00D01943" w:rsidRDefault="00D01943" w:rsidP="00D01943"/>
    <w:p w:rsidR="00D01943" w:rsidRPr="004906CD" w:rsidRDefault="00D01943" w:rsidP="00D01943">
      <w:pPr>
        <w:pStyle w:val="ConsPlusTitle"/>
        <w:widowControl/>
        <w:ind w:left="540"/>
        <w:jc w:val="both"/>
        <w:rPr>
          <w:b w:val="0"/>
        </w:rPr>
      </w:pPr>
      <w:r>
        <w:rPr>
          <w:b w:val="0"/>
        </w:rPr>
        <w:t>2</w:t>
      </w:r>
      <w:r w:rsidRPr="004906CD">
        <w:rPr>
          <w:b w:val="0"/>
        </w:rPr>
        <w:t xml:space="preserve">. Настоящее постановление вступает в силу с </w:t>
      </w:r>
      <w:r>
        <w:rPr>
          <w:b w:val="0"/>
        </w:rPr>
        <w:t>момента подписания.</w:t>
      </w:r>
    </w:p>
    <w:p w:rsidR="00D01943" w:rsidRDefault="00D01943" w:rsidP="00D01943">
      <w:pPr>
        <w:ind w:left="540"/>
        <w:jc w:val="both"/>
        <w:rPr>
          <w:szCs w:val="28"/>
        </w:rPr>
      </w:pPr>
      <w:r>
        <w:rPr>
          <w:szCs w:val="28"/>
        </w:rPr>
        <w:t>3</w:t>
      </w:r>
      <w:r w:rsidRPr="004906CD">
        <w:rPr>
          <w:szCs w:val="28"/>
        </w:rPr>
        <w:t xml:space="preserve">. </w:t>
      </w:r>
      <w:proofErr w:type="gramStart"/>
      <w:r w:rsidRPr="004906CD">
        <w:rPr>
          <w:szCs w:val="28"/>
        </w:rPr>
        <w:t>Контроль за</w:t>
      </w:r>
      <w:proofErr w:type="gramEnd"/>
      <w:r w:rsidRPr="004906CD">
        <w:rPr>
          <w:szCs w:val="28"/>
        </w:rPr>
        <w:t xml:space="preserve"> исполнением настоящего постановления оставляю за собой</w:t>
      </w:r>
      <w:r>
        <w:rPr>
          <w:szCs w:val="28"/>
        </w:rPr>
        <w:t>.</w:t>
      </w:r>
    </w:p>
    <w:p w:rsidR="00D01943" w:rsidRDefault="00D01943" w:rsidP="00D01943">
      <w:pPr>
        <w:ind w:left="540"/>
        <w:jc w:val="both"/>
        <w:rPr>
          <w:szCs w:val="28"/>
        </w:rPr>
      </w:pPr>
    </w:p>
    <w:p w:rsidR="00D01943" w:rsidRDefault="00D01943" w:rsidP="00D01943">
      <w:pPr>
        <w:ind w:left="540"/>
        <w:jc w:val="both"/>
        <w:rPr>
          <w:szCs w:val="28"/>
        </w:rPr>
      </w:pPr>
    </w:p>
    <w:p w:rsidR="00D01943" w:rsidRDefault="00D01943" w:rsidP="00D01943">
      <w:pPr>
        <w:ind w:left="540"/>
        <w:rPr>
          <w:szCs w:val="28"/>
        </w:rPr>
      </w:pPr>
      <w:r>
        <w:rPr>
          <w:szCs w:val="28"/>
        </w:rPr>
        <w:t>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20C2">
        <w:rPr>
          <w:szCs w:val="28"/>
        </w:rPr>
        <w:tab/>
      </w:r>
      <w:r w:rsidRPr="008F20C2">
        <w:rPr>
          <w:szCs w:val="28"/>
        </w:rPr>
        <w:tab/>
      </w:r>
      <w:r>
        <w:rPr>
          <w:szCs w:val="28"/>
        </w:rPr>
        <w:tab/>
      </w:r>
      <w:r w:rsidRPr="008F20C2">
        <w:rPr>
          <w:szCs w:val="28"/>
        </w:rPr>
        <w:tab/>
      </w:r>
      <w:r>
        <w:rPr>
          <w:szCs w:val="28"/>
        </w:rPr>
        <w:t>_________   Н.П. Акимкина</w:t>
      </w:r>
    </w:p>
    <w:p w:rsidR="00D01943" w:rsidRPr="00A7633E" w:rsidRDefault="00D01943" w:rsidP="00D01943">
      <w:pPr>
        <w:ind w:left="540"/>
        <w:rPr>
          <w:szCs w:val="28"/>
        </w:rPr>
      </w:pPr>
      <w:r>
        <w:t>Новонадеждинский</w:t>
      </w:r>
      <w:r>
        <w:rPr>
          <w:szCs w:val="28"/>
        </w:rPr>
        <w:t xml:space="preserve"> сельсовет</w:t>
      </w:r>
    </w:p>
    <w:p w:rsidR="00E37AB7" w:rsidRDefault="00E37AB7"/>
    <w:sectPr w:rsidR="00E37AB7" w:rsidSect="00B16203">
      <w:pgSz w:w="11906" w:h="16838"/>
      <w:pgMar w:top="851" w:right="680" w:bottom="41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43"/>
    <w:rsid w:val="00D01943"/>
    <w:rsid w:val="00E3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9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01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Home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2017-07-31T06:51:00Z</dcterms:created>
  <dcterms:modified xsi:type="dcterms:W3CDTF">2017-07-31T06:51:00Z</dcterms:modified>
</cp:coreProperties>
</file>