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20"/>
        <w:gridCol w:w="1435"/>
        <w:gridCol w:w="4074"/>
      </w:tblGrid>
      <w:tr w:rsidR="002D0D35" w:rsidTr="007202CB">
        <w:trPr>
          <w:trHeight w:val="1977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D0D35" w:rsidRDefault="002D0D35" w:rsidP="00720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D35" w:rsidRDefault="002D0D35" w:rsidP="002D0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БАШКОРТОСТАН РЕСПУБЛИКА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ЫБЛАГОВЕЩЕН РАЙОНЫ МУНИЦИПАЛЬ РАЙОНЫНЫҢ  ЯҢЫ НАДЕЖДИН АУЫЛ СОВЕТЫ  АУЫЛЫ БИЛӘМӘ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Е СОВЕТЫ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D0D35" w:rsidRDefault="002D0D35" w:rsidP="00720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721">
              <w:rPr>
                <w:rFonts w:ascii="Arial" w:hAnsi="Arial" w:cs="Arial"/>
                <w:b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8" o:title=""/>
                </v:shape>
                <o:OLEObject Type="Embed" ProgID="Word.Picture.8" ShapeID="_x0000_i1025" DrawAspect="Content" ObjectID="_1583334857" r:id="rId9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D0D35" w:rsidRDefault="002D0D35" w:rsidP="00720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D35" w:rsidRDefault="002D0D35" w:rsidP="007202CB">
            <w:pPr>
              <w:pStyle w:val="3"/>
              <w:rPr>
                <w:rFonts w:ascii="Arial" w:eastAsiaTheme="minorEastAsia" w:hAnsi="Arial" w:cs="Arial"/>
                <w:bCs/>
                <w:sz w:val="20"/>
              </w:rPr>
            </w:pPr>
            <w:r>
              <w:rPr>
                <w:rFonts w:ascii="Arial" w:eastAsiaTheme="minorEastAsia" w:hAnsi="Arial" w:cs="Arial"/>
                <w:bCs/>
                <w:sz w:val="20"/>
              </w:rPr>
              <w:t>РЕСПУБЛИКА  БАШКОРТОСТАН</w:t>
            </w:r>
          </w:p>
          <w:p w:rsidR="002D0D35" w:rsidRDefault="002D0D35" w:rsidP="002D0D35">
            <w:pPr>
              <w:pStyle w:val="5"/>
              <w:jc w:val="left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 xml:space="preserve">СОВЕТ СЕЛЬСКОГО ПОСЕЛЕНИЯ </w:t>
            </w:r>
          </w:p>
          <w:p w:rsidR="002D0D35" w:rsidRDefault="002D0D35" w:rsidP="007202CB">
            <w:pPr>
              <w:pStyle w:val="5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НОВОНАДЕЖДИНСКИЙ СЕЛЬСОВЕТ</w:t>
            </w:r>
          </w:p>
          <w:p w:rsidR="002D0D35" w:rsidRDefault="002D0D35" w:rsidP="007202CB">
            <w:pPr>
              <w:pStyle w:val="5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МУНИЦИПАЛЬНОГО РАЙОНА БЛАГОВЕЩЕНСКИЙ РАЙОН</w:t>
            </w:r>
          </w:p>
        </w:tc>
      </w:tr>
    </w:tbl>
    <w:p w:rsidR="00FF6CE0" w:rsidRPr="004B29FA" w:rsidRDefault="004B29FA" w:rsidP="004027BE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F6CE0" w:rsidRDefault="00FF6CE0" w:rsidP="004027BE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BE" w:rsidRDefault="004027BE" w:rsidP="004027BE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1B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F6CE0">
        <w:rPr>
          <w:rFonts w:ascii="Times New Roman" w:hAnsi="Times New Roman" w:cs="Times New Roman"/>
          <w:b/>
          <w:sz w:val="24"/>
          <w:szCs w:val="24"/>
        </w:rPr>
        <w:t xml:space="preserve">КАРАР                                                                          </w:t>
      </w:r>
      <w:r w:rsidR="00E323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3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1B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351BD" w:rsidRPr="00E3235F" w:rsidRDefault="008351BD" w:rsidP="004027BE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27BE" w:rsidRDefault="002109ED" w:rsidP="008351BD">
      <w:pPr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0D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027BE" w:rsidRPr="002D0D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>«</w:t>
      </w:r>
      <w:r w:rsidR="004E12D1">
        <w:rPr>
          <w:rFonts w:ascii="Times New Roman" w:hAnsi="Times New Roman" w:cs="Times New Roman"/>
          <w:bCs/>
          <w:sz w:val="28"/>
          <w:szCs w:val="28"/>
        </w:rPr>
        <w:t>20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4E12D1">
        <w:rPr>
          <w:rFonts w:ascii="Times New Roman" w:hAnsi="Times New Roman" w:cs="Times New Roman"/>
          <w:bCs/>
          <w:sz w:val="28"/>
          <w:szCs w:val="28"/>
        </w:rPr>
        <w:t xml:space="preserve">март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973826">
        <w:rPr>
          <w:rFonts w:ascii="Times New Roman" w:hAnsi="Times New Roman" w:cs="Times New Roman"/>
          <w:bCs/>
          <w:sz w:val="28"/>
          <w:szCs w:val="28"/>
        </w:rPr>
        <w:t>8</w:t>
      </w:r>
      <w:r w:rsidRPr="002D0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97382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E12D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73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94F" w:rsidRPr="002D0D3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24822" w:rsidRPr="002D0D35">
        <w:rPr>
          <w:rFonts w:ascii="Times New Roman" w:hAnsi="Times New Roman" w:cs="Times New Roman"/>
          <w:bCs/>
          <w:sz w:val="28"/>
          <w:szCs w:val="28"/>
        </w:rPr>
        <w:t>2</w:t>
      </w:r>
      <w:r w:rsidR="004E12D1">
        <w:rPr>
          <w:rFonts w:ascii="Times New Roman" w:hAnsi="Times New Roman" w:cs="Times New Roman"/>
          <w:bCs/>
          <w:sz w:val="28"/>
          <w:szCs w:val="28"/>
        </w:rPr>
        <w:t>7</w:t>
      </w:r>
      <w:r w:rsidR="00D24822" w:rsidRPr="002D0D35">
        <w:rPr>
          <w:rFonts w:ascii="Times New Roman" w:hAnsi="Times New Roman" w:cs="Times New Roman"/>
          <w:bCs/>
          <w:sz w:val="28"/>
          <w:szCs w:val="28"/>
        </w:rPr>
        <w:t>-</w:t>
      </w:r>
      <w:r w:rsidR="004D130D">
        <w:rPr>
          <w:rFonts w:ascii="Times New Roman" w:hAnsi="Times New Roman" w:cs="Times New Roman"/>
          <w:bCs/>
          <w:sz w:val="28"/>
          <w:szCs w:val="28"/>
        </w:rPr>
        <w:t>2</w:t>
      </w:r>
      <w:r w:rsidR="00FF6CE0" w:rsidRPr="002D0D35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E3235F" w:rsidRPr="002D0D3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F6CE0" w:rsidRPr="002D0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>«</w:t>
      </w:r>
      <w:r w:rsidR="004E12D1">
        <w:rPr>
          <w:rFonts w:ascii="Times New Roman" w:hAnsi="Times New Roman" w:cs="Times New Roman"/>
          <w:bCs/>
          <w:sz w:val="28"/>
          <w:szCs w:val="28"/>
        </w:rPr>
        <w:t>20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4E12D1">
        <w:rPr>
          <w:rFonts w:ascii="Times New Roman" w:hAnsi="Times New Roman" w:cs="Times New Roman"/>
          <w:bCs/>
          <w:sz w:val="28"/>
          <w:szCs w:val="28"/>
        </w:rPr>
        <w:t>марта</w:t>
      </w:r>
      <w:r w:rsidR="00973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35F" w:rsidRPr="002D0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>201</w:t>
      </w:r>
      <w:r w:rsidR="00973826">
        <w:rPr>
          <w:rFonts w:ascii="Times New Roman" w:hAnsi="Times New Roman" w:cs="Times New Roman"/>
          <w:bCs/>
          <w:sz w:val="28"/>
          <w:szCs w:val="28"/>
        </w:rPr>
        <w:t>8</w:t>
      </w:r>
      <w:r w:rsidRPr="002D0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>г</w:t>
      </w:r>
    </w:p>
    <w:p w:rsidR="004D130D" w:rsidRDefault="004D130D" w:rsidP="008351BD">
      <w:pPr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130D" w:rsidRPr="004D130D" w:rsidRDefault="004D130D" w:rsidP="004D130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130D">
        <w:rPr>
          <w:rFonts w:ascii="Times New Roman" w:hAnsi="Times New Roman" w:cs="Times New Roman"/>
          <w:b/>
          <w:sz w:val="28"/>
          <w:szCs w:val="28"/>
        </w:rPr>
        <w:t>Об утверждении Соглашения между Администрацией сельского поселения Новонадеждинский сельсовет муниципального района Благовещенский район Республики Башкортостан и Муниципальным унитарным предприятием бытового обслуживания населения «Смена»  об организации похоронного дела</w:t>
      </w:r>
    </w:p>
    <w:p w:rsidR="004D130D" w:rsidRPr="004D130D" w:rsidRDefault="004D130D" w:rsidP="004D130D">
      <w:pPr>
        <w:pStyle w:val="ac"/>
        <w:ind w:firstLine="708"/>
        <w:jc w:val="both"/>
        <w:rPr>
          <w:szCs w:val="28"/>
        </w:rPr>
      </w:pPr>
    </w:p>
    <w:p w:rsidR="004D130D" w:rsidRPr="004D130D" w:rsidRDefault="004D130D" w:rsidP="004D130D">
      <w:pPr>
        <w:pStyle w:val="ac"/>
        <w:ind w:firstLine="708"/>
        <w:jc w:val="both"/>
        <w:rPr>
          <w:bCs/>
          <w:szCs w:val="28"/>
        </w:rPr>
      </w:pPr>
      <w:r w:rsidRPr="004D130D">
        <w:rPr>
          <w:color w:val="000000"/>
          <w:szCs w:val="28"/>
        </w:rPr>
        <w:t xml:space="preserve"> В соответствии с Федеральным законом от 06.10.2003 г. № 131 – ФЗ «Об общих принципах организации местного самоуправления в Российской Федерации» </w:t>
      </w:r>
      <w:r w:rsidRPr="004D130D">
        <w:rPr>
          <w:szCs w:val="28"/>
        </w:rPr>
        <w:t xml:space="preserve">Совет сельского поселения </w:t>
      </w:r>
      <w:r>
        <w:rPr>
          <w:szCs w:val="28"/>
        </w:rPr>
        <w:t>Новонадеждинский</w:t>
      </w:r>
      <w:r w:rsidRPr="004D130D">
        <w:rPr>
          <w:szCs w:val="28"/>
        </w:rPr>
        <w:t xml:space="preserve"> сельсовет  </w:t>
      </w:r>
      <w:r w:rsidRPr="004D130D">
        <w:rPr>
          <w:bCs/>
          <w:szCs w:val="28"/>
        </w:rPr>
        <w:t>муниципального района Благовещенский район Республики Башкортостан</w:t>
      </w:r>
    </w:p>
    <w:p w:rsidR="004D130D" w:rsidRPr="004D130D" w:rsidRDefault="004D130D" w:rsidP="004D130D">
      <w:pPr>
        <w:pStyle w:val="ac"/>
        <w:ind w:firstLine="708"/>
        <w:jc w:val="both"/>
        <w:rPr>
          <w:szCs w:val="28"/>
        </w:rPr>
      </w:pPr>
    </w:p>
    <w:p w:rsidR="004D130D" w:rsidRPr="004D130D" w:rsidRDefault="004D130D" w:rsidP="004D130D">
      <w:pPr>
        <w:pStyle w:val="ac"/>
        <w:spacing w:line="360" w:lineRule="auto"/>
        <w:jc w:val="both"/>
        <w:rPr>
          <w:b/>
          <w:bCs/>
          <w:szCs w:val="28"/>
        </w:rPr>
      </w:pPr>
      <w:r w:rsidRPr="004D130D">
        <w:rPr>
          <w:b/>
          <w:bCs/>
          <w:szCs w:val="28"/>
        </w:rPr>
        <w:t>РЕШИЛ:</w:t>
      </w:r>
    </w:p>
    <w:p w:rsidR="004D130D" w:rsidRPr="004D130D" w:rsidRDefault="004D130D" w:rsidP="004D130D">
      <w:pPr>
        <w:pStyle w:val="ac"/>
        <w:spacing w:line="360" w:lineRule="auto"/>
        <w:jc w:val="both"/>
        <w:rPr>
          <w:b/>
          <w:bCs/>
          <w:szCs w:val="28"/>
        </w:rPr>
      </w:pPr>
    </w:p>
    <w:p w:rsidR="004D130D" w:rsidRPr="004D130D" w:rsidRDefault="004D130D" w:rsidP="004D130D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D130D">
        <w:rPr>
          <w:rFonts w:ascii="Times New Roman" w:hAnsi="Times New Roman" w:cs="Times New Roman"/>
          <w:sz w:val="28"/>
          <w:szCs w:val="28"/>
        </w:rPr>
        <w:t xml:space="preserve">             Утвердить Соглашение  между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Новонадеждинский</w:t>
      </w:r>
      <w:r w:rsidRPr="004D130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Муниципальным унитарным предприятием бытового обслуживания населения «Смена»  об организации похоронного дела (прилагается).</w:t>
      </w:r>
    </w:p>
    <w:p w:rsidR="004D130D" w:rsidRPr="004D130D" w:rsidRDefault="004D130D" w:rsidP="004D13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D130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D130D" w:rsidRPr="004D130D" w:rsidRDefault="004D130D" w:rsidP="004D130D">
      <w:pPr>
        <w:pStyle w:val="ac"/>
        <w:jc w:val="both"/>
        <w:rPr>
          <w:szCs w:val="28"/>
        </w:rPr>
      </w:pPr>
    </w:p>
    <w:p w:rsidR="004D130D" w:rsidRPr="004D130D" w:rsidRDefault="004D130D" w:rsidP="004D130D">
      <w:pPr>
        <w:pStyle w:val="32"/>
        <w:ind w:firstLine="0"/>
        <w:rPr>
          <w:rFonts w:ascii="Times New Roman" w:hAnsi="Times New Roman"/>
          <w:szCs w:val="28"/>
        </w:rPr>
      </w:pPr>
      <w:r w:rsidRPr="004D130D">
        <w:rPr>
          <w:rFonts w:ascii="Times New Roman" w:hAnsi="Times New Roman"/>
          <w:szCs w:val="28"/>
        </w:rPr>
        <w:t xml:space="preserve"> Глава сельского поселения                 </w:t>
      </w:r>
      <w:r>
        <w:rPr>
          <w:rFonts w:ascii="Times New Roman" w:hAnsi="Times New Roman"/>
          <w:szCs w:val="28"/>
        </w:rPr>
        <w:t xml:space="preserve">                               Н.П. Акимкина</w:t>
      </w:r>
    </w:p>
    <w:p w:rsidR="004D130D" w:rsidRPr="004D130D" w:rsidRDefault="004D130D" w:rsidP="004D130D">
      <w:pPr>
        <w:pStyle w:val="32"/>
        <w:ind w:firstLine="0"/>
        <w:rPr>
          <w:rFonts w:ascii="Times New Roman" w:hAnsi="Times New Roman"/>
          <w:szCs w:val="28"/>
        </w:rPr>
      </w:pPr>
      <w:r w:rsidRPr="004D130D">
        <w:rPr>
          <w:rFonts w:ascii="Times New Roman" w:hAnsi="Times New Roman"/>
          <w:szCs w:val="28"/>
        </w:rPr>
        <w:t xml:space="preserve">  </w:t>
      </w:r>
    </w:p>
    <w:p w:rsidR="004D130D" w:rsidRDefault="004D130D" w:rsidP="004D130D">
      <w:pPr>
        <w:pStyle w:val="32"/>
        <w:ind w:firstLine="0"/>
        <w:rPr>
          <w:sz w:val="24"/>
          <w:szCs w:val="24"/>
        </w:rPr>
      </w:pPr>
    </w:p>
    <w:p w:rsidR="00B774B5" w:rsidRDefault="00B774B5" w:rsidP="00A36ACF">
      <w:pPr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774B5" w:rsidSect="002109ED">
      <w:pgSz w:w="11906" w:h="16838"/>
      <w:pgMar w:top="562" w:right="850" w:bottom="562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BD" w:rsidRDefault="00931BBD" w:rsidP="0030504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31BBD" w:rsidRDefault="00931BBD" w:rsidP="0030504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BD" w:rsidRDefault="00931BBD" w:rsidP="0030504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31BBD" w:rsidRDefault="00931BBD" w:rsidP="0030504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AB4"/>
    <w:multiLevelType w:val="hybridMultilevel"/>
    <w:tmpl w:val="28B8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801"/>
    <w:rsid w:val="0002379A"/>
    <w:rsid w:val="000B45C9"/>
    <w:rsid w:val="0015188B"/>
    <w:rsid w:val="00182AC9"/>
    <w:rsid w:val="001832B4"/>
    <w:rsid w:val="001B0853"/>
    <w:rsid w:val="001C61EB"/>
    <w:rsid w:val="002109ED"/>
    <w:rsid w:val="0021518B"/>
    <w:rsid w:val="002208B6"/>
    <w:rsid w:val="00233BF8"/>
    <w:rsid w:val="00252B23"/>
    <w:rsid w:val="002D0D35"/>
    <w:rsid w:val="002F75EC"/>
    <w:rsid w:val="00305045"/>
    <w:rsid w:val="00327D10"/>
    <w:rsid w:val="0033594F"/>
    <w:rsid w:val="003504E0"/>
    <w:rsid w:val="003C07D8"/>
    <w:rsid w:val="003C2AE7"/>
    <w:rsid w:val="004027BE"/>
    <w:rsid w:val="00410DBA"/>
    <w:rsid w:val="00433A2C"/>
    <w:rsid w:val="004547D7"/>
    <w:rsid w:val="00461397"/>
    <w:rsid w:val="0047008E"/>
    <w:rsid w:val="0047308F"/>
    <w:rsid w:val="004911FD"/>
    <w:rsid w:val="004B29FA"/>
    <w:rsid w:val="004B39EE"/>
    <w:rsid w:val="004D130D"/>
    <w:rsid w:val="004D6146"/>
    <w:rsid w:val="004E12D1"/>
    <w:rsid w:val="00514B91"/>
    <w:rsid w:val="0051522B"/>
    <w:rsid w:val="0052290B"/>
    <w:rsid w:val="005757C1"/>
    <w:rsid w:val="005B6E89"/>
    <w:rsid w:val="00613DA0"/>
    <w:rsid w:val="006324AA"/>
    <w:rsid w:val="00634721"/>
    <w:rsid w:val="00635D64"/>
    <w:rsid w:val="006A3223"/>
    <w:rsid w:val="006D2AA8"/>
    <w:rsid w:val="006E3003"/>
    <w:rsid w:val="00736EA1"/>
    <w:rsid w:val="007A3EA1"/>
    <w:rsid w:val="007C4594"/>
    <w:rsid w:val="007E4B34"/>
    <w:rsid w:val="008351BD"/>
    <w:rsid w:val="008673B2"/>
    <w:rsid w:val="00890801"/>
    <w:rsid w:val="008917F0"/>
    <w:rsid w:val="008E7ECE"/>
    <w:rsid w:val="008F20CC"/>
    <w:rsid w:val="00931BBD"/>
    <w:rsid w:val="0093650F"/>
    <w:rsid w:val="00956122"/>
    <w:rsid w:val="00973826"/>
    <w:rsid w:val="00A36ACF"/>
    <w:rsid w:val="00A402EC"/>
    <w:rsid w:val="00AC61AD"/>
    <w:rsid w:val="00AE303B"/>
    <w:rsid w:val="00AF4AEF"/>
    <w:rsid w:val="00B222E4"/>
    <w:rsid w:val="00B30ED9"/>
    <w:rsid w:val="00B774B5"/>
    <w:rsid w:val="00BD1D04"/>
    <w:rsid w:val="00C2575E"/>
    <w:rsid w:val="00C73A5F"/>
    <w:rsid w:val="00D24822"/>
    <w:rsid w:val="00D575EE"/>
    <w:rsid w:val="00D90F96"/>
    <w:rsid w:val="00DB3647"/>
    <w:rsid w:val="00DD7537"/>
    <w:rsid w:val="00DE22FB"/>
    <w:rsid w:val="00DF36C6"/>
    <w:rsid w:val="00E3235F"/>
    <w:rsid w:val="00EB597E"/>
    <w:rsid w:val="00EF5E16"/>
    <w:rsid w:val="00F116D3"/>
    <w:rsid w:val="00F121C8"/>
    <w:rsid w:val="00F5389F"/>
    <w:rsid w:val="00F73D31"/>
    <w:rsid w:val="00FC686E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0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774B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235F"/>
    <w:pPr>
      <w:keepNext/>
      <w:spacing w:after="0" w:line="240" w:lineRule="auto"/>
      <w:jc w:val="center"/>
      <w:outlineLvl w:val="2"/>
    </w:pPr>
    <w:rPr>
      <w:rFonts w:ascii="Bashkort" w:hAnsi="Bashkort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E3235F"/>
    <w:pPr>
      <w:keepNext/>
      <w:spacing w:after="0" w:line="240" w:lineRule="auto"/>
      <w:jc w:val="center"/>
      <w:outlineLvl w:val="4"/>
    </w:pPr>
    <w:rPr>
      <w:rFonts w:ascii="Bashkort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890801"/>
    <w:pPr>
      <w:ind w:left="720"/>
    </w:pPr>
    <w:rPr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30ED9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30ED9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8351B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52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2B23"/>
    <w:rPr>
      <w:rFonts w:eastAsia="Times New Roman"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252B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2B23"/>
    <w:rPr>
      <w:rFonts w:eastAsia="Times New Roman" w:cs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E3235F"/>
    <w:rPr>
      <w:rFonts w:ascii="Bashkort" w:eastAsia="Times New Roman" w:hAnsi="Bashkort"/>
      <w:b/>
      <w:sz w:val="24"/>
    </w:rPr>
  </w:style>
  <w:style w:type="character" w:customStyle="1" w:styleId="50">
    <w:name w:val="Заголовок 5 Знак"/>
    <w:basedOn w:val="a0"/>
    <w:link w:val="5"/>
    <w:rsid w:val="00E3235F"/>
    <w:rPr>
      <w:rFonts w:ascii="Bashkort" w:eastAsia="Times New Roman" w:hAnsi="Bashkort"/>
      <w:b/>
      <w:sz w:val="26"/>
    </w:rPr>
  </w:style>
  <w:style w:type="character" w:customStyle="1" w:styleId="10">
    <w:name w:val="Заголовок 1 Знак"/>
    <w:basedOn w:val="a0"/>
    <w:link w:val="1"/>
    <w:rsid w:val="00B774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a">
    <w:name w:val="Цветовое выделение"/>
    <w:rsid w:val="00B774B5"/>
    <w:rPr>
      <w:b/>
      <w:color w:val="26282F"/>
    </w:rPr>
  </w:style>
  <w:style w:type="character" w:customStyle="1" w:styleId="ab">
    <w:name w:val="Гипертекстовая ссылка"/>
    <w:basedOn w:val="aa"/>
    <w:rsid w:val="00B774B5"/>
    <w:rPr>
      <w:rFonts w:cs="Times New Roman"/>
      <w:color w:val="106BBE"/>
    </w:rPr>
  </w:style>
  <w:style w:type="paragraph" w:styleId="ac">
    <w:name w:val="Body Text"/>
    <w:basedOn w:val="a"/>
    <w:link w:val="ad"/>
    <w:rsid w:val="004D130D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4D130D"/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basedOn w:val="a0"/>
    <w:link w:val="32"/>
    <w:locked/>
    <w:rsid w:val="004D130D"/>
    <w:rPr>
      <w:sz w:val="28"/>
    </w:rPr>
  </w:style>
  <w:style w:type="paragraph" w:styleId="32">
    <w:name w:val="Body Text Indent 3"/>
    <w:basedOn w:val="a"/>
    <w:link w:val="31"/>
    <w:rsid w:val="004D130D"/>
    <w:pPr>
      <w:spacing w:after="0" w:line="240" w:lineRule="auto"/>
      <w:ind w:firstLine="720"/>
    </w:pPr>
    <w:rPr>
      <w:rFonts w:eastAsia="Calibri" w:cs="Times New Roman"/>
      <w:sz w:val="28"/>
      <w:szCs w:val="20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4D130D"/>
    <w:rPr>
      <w:rFonts w:eastAsia="Times New Roman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AD3B-9B11-4664-B795-FFE117B7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Пользователь Windows</cp:lastModifiedBy>
  <cp:revision>45</cp:revision>
  <cp:lastPrinted>2018-03-23T14:19:00Z</cp:lastPrinted>
  <dcterms:created xsi:type="dcterms:W3CDTF">2016-06-29T10:28:00Z</dcterms:created>
  <dcterms:modified xsi:type="dcterms:W3CDTF">2018-03-23T15:28:00Z</dcterms:modified>
</cp:coreProperties>
</file>