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C" w:rsidRDefault="00CA67C8" w:rsidP="00AB45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05472C" w:rsidTr="0005472C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МУНИЦИПАЛЬ РАЙОНЫНЫҢ   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НАДЕЖДИН 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АУЫЛ СОВЕТЫ </w:t>
            </w:r>
          </w:p>
          <w:p w:rsidR="0005472C" w:rsidRDefault="0005472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5472C" w:rsidRDefault="0005472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6D56FB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701525539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5472C" w:rsidRDefault="0005472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05472C" w:rsidRDefault="0005472C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СОВЕТ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СЕЛЬСКОГО ПОСЕЛЕНИЯ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05472C" w:rsidRDefault="0005472C" w:rsidP="0005472C">
      <w:pPr>
        <w:rPr>
          <w:b/>
          <w:sz w:val="28"/>
          <w:szCs w:val="28"/>
          <w:lang w:val="ba-RU"/>
        </w:rPr>
      </w:pPr>
    </w:p>
    <w:p w:rsidR="0005472C" w:rsidRDefault="0005472C" w:rsidP="0005472C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70557C" w:rsidRPr="00F334ED" w:rsidRDefault="00AD69C0" w:rsidP="0005472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 декабрь </w:t>
      </w:r>
      <w:r w:rsidR="0005472C">
        <w:rPr>
          <w:sz w:val="28"/>
          <w:szCs w:val="28"/>
        </w:rPr>
        <w:t xml:space="preserve"> 2021 </w:t>
      </w:r>
      <w:proofErr w:type="spellStart"/>
      <w:r w:rsidR="0005472C">
        <w:rPr>
          <w:sz w:val="28"/>
          <w:szCs w:val="28"/>
        </w:rPr>
        <w:t>й</w:t>
      </w:r>
      <w:proofErr w:type="spellEnd"/>
      <w:r w:rsidR="0005472C">
        <w:rPr>
          <w:sz w:val="28"/>
          <w:szCs w:val="28"/>
        </w:rPr>
        <w:t xml:space="preserve">.                           № </w:t>
      </w:r>
      <w:r>
        <w:rPr>
          <w:sz w:val="28"/>
          <w:szCs w:val="28"/>
        </w:rPr>
        <w:t>31-2</w:t>
      </w:r>
      <w:r w:rsidR="0005472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16 декабря </w:t>
      </w:r>
      <w:r w:rsidR="0005472C">
        <w:rPr>
          <w:sz w:val="28"/>
          <w:szCs w:val="28"/>
        </w:rPr>
        <w:t xml:space="preserve"> 2021 г</w:t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0E1037" w:rsidRPr="000E1037">
        <w:rPr>
          <w:b/>
          <w:bCs/>
          <w:sz w:val="28"/>
          <w:szCs w:val="28"/>
          <w:u w:val="single"/>
        </w:rPr>
        <w:t xml:space="preserve"> </w:t>
      </w:r>
    </w:p>
    <w:p w:rsidR="00300C9B" w:rsidRPr="00F334ED" w:rsidRDefault="0012089D" w:rsidP="0070557C">
      <w:pPr>
        <w:jc w:val="center"/>
        <w:rPr>
          <w:i/>
          <w:color w:val="000000"/>
          <w:sz w:val="28"/>
          <w:szCs w:val="28"/>
        </w:rPr>
      </w:pPr>
      <w:r w:rsidRPr="00F334ED">
        <w:rPr>
          <w:i/>
          <w:color w:val="000000"/>
          <w:sz w:val="28"/>
          <w:szCs w:val="28"/>
        </w:rPr>
        <w:t xml:space="preserve">Об утверждении Порядка проведения опроса в </w:t>
      </w:r>
      <w:r w:rsidR="000E1037">
        <w:rPr>
          <w:i/>
          <w:color w:val="000000"/>
          <w:sz w:val="28"/>
          <w:szCs w:val="28"/>
        </w:rPr>
        <w:t xml:space="preserve">сельском поселении </w:t>
      </w:r>
      <w:r w:rsidR="00934CB7">
        <w:rPr>
          <w:i/>
          <w:color w:val="000000"/>
          <w:sz w:val="28"/>
          <w:szCs w:val="28"/>
        </w:rPr>
        <w:t xml:space="preserve">Новонадеждинский </w:t>
      </w:r>
      <w:r w:rsidR="000E1037">
        <w:rPr>
          <w:i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300C9B" w:rsidRPr="00F334ED" w:rsidRDefault="00300C9B" w:rsidP="00300C9B">
      <w:pPr>
        <w:jc w:val="center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</w:t>
      </w:r>
    </w:p>
    <w:p w:rsidR="00CA67C8" w:rsidRDefault="002B5E5B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4E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ст.31 Федерального закона </w:t>
      </w:r>
      <w:r w:rsidR="007F16D2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</w:t>
      </w:r>
      <w:r w:rsidRPr="00F334ED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34CB7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F334ED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34CB7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477205" w:rsidRPr="00CA67C8" w:rsidRDefault="00477205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7C" w:rsidRPr="00F334ED" w:rsidRDefault="00300C9B" w:rsidP="00CA67C8">
      <w:pPr>
        <w:jc w:val="both"/>
        <w:rPr>
          <w:color w:val="000000"/>
          <w:sz w:val="28"/>
          <w:szCs w:val="28"/>
        </w:rPr>
      </w:pPr>
      <w:r w:rsidRPr="00F334ED">
        <w:rPr>
          <w:rStyle w:val="a7"/>
          <w:color w:val="000000"/>
          <w:sz w:val="28"/>
          <w:szCs w:val="28"/>
        </w:rPr>
        <w:tab/>
      </w:r>
      <w:r w:rsidR="002B5E5B" w:rsidRPr="00F334ED">
        <w:rPr>
          <w:rStyle w:val="a7"/>
          <w:color w:val="000000"/>
          <w:sz w:val="28"/>
          <w:szCs w:val="28"/>
        </w:rPr>
        <w:t>РЕШИЛ</w:t>
      </w:r>
      <w:r w:rsidR="0070557C" w:rsidRPr="00F334ED">
        <w:rPr>
          <w:rStyle w:val="a7"/>
          <w:color w:val="000000"/>
          <w:sz w:val="28"/>
          <w:szCs w:val="28"/>
        </w:rPr>
        <w:t>:</w:t>
      </w:r>
    </w:p>
    <w:p w:rsidR="0070557C" w:rsidRPr="00F334ED" w:rsidRDefault="0070557C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> </w:t>
      </w:r>
    </w:p>
    <w:p w:rsidR="00B22F95" w:rsidRPr="00F334ED" w:rsidRDefault="008217FF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r w:rsidR="0070557C" w:rsidRPr="00F334ED">
        <w:rPr>
          <w:color w:val="000000"/>
          <w:sz w:val="28"/>
          <w:szCs w:val="28"/>
        </w:rPr>
        <w:t xml:space="preserve">1. </w:t>
      </w:r>
      <w:r w:rsidR="00F93961" w:rsidRPr="00F334ED">
        <w:rPr>
          <w:color w:val="000000"/>
          <w:sz w:val="28"/>
          <w:szCs w:val="28"/>
        </w:rPr>
        <w:t>Утвердить Порядок проведения опроса в</w:t>
      </w:r>
      <w:r w:rsidR="00D07DE2">
        <w:rPr>
          <w:color w:val="000000"/>
          <w:sz w:val="28"/>
          <w:szCs w:val="28"/>
        </w:rPr>
        <w:t xml:space="preserve"> сельском поселении </w:t>
      </w:r>
      <w:r w:rsidR="00934CB7">
        <w:rPr>
          <w:color w:val="000000"/>
          <w:sz w:val="28"/>
          <w:szCs w:val="28"/>
        </w:rPr>
        <w:t>Новонадеждинский</w:t>
      </w:r>
      <w:r w:rsidR="00D07DE2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F93961" w:rsidRPr="00F334ED">
        <w:rPr>
          <w:color w:val="000000"/>
          <w:sz w:val="28"/>
          <w:szCs w:val="28"/>
        </w:rPr>
        <w:t xml:space="preserve"> </w:t>
      </w:r>
      <w:r w:rsidR="00B22F95" w:rsidRPr="00F334ED">
        <w:rPr>
          <w:color w:val="000000"/>
          <w:sz w:val="28"/>
          <w:szCs w:val="28"/>
        </w:rPr>
        <w:t>согласно Приложению.</w:t>
      </w:r>
    </w:p>
    <w:p w:rsidR="00B22F95" w:rsidRPr="00F334ED" w:rsidRDefault="0014546B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2. </w:t>
      </w:r>
      <w:r w:rsidR="003B2115">
        <w:rPr>
          <w:color w:val="000000"/>
          <w:sz w:val="28"/>
          <w:szCs w:val="28"/>
        </w:rPr>
        <w:t>Решение</w:t>
      </w:r>
      <w:r w:rsidR="00B22F95" w:rsidRPr="00F334ED">
        <w:rPr>
          <w:color w:val="000000"/>
          <w:sz w:val="28"/>
          <w:szCs w:val="28"/>
        </w:rPr>
        <w:t xml:space="preserve"> Совета</w:t>
      </w:r>
      <w:r w:rsidR="003B2115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3B211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B22F95" w:rsidRPr="00F334ED">
        <w:rPr>
          <w:color w:val="000000"/>
          <w:sz w:val="28"/>
          <w:szCs w:val="28"/>
        </w:rPr>
        <w:t xml:space="preserve"> </w:t>
      </w:r>
      <w:r w:rsidR="003B2115">
        <w:rPr>
          <w:color w:val="000000"/>
          <w:sz w:val="28"/>
          <w:szCs w:val="28"/>
        </w:rPr>
        <w:t xml:space="preserve">№ </w:t>
      </w:r>
      <w:r w:rsidR="003452BC">
        <w:rPr>
          <w:color w:val="000000"/>
          <w:sz w:val="28"/>
          <w:szCs w:val="28"/>
        </w:rPr>
        <w:t>18/1</w:t>
      </w:r>
      <w:r w:rsidR="003B2115">
        <w:rPr>
          <w:color w:val="000000"/>
          <w:sz w:val="28"/>
          <w:szCs w:val="28"/>
        </w:rPr>
        <w:t>-</w:t>
      </w:r>
      <w:r w:rsidR="003452BC">
        <w:rPr>
          <w:color w:val="000000"/>
          <w:sz w:val="28"/>
          <w:szCs w:val="28"/>
        </w:rPr>
        <w:t>2</w:t>
      </w:r>
      <w:r w:rsidR="003B2115">
        <w:rPr>
          <w:color w:val="000000"/>
          <w:sz w:val="28"/>
          <w:szCs w:val="28"/>
        </w:rPr>
        <w:t xml:space="preserve"> от </w:t>
      </w:r>
      <w:r w:rsidR="003452BC">
        <w:rPr>
          <w:color w:val="000000"/>
          <w:sz w:val="28"/>
          <w:szCs w:val="28"/>
        </w:rPr>
        <w:t>27</w:t>
      </w:r>
      <w:r w:rsidR="003B2115">
        <w:rPr>
          <w:color w:val="000000"/>
          <w:sz w:val="28"/>
          <w:szCs w:val="28"/>
        </w:rPr>
        <w:t>.</w:t>
      </w:r>
      <w:r w:rsidR="003452BC">
        <w:rPr>
          <w:color w:val="000000"/>
          <w:sz w:val="28"/>
          <w:szCs w:val="28"/>
        </w:rPr>
        <w:t>03.</w:t>
      </w:r>
      <w:r w:rsidR="003B2115">
        <w:rPr>
          <w:color w:val="000000"/>
          <w:sz w:val="28"/>
          <w:szCs w:val="28"/>
        </w:rPr>
        <w:t>20</w:t>
      </w:r>
      <w:r w:rsidR="003452BC">
        <w:rPr>
          <w:color w:val="000000"/>
          <w:sz w:val="28"/>
          <w:szCs w:val="28"/>
        </w:rPr>
        <w:t>09</w:t>
      </w:r>
      <w:r w:rsidR="00EC6F62" w:rsidRPr="00F334ED">
        <w:rPr>
          <w:color w:val="000000"/>
          <w:sz w:val="28"/>
          <w:szCs w:val="28"/>
        </w:rPr>
        <w:t xml:space="preserve"> «Об утверждении Порядка проведения опроса в </w:t>
      </w:r>
      <w:r w:rsidR="003B2115">
        <w:rPr>
          <w:color w:val="000000"/>
          <w:sz w:val="28"/>
          <w:szCs w:val="28"/>
        </w:rPr>
        <w:t xml:space="preserve">сельском поселении </w:t>
      </w:r>
      <w:r w:rsidR="00934CB7">
        <w:rPr>
          <w:color w:val="000000"/>
          <w:sz w:val="28"/>
          <w:szCs w:val="28"/>
        </w:rPr>
        <w:t>Новонадеждинский</w:t>
      </w:r>
      <w:r w:rsidR="003B211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EC6F62" w:rsidRPr="00F334ED">
        <w:rPr>
          <w:color w:val="000000"/>
          <w:sz w:val="28"/>
          <w:szCs w:val="28"/>
        </w:rPr>
        <w:t>»</w:t>
      </w:r>
      <w:r w:rsidRPr="00F334ED">
        <w:rPr>
          <w:color w:val="000000"/>
          <w:sz w:val="28"/>
          <w:szCs w:val="28"/>
        </w:rPr>
        <w:t xml:space="preserve"> отменить</w:t>
      </w:r>
      <w:r w:rsidR="00EC6F62" w:rsidRPr="00F334ED">
        <w:rPr>
          <w:color w:val="000000"/>
          <w:sz w:val="28"/>
          <w:szCs w:val="28"/>
        </w:rPr>
        <w:t>.</w:t>
      </w:r>
    </w:p>
    <w:p w:rsidR="00EC6F62" w:rsidRPr="00F334ED" w:rsidRDefault="00EC6F62" w:rsidP="0070557C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</w:t>
      </w:r>
      <w:r w:rsidR="0092722B">
        <w:rPr>
          <w:color w:val="000000"/>
          <w:sz w:val="28"/>
          <w:szCs w:val="28"/>
        </w:rPr>
        <w:t xml:space="preserve"> </w:t>
      </w:r>
      <w:r w:rsidR="00194CC3">
        <w:rPr>
          <w:color w:val="000000"/>
          <w:sz w:val="28"/>
          <w:szCs w:val="28"/>
        </w:rPr>
        <w:t xml:space="preserve">Обнародовать данное решение Совета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194CC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194CC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334ED">
        <w:rPr>
          <w:color w:val="000000"/>
          <w:sz w:val="28"/>
          <w:szCs w:val="28"/>
        </w:rPr>
        <w:t xml:space="preserve">.   </w:t>
      </w:r>
    </w:p>
    <w:p w:rsidR="005623CF" w:rsidRPr="00F334ED" w:rsidRDefault="00635132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 </w:t>
      </w:r>
      <w:proofErr w:type="gramStart"/>
      <w:r w:rsidRPr="00F334ED">
        <w:rPr>
          <w:color w:val="000000"/>
          <w:sz w:val="28"/>
          <w:szCs w:val="28"/>
        </w:rPr>
        <w:t>Контроль за</w:t>
      </w:r>
      <w:proofErr w:type="gramEnd"/>
      <w:r w:rsidRPr="00F334E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3452BC">
        <w:rPr>
          <w:color w:val="000000"/>
          <w:sz w:val="28"/>
          <w:szCs w:val="28"/>
        </w:rPr>
        <w:t>социально-гуманитарным вопросам, охране правопорядка,  благоустройству и экологии</w:t>
      </w:r>
      <w:r w:rsidRPr="00F334ED">
        <w:rPr>
          <w:color w:val="000000"/>
          <w:sz w:val="28"/>
          <w:szCs w:val="28"/>
        </w:rPr>
        <w:t xml:space="preserve"> </w:t>
      </w:r>
      <w:r w:rsidR="003452BC">
        <w:rPr>
          <w:color w:val="000000"/>
          <w:sz w:val="28"/>
          <w:szCs w:val="28"/>
        </w:rPr>
        <w:t>(Айвазян Э</w:t>
      </w:r>
      <w:r w:rsidRPr="00F334ED">
        <w:rPr>
          <w:color w:val="000000"/>
          <w:sz w:val="28"/>
          <w:szCs w:val="28"/>
        </w:rPr>
        <w:t>.</w:t>
      </w:r>
      <w:r w:rsidR="003452BC">
        <w:rPr>
          <w:color w:val="000000"/>
          <w:sz w:val="28"/>
          <w:szCs w:val="28"/>
        </w:rPr>
        <w:t>Ф.</w:t>
      </w:r>
      <w:r w:rsidRPr="00F334ED">
        <w:rPr>
          <w:color w:val="000000"/>
          <w:sz w:val="28"/>
          <w:szCs w:val="28"/>
        </w:rPr>
        <w:t>).</w:t>
      </w:r>
    </w:p>
    <w:p w:rsidR="00CA67C8" w:rsidRDefault="0070557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  </w:t>
      </w:r>
      <w:r w:rsidR="00E825CC" w:rsidRPr="00F334ED">
        <w:rPr>
          <w:color w:val="000000"/>
          <w:sz w:val="28"/>
          <w:szCs w:val="28"/>
        </w:rPr>
        <w:t xml:space="preserve">    </w:t>
      </w:r>
    </w:p>
    <w:p w:rsidR="000F2036" w:rsidRPr="00F334ED" w:rsidRDefault="00E825C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</w:t>
      </w:r>
    </w:p>
    <w:p w:rsidR="0014546B" w:rsidRPr="00F334ED" w:rsidRDefault="00E07E17" w:rsidP="008279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="00934CB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934CB7">
        <w:rPr>
          <w:color w:val="000000"/>
          <w:sz w:val="28"/>
          <w:szCs w:val="28"/>
        </w:rPr>
        <w:t>П</w:t>
      </w:r>
      <w:r w:rsidR="000A61F4">
        <w:rPr>
          <w:color w:val="000000"/>
          <w:sz w:val="28"/>
          <w:szCs w:val="28"/>
        </w:rPr>
        <w:t xml:space="preserve">. </w:t>
      </w:r>
      <w:r w:rsidR="00934CB7">
        <w:rPr>
          <w:color w:val="000000"/>
          <w:sz w:val="28"/>
          <w:szCs w:val="28"/>
        </w:rPr>
        <w:t>Акимкина</w:t>
      </w:r>
    </w:p>
    <w:p w:rsidR="0014546B" w:rsidRPr="00E72950" w:rsidRDefault="0014546B" w:rsidP="00934CB7">
      <w:pPr>
        <w:jc w:val="right"/>
        <w:rPr>
          <w:color w:val="000000"/>
        </w:rPr>
      </w:pPr>
      <w:r w:rsidRPr="00F334ED">
        <w:rPr>
          <w:color w:val="000000"/>
          <w:sz w:val="28"/>
          <w:szCs w:val="28"/>
        </w:rPr>
        <w:br w:type="page"/>
      </w:r>
      <w:r w:rsidR="000A61F4">
        <w:rPr>
          <w:color w:val="000000"/>
          <w:sz w:val="28"/>
          <w:szCs w:val="28"/>
        </w:rPr>
        <w:lastRenderedPageBreak/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Pr="00E72950">
        <w:rPr>
          <w:color w:val="000000"/>
        </w:rPr>
        <w:t xml:space="preserve">Приложение 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>к решению Совета</w:t>
      </w:r>
    </w:p>
    <w:p w:rsidR="0043669D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3669D">
        <w:rPr>
          <w:color w:val="000000"/>
        </w:rPr>
        <w:t>сельского поселения</w:t>
      </w:r>
    </w:p>
    <w:p w:rsidR="0043669D" w:rsidRDefault="00934CB7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Новонадеждинский</w:t>
      </w:r>
      <w:r w:rsidR="0043669D">
        <w:rPr>
          <w:color w:val="000000"/>
        </w:rPr>
        <w:t xml:space="preserve"> сельсовет</w:t>
      </w:r>
    </w:p>
    <w:p w:rsidR="0014546B" w:rsidRPr="00E72950" w:rsidRDefault="0043669D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муниципального района 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Благовещенский район 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>Республики Башкортостан</w:t>
      </w:r>
    </w:p>
    <w:p w:rsidR="0014546B" w:rsidRPr="00E72950" w:rsidRDefault="00AD69C0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16.12.</w:t>
      </w:r>
      <w:r w:rsidR="0092722B" w:rsidRPr="00E72950">
        <w:rPr>
          <w:color w:val="000000"/>
        </w:rPr>
        <w:t xml:space="preserve"> </w:t>
      </w:r>
      <w:r w:rsidR="0014546B" w:rsidRPr="00E72950">
        <w:rPr>
          <w:color w:val="000000"/>
        </w:rPr>
        <w:t>2021 г.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№ </w:t>
      </w:r>
      <w:r w:rsidR="00AD69C0">
        <w:rPr>
          <w:color w:val="000000"/>
        </w:rPr>
        <w:t>31</w:t>
      </w:r>
      <w:r w:rsidR="00166468" w:rsidRPr="0043669D">
        <w:rPr>
          <w:color w:val="000000"/>
        </w:rPr>
        <w:t>-</w:t>
      </w:r>
      <w:r w:rsidR="00AD69C0">
        <w:rPr>
          <w:color w:val="000000"/>
        </w:rPr>
        <w:t>2</w:t>
      </w:r>
    </w:p>
    <w:p w:rsidR="0014546B" w:rsidRPr="00F334ED" w:rsidRDefault="0014546B" w:rsidP="0014546B">
      <w:pPr>
        <w:rPr>
          <w:color w:val="000000"/>
          <w:sz w:val="28"/>
          <w:szCs w:val="28"/>
        </w:rPr>
      </w:pPr>
    </w:p>
    <w:p w:rsidR="0014546B" w:rsidRPr="00F334ED" w:rsidRDefault="0014546B" w:rsidP="0014546B">
      <w:pPr>
        <w:jc w:val="right"/>
        <w:rPr>
          <w:color w:val="000000"/>
          <w:sz w:val="28"/>
          <w:szCs w:val="28"/>
        </w:rPr>
      </w:pPr>
    </w:p>
    <w:p w:rsidR="0014546B" w:rsidRPr="00F334ED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ПОРЯДОК</w:t>
      </w:r>
    </w:p>
    <w:p w:rsidR="00934CB7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ПРОВЕДЕНИЯ ОПРОСА В</w:t>
      </w:r>
      <w:r w:rsidR="00675D8E">
        <w:rPr>
          <w:b/>
          <w:color w:val="000000"/>
          <w:sz w:val="28"/>
          <w:szCs w:val="28"/>
        </w:rPr>
        <w:t xml:space="preserve"> СЕЛЬСКОМ ПОСЕЛЕНИИ </w:t>
      </w:r>
      <w:r w:rsidR="00934CB7">
        <w:rPr>
          <w:b/>
          <w:color w:val="000000"/>
          <w:sz w:val="28"/>
          <w:szCs w:val="28"/>
        </w:rPr>
        <w:t xml:space="preserve">НОВОНАДЕЖДИНСКИЙ </w:t>
      </w:r>
      <w:r w:rsidR="00675D8E">
        <w:rPr>
          <w:b/>
          <w:color w:val="000000"/>
          <w:sz w:val="28"/>
          <w:szCs w:val="28"/>
        </w:rPr>
        <w:t>СЕЛЬСОВЕТ</w:t>
      </w:r>
      <w:r w:rsidRPr="00F334ED">
        <w:rPr>
          <w:b/>
          <w:color w:val="000000"/>
          <w:sz w:val="28"/>
          <w:szCs w:val="28"/>
        </w:rPr>
        <w:t xml:space="preserve"> </w:t>
      </w:r>
    </w:p>
    <w:p w:rsidR="0014546B" w:rsidRPr="00F334ED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МУНИЦИПАЛЬНО</w:t>
      </w:r>
      <w:r w:rsidR="00675D8E">
        <w:rPr>
          <w:b/>
          <w:color w:val="000000"/>
          <w:sz w:val="28"/>
          <w:szCs w:val="28"/>
        </w:rPr>
        <w:t>ГО РАЙОНА</w:t>
      </w:r>
    </w:p>
    <w:p w:rsidR="0014546B" w:rsidRPr="00F334ED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БЛАГОВЕЩЕНСКИЙ РАЙОН РЕСПУБЛИКИ БАШКОРТОСТАН</w:t>
      </w:r>
    </w:p>
    <w:p w:rsidR="0014546B" w:rsidRPr="00F334ED" w:rsidRDefault="0014546B" w:rsidP="0014546B">
      <w:pPr>
        <w:jc w:val="right"/>
        <w:rPr>
          <w:color w:val="000000"/>
          <w:sz w:val="28"/>
          <w:szCs w:val="28"/>
        </w:rPr>
      </w:pPr>
    </w:p>
    <w:p w:rsidR="0014546B" w:rsidRPr="0092722B" w:rsidRDefault="0014546B" w:rsidP="00EC13AA">
      <w:pPr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</w:rPr>
        <w:t xml:space="preserve">Общие положения </w:t>
      </w:r>
    </w:p>
    <w:p w:rsidR="0014546B" w:rsidRPr="00F334ED" w:rsidRDefault="0014546B" w:rsidP="0014546B">
      <w:pPr>
        <w:jc w:val="right"/>
        <w:rPr>
          <w:color w:val="000000"/>
          <w:sz w:val="28"/>
          <w:szCs w:val="28"/>
        </w:rPr>
      </w:pP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1.1.Настоящий порядок разработан в соответствии со ст.31 Федерального закона «Об общих принципах организации местного самоуправления в Российской Федерации», Уставом</w:t>
      </w:r>
      <w:r w:rsidR="004917CA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491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F334ED">
        <w:rPr>
          <w:color w:val="000000"/>
          <w:sz w:val="28"/>
          <w:szCs w:val="28"/>
        </w:rPr>
        <w:t xml:space="preserve"> и устанавливает порядок проведения опроса в </w:t>
      </w:r>
      <w:r w:rsidR="00EC0342">
        <w:rPr>
          <w:color w:val="000000"/>
          <w:sz w:val="28"/>
          <w:szCs w:val="28"/>
        </w:rPr>
        <w:t xml:space="preserve">сельском поселении </w:t>
      </w:r>
      <w:r w:rsidR="00934CB7">
        <w:rPr>
          <w:color w:val="000000"/>
          <w:sz w:val="28"/>
          <w:szCs w:val="28"/>
        </w:rPr>
        <w:t>Новонадеждинский</w:t>
      </w:r>
      <w:r w:rsidR="00EC0342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334ED">
        <w:rPr>
          <w:color w:val="000000"/>
          <w:sz w:val="28"/>
          <w:szCs w:val="28"/>
        </w:rPr>
        <w:t>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1.2.Опрос проводится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</w:t>
      </w:r>
      <w:r w:rsidR="009F5E6B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9F5E6B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334ED">
        <w:rPr>
          <w:color w:val="000000"/>
          <w:sz w:val="28"/>
          <w:szCs w:val="28"/>
        </w:rPr>
        <w:t>, а также органами государственной власти.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1.3.Опрос проводится на всей терр</w:t>
      </w:r>
      <w:r w:rsidR="004F550E">
        <w:rPr>
          <w:color w:val="000000"/>
          <w:sz w:val="28"/>
          <w:szCs w:val="28"/>
        </w:rPr>
        <w:t xml:space="preserve">итории или </w:t>
      </w:r>
      <w:proofErr w:type="gramStart"/>
      <w:r w:rsidR="004F550E">
        <w:rPr>
          <w:color w:val="000000"/>
          <w:sz w:val="28"/>
          <w:szCs w:val="28"/>
        </w:rPr>
        <w:t>на части территории</w:t>
      </w:r>
      <w:proofErr w:type="gramEnd"/>
      <w:r w:rsidR="004F550E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4F550E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D37A85" w:rsidRPr="00F334ED">
        <w:rPr>
          <w:color w:val="000000"/>
          <w:sz w:val="28"/>
          <w:szCs w:val="28"/>
        </w:rPr>
        <w:t xml:space="preserve">(далее – </w:t>
      </w:r>
      <w:r w:rsidR="004F550E">
        <w:rPr>
          <w:color w:val="000000"/>
          <w:sz w:val="28"/>
          <w:szCs w:val="28"/>
        </w:rPr>
        <w:t>сельское поселение</w:t>
      </w:r>
      <w:r w:rsidR="00D37A85" w:rsidRPr="00F334ED">
        <w:rPr>
          <w:color w:val="000000"/>
          <w:sz w:val="28"/>
          <w:szCs w:val="28"/>
        </w:rPr>
        <w:t>)</w:t>
      </w:r>
      <w:r w:rsidRPr="00F334ED">
        <w:rPr>
          <w:color w:val="000000"/>
          <w:sz w:val="28"/>
          <w:szCs w:val="28"/>
        </w:rPr>
        <w:t xml:space="preserve"> и носит рекомендательный характер.</w:t>
      </w:r>
    </w:p>
    <w:p w:rsidR="0044295E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1.4.В опросе имеют право участвова</w:t>
      </w:r>
      <w:r w:rsidR="00D37A85" w:rsidRPr="00F334ED">
        <w:rPr>
          <w:color w:val="000000"/>
          <w:sz w:val="28"/>
          <w:szCs w:val="28"/>
        </w:rPr>
        <w:t xml:space="preserve">ть жители </w:t>
      </w:r>
      <w:r w:rsidR="00076B21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, обладающие избирательным правом</w:t>
      </w:r>
      <w:r w:rsidR="0044295E" w:rsidRPr="00F334ED">
        <w:rPr>
          <w:color w:val="000000"/>
          <w:sz w:val="28"/>
          <w:szCs w:val="28"/>
        </w:rPr>
        <w:t xml:space="preserve">. В опросе граждан по вопросу выявления мнения граждан о поддержке инициативного проекта вправе участвовать жители </w:t>
      </w:r>
      <w:r w:rsidR="00076B21">
        <w:rPr>
          <w:color w:val="000000"/>
          <w:sz w:val="28"/>
          <w:szCs w:val="28"/>
        </w:rPr>
        <w:t>сельского поселения</w:t>
      </w:r>
      <w:r w:rsidR="0044295E" w:rsidRPr="00F334ED">
        <w:rPr>
          <w:color w:val="000000"/>
          <w:sz w:val="28"/>
          <w:szCs w:val="28"/>
        </w:rPr>
        <w:t xml:space="preserve"> или его части, в которой предлагается реализовать инициативный проект, достигшие шестнадцатилетнего возраста.</w:t>
      </w:r>
      <w:r w:rsidR="008271DE" w:rsidRPr="00F334ED">
        <w:rPr>
          <w:color w:val="000000"/>
          <w:sz w:val="28"/>
          <w:szCs w:val="28"/>
        </w:rPr>
        <w:t xml:space="preserve"> Участник опроса граждан обладает одним голосом и участвует в опросе непосредственно.</w:t>
      </w:r>
    </w:p>
    <w:p w:rsidR="0014546B" w:rsidRPr="00F334ED" w:rsidRDefault="0044295E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</w:t>
      </w:r>
      <w:r w:rsidR="0092722B">
        <w:rPr>
          <w:color w:val="000000"/>
          <w:sz w:val="28"/>
          <w:szCs w:val="28"/>
        </w:rPr>
        <w:tab/>
      </w:r>
      <w:r w:rsidR="0092722B">
        <w:rPr>
          <w:color w:val="000000"/>
          <w:sz w:val="28"/>
          <w:szCs w:val="28"/>
        </w:rPr>
        <w:tab/>
        <w:t xml:space="preserve">   </w:t>
      </w:r>
      <w:r w:rsidR="0014546B" w:rsidRPr="00F334ED">
        <w:rPr>
          <w:color w:val="000000"/>
          <w:sz w:val="28"/>
          <w:szCs w:val="28"/>
        </w:rPr>
        <w:t>Участие в опросе является свободным и добровольным.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076B21" w:rsidRDefault="00076B21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076B21" w:rsidRDefault="00076B21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076B21" w:rsidRDefault="00076B21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14546B" w:rsidRPr="0092722B" w:rsidRDefault="00CB03CC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CB03CC">
        <w:rPr>
          <w:b/>
          <w:color w:val="000000"/>
          <w:sz w:val="28"/>
          <w:szCs w:val="28"/>
        </w:rPr>
        <w:t xml:space="preserve">. </w:t>
      </w:r>
      <w:r w:rsidR="0014546B" w:rsidRPr="0092722B">
        <w:rPr>
          <w:b/>
          <w:color w:val="000000"/>
          <w:sz w:val="28"/>
          <w:szCs w:val="28"/>
        </w:rPr>
        <w:t>Порядок назначения опроса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2.1.Опрос граждан проводится по инициативе: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r w:rsidR="007275E0" w:rsidRPr="00F334ED">
        <w:rPr>
          <w:color w:val="000000"/>
          <w:sz w:val="28"/>
          <w:szCs w:val="28"/>
        </w:rPr>
        <w:t>-</w:t>
      </w:r>
      <w:r w:rsidRPr="00F334ED">
        <w:rPr>
          <w:color w:val="000000"/>
          <w:sz w:val="28"/>
          <w:szCs w:val="28"/>
        </w:rPr>
        <w:t xml:space="preserve"> представительного органа </w:t>
      </w:r>
      <w:r w:rsidR="00BC7F1B">
        <w:rPr>
          <w:color w:val="000000"/>
          <w:sz w:val="28"/>
          <w:szCs w:val="28"/>
        </w:rPr>
        <w:t>сельского поселения</w:t>
      </w:r>
      <w:r w:rsidR="00D37A85" w:rsidRPr="00F334ED">
        <w:rPr>
          <w:color w:val="000000"/>
          <w:sz w:val="28"/>
          <w:szCs w:val="28"/>
        </w:rPr>
        <w:t xml:space="preserve"> </w:t>
      </w:r>
      <w:r w:rsidR="001F2E00" w:rsidRPr="00F334ED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 xml:space="preserve">или </w:t>
      </w:r>
      <w:r w:rsidR="00D37A85" w:rsidRPr="00F334ED">
        <w:rPr>
          <w:color w:val="000000"/>
          <w:sz w:val="28"/>
          <w:szCs w:val="28"/>
        </w:rPr>
        <w:t xml:space="preserve">главы </w:t>
      </w:r>
      <w:r w:rsidR="00BC7F1B">
        <w:rPr>
          <w:color w:val="000000"/>
          <w:sz w:val="28"/>
          <w:szCs w:val="28"/>
        </w:rPr>
        <w:t>сельского поселения</w:t>
      </w:r>
      <w:r w:rsidR="00DE57C2" w:rsidRPr="00F334ED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>– по вопросам местного значения;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органов государственной власт</w:t>
      </w:r>
      <w:r w:rsidR="001F2E00" w:rsidRPr="00F334ED">
        <w:rPr>
          <w:color w:val="000000"/>
          <w:sz w:val="28"/>
          <w:szCs w:val="28"/>
        </w:rPr>
        <w:t>и Республики Башкортостан</w:t>
      </w:r>
      <w:r w:rsidR="0014546B" w:rsidRPr="00F334ED">
        <w:rPr>
          <w:color w:val="000000"/>
          <w:sz w:val="28"/>
          <w:szCs w:val="28"/>
        </w:rPr>
        <w:t xml:space="preserve"> – для учета мнения граждан при принятии решений об изменении целевого назначения з</w:t>
      </w:r>
      <w:r w:rsidR="00E9036B" w:rsidRPr="00F334ED">
        <w:rPr>
          <w:color w:val="000000"/>
          <w:sz w:val="28"/>
          <w:szCs w:val="28"/>
        </w:rPr>
        <w:t xml:space="preserve">емель </w:t>
      </w:r>
      <w:r w:rsidR="004E5ACC">
        <w:rPr>
          <w:color w:val="000000"/>
          <w:sz w:val="28"/>
          <w:szCs w:val="28"/>
        </w:rPr>
        <w:t>сельского поселения</w:t>
      </w:r>
      <w:r w:rsidR="0014546B" w:rsidRPr="00F334ED">
        <w:rPr>
          <w:color w:val="000000"/>
          <w:sz w:val="28"/>
          <w:szCs w:val="28"/>
        </w:rPr>
        <w:t xml:space="preserve"> для объектов регионального и межрегионального значения;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</w:t>
      </w:r>
      <w:r w:rsidR="0014546B" w:rsidRPr="00F334ED">
        <w:rPr>
          <w:color w:val="000000"/>
          <w:sz w:val="28"/>
          <w:szCs w:val="28"/>
        </w:rPr>
        <w:t xml:space="preserve"> жи</w:t>
      </w:r>
      <w:r w:rsidR="00E9036B" w:rsidRPr="00F334ED">
        <w:rPr>
          <w:color w:val="000000"/>
          <w:sz w:val="28"/>
          <w:szCs w:val="28"/>
        </w:rPr>
        <w:t xml:space="preserve">телей </w:t>
      </w:r>
      <w:r w:rsidR="00A97073">
        <w:rPr>
          <w:color w:val="000000"/>
          <w:sz w:val="28"/>
          <w:szCs w:val="28"/>
        </w:rPr>
        <w:t>сельского поселения</w:t>
      </w:r>
      <w:r w:rsidR="0014546B" w:rsidRPr="00F334ED">
        <w:rPr>
          <w:color w:val="000000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2.2.Решение о назначении опроса граждан принимается Советом </w:t>
      </w:r>
      <w:r w:rsidR="00031F80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.</w:t>
      </w:r>
      <w:r w:rsidR="0044295E" w:rsidRPr="00F334ED">
        <w:rPr>
          <w:color w:val="000000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031F80">
        <w:rPr>
          <w:color w:val="000000"/>
          <w:sz w:val="28"/>
          <w:szCs w:val="28"/>
        </w:rPr>
        <w:t>сельского поселения</w:t>
      </w:r>
      <w:r w:rsidR="0044295E" w:rsidRPr="00F334ED">
        <w:rPr>
          <w:color w:val="000000"/>
          <w:sz w:val="28"/>
          <w:szCs w:val="28"/>
        </w:rPr>
        <w:t xml:space="preserve"> в  информационной-телекоммуникационной сети «Интернет». 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2.3</w:t>
      </w:r>
      <w:r w:rsidR="0044295E" w:rsidRPr="00F334ED">
        <w:rPr>
          <w:color w:val="000000"/>
          <w:sz w:val="28"/>
          <w:szCs w:val="28"/>
        </w:rPr>
        <w:t xml:space="preserve">. В решении Совета </w:t>
      </w:r>
      <w:r w:rsidR="00031F80">
        <w:rPr>
          <w:color w:val="000000"/>
          <w:sz w:val="28"/>
          <w:szCs w:val="28"/>
        </w:rPr>
        <w:t>сельского поселения</w:t>
      </w:r>
      <w:r w:rsidR="0044295E" w:rsidRPr="00F334ED">
        <w:rPr>
          <w:color w:val="000000"/>
          <w:sz w:val="28"/>
          <w:szCs w:val="28"/>
        </w:rPr>
        <w:t xml:space="preserve"> о назначении опроса</w:t>
      </w:r>
      <w:r w:rsidRPr="00F334ED">
        <w:rPr>
          <w:color w:val="000000"/>
          <w:sz w:val="28"/>
          <w:szCs w:val="28"/>
        </w:rPr>
        <w:t xml:space="preserve"> устанавливаются: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дата и сроки проведения опроса;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proofErr w:type="gramStart"/>
      <w:r w:rsidRPr="00F334ED">
        <w:rPr>
          <w:color w:val="000000"/>
          <w:sz w:val="28"/>
          <w:szCs w:val="28"/>
        </w:rPr>
        <w:t>-</w:t>
      </w:r>
      <w:r w:rsidR="0014546B" w:rsidRPr="00F334ED">
        <w:rPr>
          <w:color w:val="000000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методика проведения опроса;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форма опросного листа;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минимальная численность жителей </w:t>
      </w:r>
      <w:r w:rsidR="00BD21DA">
        <w:rPr>
          <w:color w:val="000000"/>
          <w:sz w:val="28"/>
          <w:szCs w:val="28"/>
        </w:rPr>
        <w:t>сельского поселения</w:t>
      </w:r>
      <w:r w:rsidR="00833211" w:rsidRPr="00F334ED">
        <w:rPr>
          <w:color w:val="000000"/>
          <w:sz w:val="28"/>
          <w:szCs w:val="28"/>
        </w:rPr>
        <w:t>, участвующих в опросе;</w:t>
      </w:r>
    </w:p>
    <w:p w:rsidR="00833211" w:rsidRPr="00F334ED" w:rsidRDefault="00833211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2511F2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03206" w:rsidRPr="00F334ED" w:rsidRDefault="00103206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2.4.</w:t>
      </w:r>
      <w:r w:rsidR="00CD787D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 xml:space="preserve">Жители </w:t>
      </w:r>
      <w:r w:rsidR="0052152D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должны быть проинформированы о проведении опроса не менее чем за 10 дней до его проведения.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92722B" w:rsidRDefault="00B40B92" w:rsidP="0092722B">
      <w:pPr>
        <w:tabs>
          <w:tab w:val="left" w:pos="465"/>
        </w:tabs>
        <w:ind w:left="1080"/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  <w:lang w:val="en-US"/>
        </w:rPr>
        <w:t>III</w:t>
      </w:r>
      <w:r w:rsidRPr="00E72950">
        <w:rPr>
          <w:b/>
          <w:color w:val="000000"/>
          <w:sz w:val="28"/>
          <w:szCs w:val="28"/>
        </w:rPr>
        <w:t>.</w:t>
      </w:r>
      <w:r w:rsidR="00E72950">
        <w:rPr>
          <w:b/>
          <w:color w:val="000000"/>
          <w:sz w:val="28"/>
          <w:szCs w:val="28"/>
        </w:rPr>
        <w:t xml:space="preserve"> </w:t>
      </w:r>
      <w:r w:rsidRPr="0092722B">
        <w:rPr>
          <w:b/>
          <w:color w:val="000000"/>
          <w:sz w:val="28"/>
          <w:szCs w:val="28"/>
        </w:rPr>
        <w:t>Комиссия по проведению опроса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3.1.Комиссия по проведению опроса учреждается: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Органом государственной власти </w:t>
      </w:r>
      <w:r w:rsidR="00343106" w:rsidRPr="00F334ED">
        <w:rPr>
          <w:color w:val="000000"/>
          <w:sz w:val="28"/>
          <w:szCs w:val="28"/>
        </w:rPr>
        <w:t>Республики Башкортостан</w:t>
      </w:r>
      <w:r w:rsidRPr="00F334ED">
        <w:rPr>
          <w:color w:val="000000"/>
          <w:sz w:val="28"/>
          <w:szCs w:val="28"/>
        </w:rPr>
        <w:t xml:space="preserve">– </w:t>
      </w:r>
      <w:proofErr w:type="gramStart"/>
      <w:r w:rsidRPr="00F334ED">
        <w:rPr>
          <w:color w:val="000000"/>
          <w:sz w:val="28"/>
          <w:szCs w:val="28"/>
        </w:rPr>
        <w:t>пр</w:t>
      </w:r>
      <w:proofErr w:type="gramEnd"/>
      <w:r w:rsidRPr="00F334ED">
        <w:rPr>
          <w:color w:val="000000"/>
          <w:sz w:val="28"/>
          <w:szCs w:val="28"/>
        </w:rPr>
        <w:t>и проведении опроса по инициативе органа государственной власти</w:t>
      </w:r>
      <w:r w:rsidR="00343106" w:rsidRPr="00F334ED">
        <w:rPr>
          <w:color w:val="000000"/>
          <w:sz w:val="28"/>
          <w:szCs w:val="28"/>
        </w:rPr>
        <w:t xml:space="preserve"> Республики Башкортостан</w:t>
      </w:r>
      <w:r w:rsidRPr="00F334ED">
        <w:rPr>
          <w:color w:val="000000"/>
          <w:sz w:val="28"/>
          <w:szCs w:val="28"/>
        </w:rPr>
        <w:t>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Советом </w:t>
      </w:r>
      <w:r w:rsidR="007F33BB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– при проведении опроса по инициативе органов местного самоуправления или жит</w:t>
      </w:r>
      <w:r w:rsidR="00E9036B" w:rsidRPr="00F334ED">
        <w:rPr>
          <w:color w:val="000000"/>
          <w:sz w:val="28"/>
          <w:szCs w:val="28"/>
        </w:rPr>
        <w:t xml:space="preserve">елей </w:t>
      </w:r>
      <w:r w:rsidR="007F33BB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Г</w:t>
      </w:r>
      <w:r w:rsidR="00343106" w:rsidRPr="00F334ED">
        <w:rPr>
          <w:color w:val="000000"/>
          <w:sz w:val="28"/>
          <w:szCs w:val="28"/>
        </w:rPr>
        <w:t xml:space="preserve">лавой </w:t>
      </w:r>
      <w:r w:rsidR="007F33BB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– при проведении опроса по инициативе гл</w:t>
      </w:r>
      <w:r w:rsidR="00343106" w:rsidRPr="00F334ED">
        <w:rPr>
          <w:color w:val="000000"/>
          <w:sz w:val="28"/>
          <w:szCs w:val="28"/>
        </w:rPr>
        <w:t xml:space="preserve">авы </w:t>
      </w:r>
      <w:r w:rsidR="003052EE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3.2.Численный и персональный состав комиссии  утверждается одновременно с принятием решения о назначении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lastRenderedPageBreak/>
        <w:tab/>
        <w:t>3.3.Первое заседание комиссии проводится не позднее трех дней с момента принятия решения о назначении опроса, на котором из числа членов комиссии  избираются председатель, заместитель председателя и секретарь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3.4.Заседания комиссии созывает ее председатель по мере необходимости. В случае отсутствия председателя заседания комиссии 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3.5.Комиссия в пределах своих полномочий: 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организует проведение опроса;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информирует о проведении опроса через средства массовой информации</w:t>
      </w:r>
      <w:r w:rsidR="00833211" w:rsidRPr="00F334ED">
        <w:rPr>
          <w:color w:val="000000"/>
          <w:sz w:val="28"/>
          <w:szCs w:val="28"/>
        </w:rPr>
        <w:t xml:space="preserve"> не </w:t>
      </w:r>
      <w:proofErr w:type="gramStart"/>
      <w:r w:rsidR="00833211" w:rsidRPr="00F334ED">
        <w:rPr>
          <w:color w:val="000000"/>
          <w:sz w:val="28"/>
          <w:szCs w:val="28"/>
        </w:rPr>
        <w:t>позднее</w:t>
      </w:r>
      <w:proofErr w:type="gramEnd"/>
      <w:r w:rsidRPr="00F334ED">
        <w:rPr>
          <w:color w:val="000000"/>
          <w:sz w:val="28"/>
          <w:szCs w:val="28"/>
        </w:rPr>
        <w:t xml:space="preserve"> чем за 10 дней до</w:t>
      </w:r>
      <w:r w:rsidR="00833211" w:rsidRPr="00F334ED">
        <w:rPr>
          <w:color w:val="000000"/>
          <w:sz w:val="28"/>
          <w:szCs w:val="28"/>
        </w:rPr>
        <w:t xml:space="preserve"> дня</w:t>
      </w:r>
      <w:r w:rsidRPr="00F334ED">
        <w:rPr>
          <w:color w:val="000000"/>
          <w:sz w:val="28"/>
          <w:szCs w:val="28"/>
        </w:rPr>
        <w:t xml:space="preserve"> его проведения;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обеспечивает изготовление опросных листов;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устанавливает результаты опроса и публикует их в средствах массовой информации;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осуществляет иные полномочия, предусмотренные настоящим порядком.</w:t>
      </w:r>
    </w:p>
    <w:p w:rsidR="00C2269D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3.6.Полномочия комиссии прекращаются после официального опубликования результатов опроса в средствах массовой информации.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92722B" w:rsidRDefault="00B40B92" w:rsidP="0092722B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  <w:lang w:val="en-US"/>
        </w:rPr>
        <w:t>IV</w:t>
      </w:r>
      <w:r w:rsidRPr="0092722B">
        <w:rPr>
          <w:b/>
          <w:color w:val="000000"/>
          <w:sz w:val="28"/>
          <w:szCs w:val="28"/>
        </w:rPr>
        <w:t>.</w:t>
      </w:r>
      <w:r w:rsidR="00E72950">
        <w:rPr>
          <w:b/>
          <w:color w:val="000000"/>
          <w:sz w:val="28"/>
          <w:szCs w:val="28"/>
        </w:rPr>
        <w:t xml:space="preserve"> </w:t>
      </w:r>
      <w:r w:rsidRPr="0092722B">
        <w:rPr>
          <w:b/>
          <w:color w:val="000000"/>
          <w:sz w:val="28"/>
          <w:szCs w:val="28"/>
        </w:rPr>
        <w:t>Порядок проведения опроса и установление его результатов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4.1.Опросы могут проводиться следующими методами: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распространение опросных листов через почтовые ящики и сбор их </w:t>
      </w:r>
      <w:r w:rsidR="00C2269D" w:rsidRPr="00F334ED">
        <w:rPr>
          <w:color w:val="000000"/>
          <w:sz w:val="28"/>
          <w:szCs w:val="28"/>
        </w:rPr>
        <w:t xml:space="preserve">в </w:t>
      </w:r>
      <w:r w:rsidRPr="00F334ED">
        <w:rPr>
          <w:color w:val="000000"/>
          <w:sz w:val="28"/>
          <w:szCs w:val="28"/>
        </w:rPr>
        <w:t>течение определенного комиссией времени;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обход жилых помещений и заполнение опросных листов по результатам собеседования;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приглашение жител</w:t>
      </w:r>
      <w:r w:rsidR="00507DCF" w:rsidRPr="00F334ED">
        <w:rPr>
          <w:color w:val="000000"/>
          <w:sz w:val="28"/>
          <w:szCs w:val="28"/>
        </w:rPr>
        <w:t>ей</w:t>
      </w:r>
      <w:r w:rsidRPr="00F334ED">
        <w:rPr>
          <w:color w:val="000000"/>
          <w:sz w:val="28"/>
          <w:szCs w:val="28"/>
        </w:rPr>
        <w:t xml:space="preserve"> в определенные комиссией места для заполнения опросных листов;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иные методики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4.2.В опросном листе содержится точно воспроизведенный текст вынесенных на опрос </w:t>
      </w:r>
      <w:r w:rsidR="00CD787D" w:rsidRPr="00F334ED">
        <w:rPr>
          <w:color w:val="000000"/>
          <w:sz w:val="28"/>
          <w:szCs w:val="28"/>
        </w:rPr>
        <w:t>вопросов,</w:t>
      </w:r>
      <w:r w:rsidRPr="00F334ED">
        <w:rPr>
          <w:color w:val="000000"/>
          <w:sz w:val="28"/>
          <w:szCs w:val="28"/>
        </w:rPr>
        <w:t xml:space="preserve"> и указываются варианты волеизъявления участника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4.3.Может быть предусмотрена возможность проведения опроса одновременно несколькими методами.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4.4.После окончания срока проведения опроса </w:t>
      </w:r>
      <w:proofErr w:type="gramStart"/>
      <w:r w:rsidRPr="00F334ED">
        <w:rPr>
          <w:color w:val="000000"/>
          <w:sz w:val="28"/>
          <w:szCs w:val="28"/>
        </w:rPr>
        <w:t>подводятся результаты</w:t>
      </w:r>
      <w:proofErr w:type="gramEnd"/>
      <w:r w:rsidRPr="00F334ED">
        <w:rPr>
          <w:color w:val="000000"/>
          <w:sz w:val="28"/>
          <w:szCs w:val="28"/>
        </w:rPr>
        <w:t xml:space="preserve">  по данным, содержащимся в опросных листах и составляется протокол.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В протоколе указываются: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номер экземпляра протокола;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lastRenderedPageBreak/>
        <w:tab/>
        <w:t>- дата составления протокола;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сроки проведения опроса;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территория, на которой проводился опрос, с указанием улиц и номеров домов;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формулировка вопросов, предложенных при проведении опроса;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число граждан, принявших участие в опросе;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результаты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4.5.На основании протоколов комиссия обобщает полученные данные и составляет итоговый протокол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4.6.Итоговый протокол комиссии составляется в двух экземплярах и подписывается всеми членами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Один экземпляр итогового протокола комиссии вместе с опросными листами направляется инициатору опроса, второй – в архив.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4.7.Результаты опроса</w:t>
      </w:r>
      <w:r w:rsidR="00833211" w:rsidRPr="00F334ED">
        <w:rPr>
          <w:color w:val="000000"/>
          <w:sz w:val="28"/>
          <w:szCs w:val="28"/>
        </w:rPr>
        <w:t xml:space="preserve"> граждан</w:t>
      </w:r>
      <w:r w:rsidRPr="00F334ED">
        <w:rPr>
          <w:color w:val="000000"/>
          <w:sz w:val="28"/>
          <w:szCs w:val="28"/>
        </w:rPr>
        <w:t xml:space="preserve"> подлежат официальному опубликованию в средствах массовой информац</w:t>
      </w:r>
      <w:r w:rsidR="00833211" w:rsidRPr="00F334ED">
        <w:rPr>
          <w:color w:val="000000"/>
          <w:sz w:val="28"/>
          <w:szCs w:val="28"/>
        </w:rPr>
        <w:t>ии не позднее 10 дней со дня</w:t>
      </w:r>
      <w:r w:rsidRPr="00F334ED">
        <w:rPr>
          <w:color w:val="000000"/>
          <w:sz w:val="28"/>
          <w:szCs w:val="28"/>
        </w:rPr>
        <w:t xml:space="preserve"> </w:t>
      </w:r>
      <w:r w:rsidR="00833211" w:rsidRPr="00F334ED">
        <w:rPr>
          <w:color w:val="000000"/>
          <w:sz w:val="28"/>
          <w:szCs w:val="28"/>
        </w:rPr>
        <w:t xml:space="preserve">установления результатов опроса. 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4.8.Результаты опроса учитываются при принятии решений органами и должностными лицами местного самоуправления, а также органами государственной власти.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4.9.Недействительными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4.10.Комиссия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 </w:t>
      </w:r>
    </w:p>
    <w:p w:rsidR="00B40B92" w:rsidRPr="0092722B" w:rsidRDefault="00B40B92" w:rsidP="0092722B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</w:p>
    <w:p w:rsidR="00B40B92" w:rsidRPr="0092722B" w:rsidRDefault="007A45BD" w:rsidP="0092722B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  <w:lang w:val="en-US"/>
        </w:rPr>
        <w:t>V</w:t>
      </w:r>
      <w:r w:rsidRPr="0092722B">
        <w:rPr>
          <w:b/>
          <w:color w:val="000000"/>
          <w:sz w:val="28"/>
          <w:szCs w:val="28"/>
        </w:rPr>
        <w:t>.</w:t>
      </w:r>
      <w:r w:rsidR="00E72950">
        <w:rPr>
          <w:b/>
          <w:color w:val="000000"/>
          <w:sz w:val="28"/>
          <w:szCs w:val="28"/>
        </w:rPr>
        <w:t xml:space="preserve"> </w:t>
      </w:r>
      <w:r w:rsidRPr="0092722B">
        <w:rPr>
          <w:b/>
          <w:color w:val="000000"/>
          <w:sz w:val="28"/>
          <w:szCs w:val="28"/>
        </w:rPr>
        <w:t>Финансирование мероприятий, связанных с подготовкой и проведением опроса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5.1.Финансирование мероприятий, связанных с подготовкой и проведением опроса, осуществляется: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за счет средств местного бюджета – при проведении опроса по инициативе органов местного самоуправления или жителей </w:t>
      </w:r>
      <w:r w:rsidR="00701848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;</w:t>
      </w:r>
    </w:p>
    <w:p w:rsidR="0070557C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за счет средств бюджета </w:t>
      </w:r>
      <w:r w:rsidR="00CA292E" w:rsidRPr="00F334ED">
        <w:rPr>
          <w:color w:val="000000"/>
          <w:sz w:val="28"/>
          <w:szCs w:val="28"/>
        </w:rPr>
        <w:t xml:space="preserve">Республики Башкортостан </w:t>
      </w:r>
      <w:r w:rsidRPr="00F334ED">
        <w:rPr>
          <w:color w:val="000000"/>
          <w:sz w:val="28"/>
          <w:szCs w:val="28"/>
        </w:rPr>
        <w:t xml:space="preserve"> – при  проведении опроса по инициативе органов государственной власти</w:t>
      </w:r>
      <w:r w:rsidR="00CA292E" w:rsidRPr="00F334ED">
        <w:rPr>
          <w:color w:val="000000"/>
          <w:sz w:val="28"/>
          <w:szCs w:val="28"/>
        </w:rPr>
        <w:t xml:space="preserve"> Республики Башкортостан</w:t>
      </w:r>
      <w:r w:rsidRPr="00F334ED">
        <w:rPr>
          <w:color w:val="000000"/>
          <w:sz w:val="28"/>
          <w:szCs w:val="28"/>
        </w:rPr>
        <w:t>.</w:t>
      </w:r>
      <w:r w:rsidR="000F2036" w:rsidRPr="00F334ED">
        <w:rPr>
          <w:color w:val="000000"/>
          <w:sz w:val="28"/>
          <w:szCs w:val="28"/>
        </w:rPr>
        <w:t xml:space="preserve">                                  </w:t>
      </w:r>
      <w:r w:rsidR="009D439F" w:rsidRPr="00F334ED">
        <w:rPr>
          <w:color w:val="000000"/>
          <w:sz w:val="28"/>
          <w:szCs w:val="28"/>
        </w:rPr>
        <w:t xml:space="preserve"> </w:t>
      </w:r>
      <w:r w:rsidR="009D439F" w:rsidRPr="00F334ED">
        <w:rPr>
          <w:color w:val="000000"/>
          <w:sz w:val="28"/>
          <w:szCs w:val="28"/>
        </w:rPr>
        <w:tab/>
      </w:r>
      <w:r w:rsidR="009D439F" w:rsidRPr="00F334ED">
        <w:rPr>
          <w:color w:val="000000"/>
          <w:sz w:val="28"/>
          <w:szCs w:val="28"/>
        </w:rPr>
        <w:tab/>
      </w:r>
      <w:r w:rsidR="009D439F" w:rsidRPr="00F334ED">
        <w:rPr>
          <w:color w:val="000000"/>
          <w:sz w:val="28"/>
          <w:szCs w:val="28"/>
        </w:rPr>
        <w:tab/>
      </w:r>
      <w:r w:rsidR="009D439F" w:rsidRPr="00F334ED">
        <w:rPr>
          <w:color w:val="000000"/>
          <w:sz w:val="28"/>
          <w:szCs w:val="28"/>
        </w:rPr>
        <w:tab/>
        <w:t xml:space="preserve"> </w:t>
      </w:r>
    </w:p>
    <w:sectPr w:rsidR="0070557C" w:rsidRPr="00F334ED" w:rsidSect="000A61F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19D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4C11E9F"/>
    <w:multiLevelType w:val="hybridMultilevel"/>
    <w:tmpl w:val="0628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D5275"/>
    <w:multiLevelType w:val="hybridMultilevel"/>
    <w:tmpl w:val="F2C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ED"/>
    <w:multiLevelType w:val="hybridMultilevel"/>
    <w:tmpl w:val="54747BC8"/>
    <w:lvl w:ilvl="0" w:tplc="84C045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78F1"/>
    <w:multiLevelType w:val="hybridMultilevel"/>
    <w:tmpl w:val="2E7C8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784A"/>
    <w:rsid w:val="00010417"/>
    <w:rsid w:val="00031F80"/>
    <w:rsid w:val="00041F69"/>
    <w:rsid w:val="0004287A"/>
    <w:rsid w:val="0005472C"/>
    <w:rsid w:val="0007071D"/>
    <w:rsid w:val="00076B21"/>
    <w:rsid w:val="00085AAB"/>
    <w:rsid w:val="000A61F4"/>
    <w:rsid w:val="000A6653"/>
    <w:rsid w:val="000E1037"/>
    <w:rsid w:val="000F2036"/>
    <w:rsid w:val="00103206"/>
    <w:rsid w:val="0012089D"/>
    <w:rsid w:val="00144B27"/>
    <w:rsid w:val="0014546B"/>
    <w:rsid w:val="00166468"/>
    <w:rsid w:val="001740A6"/>
    <w:rsid w:val="00174A12"/>
    <w:rsid w:val="001911A3"/>
    <w:rsid w:val="00191DB8"/>
    <w:rsid w:val="00194CC3"/>
    <w:rsid w:val="001B07AF"/>
    <w:rsid w:val="001C612E"/>
    <w:rsid w:val="001F2E00"/>
    <w:rsid w:val="00215AEF"/>
    <w:rsid w:val="00221B89"/>
    <w:rsid w:val="002511F2"/>
    <w:rsid w:val="00252E27"/>
    <w:rsid w:val="00272BA7"/>
    <w:rsid w:val="00285E1E"/>
    <w:rsid w:val="00294391"/>
    <w:rsid w:val="00296268"/>
    <w:rsid w:val="002B5E5B"/>
    <w:rsid w:val="002C0BD8"/>
    <w:rsid w:val="002C3515"/>
    <w:rsid w:val="002E5A25"/>
    <w:rsid w:val="002E79CD"/>
    <w:rsid w:val="00300C9B"/>
    <w:rsid w:val="003052EE"/>
    <w:rsid w:val="00324B30"/>
    <w:rsid w:val="00343106"/>
    <w:rsid w:val="003452BC"/>
    <w:rsid w:val="0035595D"/>
    <w:rsid w:val="0036353B"/>
    <w:rsid w:val="00370BA1"/>
    <w:rsid w:val="00390E63"/>
    <w:rsid w:val="003A7A76"/>
    <w:rsid w:val="003B2115"/>
    <w:rsid w:val="003B4C25"/>
    <w:rsid w:val="003C254C"/>
    <w:rsid w:val="003D7614"/>
    <w:rsid w:val="00410A36"/>
    <w:rsid w:val="00424CB8"/>
    <w:rsid w:val="0043669D"/>
    <w:rsid w:val="0044295E"/>
    <w:rsid w:val="00450677"/>
    <w:rsid w:val="004611D6"/>
    <w:rsid w:val="004656A1"/>
    <w:rsid w:val="00467C02"/>
    <w:rsid w:val="00473AD8"/>
    <w:rsid w:val="00477205"/>
    <w:rsid w:val="00484117"/>
    <w:rsid w:val="004917CA"/>
    <w:rsid w:val="004B22E4"/>
    <w:rsid w:val="004E5ACC"/>
    <w:rsid w:val="004E5F76"/>
    <w:rsid w:val="004F0B77"/>
    <w:rsid w:val="004F550E"/>
    <w:rsid w:val="005023CC"/>
    <w:rsid w:val="00507DCF"/>
    <w:rsid w:val="0051425A"/>
    <w:rsid w:val="0052152D"/>
    <w:rsid w:val="00533F15"/>
    <w:rsid w:val="00536DDF"/>
    <w:rsid w:val="0054433D"/>
    <w:rsid w:val="00553BCE"/>
    <w:rsid w:val="00555EA9"/>
    <w:rsid w:val="005623CF"/>
    <w:rsid w:val="005927AD"/>
    <w:rsid w:val="005954D1"/>
    <w:rsid w:val="00597A7E"/>
    <w:rsid w:val="005C205F"/>
    <w:rsid w:val="0062625F"/>
    <w:rsid w:val="00632344"/>
    <w:rsid w:val="00635132"/>
    <w:rsid w:val="00645E10"/>
    <w:rsid w:val="006514B3"/>
    <w:rsid w:val="00664357"/>
    <w:rsid w:val="00675D8E"/>
    <w:rsid w:val="00693CEA"/>
    <w:rsid w:val="00697168"/>
    <w:rsid w:val="006D56FB"/>
    <w:rsid w:val="006D759D"/>
    <w:rsid w:val="006E1699"/>
    <w:rsid w:val="006F0815"/>
    <w:rsid w:val="00701848"/>
    <w:rsid w:val="0070194E"/>
    <w:rsid w:val="0070557C"/>
    <w:rsid w:val="00722D43"/>
    <w:rsid w:val="007275E0"/>
    <w:rsid w:val="00755CE1"/>
    <w:rsid w:val="007662E6"/>
    <w:rsid w:val="007875A1"/>
    <w:rsid w:val="007A3933"/>
    <w:rsid w:val="007A45BD"/>
    <w:rsid w:val="007A49D6"/>
    <w:rsid w:val="007D4984"/>
    <w:rsid w:val="007E0A13"/>
    <w:rsid w:val="007E2932"/>
    <w:rsid w:val="007F16D2"/>
    <w:rsid w:val="007F2168"/>
    <w:rsid w:val="007F28B3"/>
    <w:rsid w:val="007F33BB"/>
    <w:rsid w:val="00814AE5"/>
    <w:rsid w:val="008217FF"/>
    <w:rsid w:val="00824407"/>
    <w:rsid w:val="008271DE"/>
    <w:rsid w:val="0082797A"/>
    <w:rsid w:val="00833211"/>
    <w:rsid w:val="0083392D"/>
    <w:rsid w:val="008A7069"/>
    <w:rsid w:val="008B5444"/>
    <w:rsid w:val="008B6C09"/>
    <w:rsid w:val="008C00D8"/>
    <w:rsid w:val="008C0CF9"/>
    <w:rsid w:val="008D7E07"/>
    <w:rsid w:val="00900AD0"/>
    <w:rsid w:val="009146E3"/>
    <w:rsid w:val="00924781"/>
    <w:rsid w:val="0092722B"/>
    <w:rsid w:val="00934CB7"/>
    <w:rsid w:val="009363BE"/>
    <w:rsid w:val="00954F5B"/>
    <w:rsid w:val="009606A5"/>
    <w:rsid w:val="0096653E"/>
    <w:rsid w:val="009D1690"/>
    <w:rsid w:val="009D439F"/>
    <w:rsid w:val="009D482A"/>
    <w:rsid w:val="009F5E6B"/>
    <w:rsid w:val="009F5FC4"/>
    <w:rsid w:val="00A27417"/>
    <w:rsid w:val="00A40046"/>
    <w:rsid w:val="00A603DA"/>
    <w:rsid w:val="00A713EC"/>
    <w:rsid w:val="00A73C33"/>
    <w:rsid w:val="00A9655C"/>
    <w:rsid w:val="00A97073"/>
    <w:rsid w:val="00AB4504"/>
    <w:rsid w:val="00AB6A36"/>
    <w:rsid w:val="00AD26BE"/>
    <w:rsid w:val="00AD69C0"/>
    <w:rsid w:val="00B02991"/>
    <w:rsid w:val="00B13494"/>
    <w:rsid w:val="00B156CB"/>
    <w:rsid w:val="00B2199E"/>
    <w:rsid w:val="00B22F95"/>
    <w:rsid w:val="00B36518"/>
    <w:rsid w:val="00B40B92"/>
    <w:rsid w:val="00B52AAE"/>
    <w:rsid w:val="00B77602"/>
    <w:rsid w:val="00B85892"/>
    <w:rsid w:val="00B9062C"/>
    <w:rsid w:val="00B91DD6"/>
    <w:rsid w:val="00BC3371"/>
    <w:rsid w:val="00BC7F1B"/>
    <w:rsid w:val="00BD21DA"/>
    <w:rsid w:val="00BF1CEE"/>
    <w:rsid w:val="00C2269D"/>
    <w:rsid w:val="00C26CB6"/>
    <w:rsid w:val="00C95DBE"/>
    <w:rsid w:val="00CA292E"/>
    <w:rsid w:val="00CA67C8"/>
    <w:rsid w:val="00CB03CC"/>
    <w:rsid w:val="00CB0721"/>
    <w:rsid w:val="00CD485D"/>
    <w:rsid w:val="00CD787D"/>
    <w:rsid w:val="00CE12A6"/>
    <w:rsid w:val="00CF5534"/>
    <w:rsid w:val="00D07DE2"/>
    <w:rsid w:val="00D1339C"/>
    <w:rsid w:val="00D16501"/>
    <w:rsid w:val="00D2767A"/>
    <w:rsid w:val="00D3472F"/>
    <w:rsid w:val="00D37A85"/>
    <w:rsid w:val="00D471D4"/>
    <w:rsid w:val="00D51EFC"/>
    <w:rsid w:val="00DE57C2"/>
    <w:rsid w:val="00DE7F7D"/>
    <w:rsid w:val="00E07E17"/>
    <w:rsid w:val="00E22BE3"/>
    <w:rsid w:val="00E34AD1"/>
    <w:rsid w:val="00E71F37"/>
    <w:rsid w:val="00E72950"/>
    <w:rsid w:val="00E72D94"/>
    <w:rsid w:val="00E7646C"/>
    <w:rsid w:val="00E81E13"/>
    <w:rsid w:val="00E825CC"/>
    <w:rsid w:val="00E9036B"/>
    <w:rsid w:val="00E968CA"/>
    <w:rsid w:val="00EA02C1"/>
    <w:rsid w:val="00EC0342"/>
    <w:rsid w:val="00EC13AA"/>
    <w:rsid w:val="00EC6F62"/>
    <w:rsid w:val="00EF2F26"/>
    <w:rsid w:val="00EF3D52"/>
    <w:rsid w:val="00F334ED"/>
    <w:rsid w:val="00F93961"/>
    <w:rsid w:val="00FA497F"/>
    <w:rsid w:val="00FB784A"/>
    <w:rsid w:val="00FC0876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33F1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533F1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75A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0815"/>
    <w:rPr>
      <w:color w:val="0000FF"/>
      <w:u w:val="single"/>
    </w:rPr>
  </w:style>
  <w:style w:type="paragraph" w:customStyle="1" w:styleId="ConsPlusNormal">
    <w:name w:val="ConsPlusNormal"/>
    <w:rsid w:val="006F08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4B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ntitle">
    <w:name w:val="ntitle"/>
    <w:basedOn w:val="a0"/>
    <w:rsid w:val="00324B30"/>
  </w:style>
  <w:style w:type="character" w:customStyle="1" w:styleId="10">
    <w:name w:val="Заголовок 1 Знак"/>
    <w:basedOn w:val="a0"/>
    <w:link w:val="1"/>
    <w:rsid w:val="00A71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713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C2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54433D"/>
    <w:rPr>
      <w:b/>
      <w:bCs/>
    </w:rPr>
  </w:style>
  <w:style w:type="character" w:customStyle="1" w:styleId="30">
    <w:name w:val="Заголовок 3 Знак"/>
    <w:basedOn w:val="a0"/>
    <w:link w:val="3"/>
    <w:rsid w:val="002C3515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2C3515"/>
    <w:rPr>
      <w:rFonts w:ascii="Bashkort" w:hAnsi="Bashkort"/>
      <w:b/>
      <w:sz w:val="26"/>
    </w:rPr>
  </w:style>
  <w:style w:type="character" w:customStyle="1" w:styleId="highlighthighlightactive">
    <w:name w:val="highlight highlight_active"/>
    <w:basedOn w:val="a0"/>
    <w:rsid w:val="0070557C"/>
  </w:style>
  <w:style w:type="paragraph" w:styleId="a8">
    <w:name w:val="Normal (Web)"/>
    <w:basedOn w:val="a"/>
    <w:rsid w:val="00705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A207-253A-4FB4-A3E5-A4298BE8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123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нн</cp:lastModifiedBy>
  <cp:revision>10</cp:revision>
  <cp:lastPrinted>2021-08-24T08:45:00Z</cp:lastPrinted>
  <dcterms:created xsi:type="dcterms:W3CDTF">2021-11-23T05:57:00Z</dcterms:created>
  <dcterms:modified xsi:type="dcterms:W3CDTF">2021-12-20T12:13:00Z</dcterms:modified>
</cp:coreProperties>
</file>