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header1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emf" ContentType="image/x-emf"/>
  <Default Extension="xls" ContentType="application/vnd.ms-exce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9" w:type="dxa"/>
        <w:tblInd w:w="-320" w:type="dxa"/>
        <w:tblLayout w:type="fixed"/>
        <w:tblLook w:val="0000"/>
      </w:tblPr>
      <w:tblGrid>
        <w:gridCol w:w="10329"/>
      </w:tblGrid>
      <w:tr w:rsidR="00F023E1" w:rsidRPr="00F023E1" w:rsidTr="00F023E1">
        <w:tc>
          <w:tcPr>
            <w:tcW w:w="10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4185"/>
              <w:gridCol w:w="1815"/>
              <w:gridCol w:w="3480"/>
            </w:tblGrid>
            <w:tr w:rsidR="00F023E1" w:rsidRPr="00F023E1" w:rsidTr="00D43743">
              <w:trPr>
                <w:trHeight w:val="1696"/>
              </w:trPr>
              <w:tc>
                <w:tcPr>
                  <w:tcW w:w="4185" w:type="dxa"/>
                  <w:shd w:val="clear" w:color="auto" w:fill="auto"/>
                </w:tcPr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БАШКОРТОСТАН РЕСПУБЛИКА</w:t>
                  </w:r>
                  <w:proofErr w:type="gramStart"/>
                  <w:r w:rsidRPr="00F023E1">
                    <w:rPr>
                      <w:b/>
                      <w:sz w:val="18"/>
                      <w:szCs w:val="18"/>
                      <w:lang w:val="en-US" w:eastAsia="ar-SA"/>
                    </w:rPr>
                    <w:t>h</w:t>
                  </w:r>
                  <w:proofErr w:type="gramEnd"/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Ы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БЛАГОВЕЩЕН РАЙОНЫ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МУНИЦИПАЛЬ РАЙОНЫНЫҢ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НОВОНАДЕЖДИНСКИЙ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АУЫЛ СОВЕТЫ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АУЫЛ  БИЛӘМӘҺЕ ХАКИМИӘТЕ</w:t>
                  </w:r>
                </w:p>
                <w:p w:rsidR="00F023E1" w:rsidRPr="00F023E1" w:rsidRDefault="00F023E1" w:rsidP="00F023E1">
                  <w:pPr>
                    <w:suppressAutoHyphens/>
                    <w:rPr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023E1" w:rsidRPr="00F023E1" w:rsidRDefault="002D30DA" w:rsidP="00F023E1">
                  <w:pPr>
                    <w:suppressAutoHyphens/>
                    <w:snapToGrid w:val="0"/>
                    <w:spacing w:line="360" w:lineRule="auto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noProof/>
                    </w:rPr>
                    <w:drawing>
                      <wp:anchor distT="0" distB="0" distL="114935" distR="114935" simplePos="0" relativeHeight="251657216" behindDoc="1" locked="0" layoutInCell="1" allowOverlap="1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88010" cy="759460"/>
                        <wp:effectExtent l="19050" t="0" r="2540" b="0"/>
                        <wp:wrapTight wrapText="bothSides">
                          <wp:wrapPolygon edited="0">
                            <wp:start x="-700" y="0"/>
                            <wp:lineTo x="-700" y="21130"/>
                            <wp:lineTo x="21693" y="21130"/>
                            <wp:lineTo x="21693" y="0"/>
                            <wp:lineTo x="-700" y="0"/>
                          </wp:wrapPolygon>
                        </wp:wrapTight>
                        <wp:docPr id="4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010" cy="759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935" distR="114935" simplePos="0" relativeHeight="251658240" behindDoc="1" locked="0" layoutInCell="1" allowOverlap="1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88010" cy="759460"/>
                        <wp:effectExtent l="19050" t="0" r="2540" b="0"/>
                        <wp:wrapTight wrapText="bothSides">
                          <wp:wrapPolygon edited="0">
                            <wp:start x="-700" y="0"/>
                            <wp:lineTo x="-700" y="21130"/>
                            <wp:lineTo x="21693" y="21130"/>
                            <wp:lineTo x="21693" y="0"/>
                            <wp:lineTo x="-700" y="0"/>
                          </wp:wrapPolygon>
                        </wp:wrapTight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010" cy="759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48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РЕСПУБЛИКА БАШКОРТОСТАН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 xml:space="preserve">АДМИНИСТРАЦИЯ 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СЕЛЬСКОГО ПОСЕЛЕНИЯ НОВОНАДЕЖДИНСКИЙ СЕЛЬСОВЕТ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МУНИЦИПАЛЬНОГО РАЙОНА БЛАГОВЕЩЕНСКИЙ РАЙОН</w:t>
                  </w:r>
                </w:p>
                <w:p w:rsidR="00F023E1" w:rsidRPr="00F023E1" w:rsidRDefault="00F023E1" w:rsidP="00F023E1">
                  <w:pPr>
                    <w:suppressAutoHyphens/>
                    <w:rPr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F023E1" w:rsidRPr="00F023E1" w:rsidRDefault="00F023E1" w:rsidP="00F023E1">
            <w:pPr>
              <w:suppressAutoHyphens/>
              <w:rPr>
                <w:lang w:eastAsia="ar-SA"/>
              </w:rPr>
            </w:pPr>
          </w:p>
        </w:tc>
      </w:tr>
    </w:tbl>
    <w:p w:rsidR="00880471" w:rsidRDefault="00880471" w:rsidP="00880471">
      <w:pPr>
        <w:rPr>
          <w:b/>
        </w:rPr>
      </w:pPr>
    </w:p>
    <w:p w:rsidR="00880471" w:rsidRPr="00C03AA9" w:rsidRDefault="00880471" w:rsidP="001E71A6">
      <w:pPr>
        <w:jc w:val="center"/>
        <w:rPr>
          <w:b/>
          <w:sz w:val="28"/>
          <w:szCs w:val="28"/>
        </w:rPr>
      </w:pPr>
      <w:r w:rsidRPr="00C03AA9">
        <w:rPr>
          <w:b/>
          <w:sz w:val="28"/>
          <w:szCs w:val="28"/>
        </w:rPr>
        <w:t xml:space="preserve">КАРАР                                                        </w:t>
      </w:r>
      <w:r w:rsidR="00EE4902" w:rsidRPr="00C03AA9">
        <w:rPr>
          <w:b/>
          <w:sz w:val="28"/>
          <w:szCs w:val="28"/>
        </w:rPr>
        <w:t xml:space="preserve">  </w:t>
      </w:r>
      <w:r w:rsidR="00D00D9A">
        <w:rPr>
          <w:b/>
          <w:sz w:val="28"/>
          <w:szCs w:val="28"/>
        </w:rPr>
        <w:t xml:space="preserve">          </w:t>
      </w:r>
      <w:r w:rsidRPr="00C03AA9">
        <w:rPr>
          <w:b/>
          <w:sz w:val="28"/>
          <w:szCs w:val="28"/>
        </w:rPr>
        <w:t>ПОСТАНОВЛЕНИЕ</w:t>
      </w:r>
    </w:p>
    <w:p w:rsidR="00880471" w:rsidRPr="00C03AA9" w:rsidRDefault="002D30DA" w:rsidP="00D00D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ПРОЕКТ</w:t>
      </w:r>
    </w:p>
    <w:p w:rsidR="009A482D" w:rsidRDefault="009A482D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4EAE" w:rsidRDefault="00924EAE" w:rsidP="00924EAE">
      <w:pPr>
        <w:pStyle w:val="21"/>
        <w:spacing w:after="0" w:line="24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сельского пос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ления Новонадеждинский сельсовет муниципального района Благовещенский район Республики Башкортостан от 10 января 2017 года №1 «</w:t>
      </w:r>
      <w:r w:rsidRPr="00BF45B9">
        <w:rPr>
          <w:b/>
          <w:sz w:val="28"/>
          <w:szCs w:val="28"/>
        </w:rPr>
        <w:t>Об утвержд</w:t>
      </w:r>
      <w:r w:rsidRPr="00BF45B9">
        <w:rPr>
          <w:b/>
          <w:sz w:val="28"/>
          <w:szCs w:val="28"/>
        </w:rPr>
        <w:t>е</w:t>
      </w:r>
      <w:r w:rsidRPr="00BF45B9">
        <w:rPr>
          <w:b/>
          <w:sz w:val="28"/>
          <w:szCs w:val="28"/>
        </w:rPr>
        <w:t xml:space="preserve">нии Порядка </w:t>
      </w:r>
      <w:r w:rsidRPr="0026325D">
        <w:rPr>
          <w:b/>
          <w:sz w:val="28"/>
          <w:szCs w:val="28"/>
        </w:rPr>
        <w:t xml:space="preserve">открытия и ведения лицевых счетов в </w:t>
      </w:r>
      <w:r>
        <w:rPr>
          <w:b/>
          <w:sz w:val="28"/>
          <w:szCs w:val="28"/>
        </w:rPr>
        <w:t>Администрации сельского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селения Новонадеждинский сельсовет муниципального </w:t>
      </w:r>
      <w:r w:rsidRPr="0026325D">
        <w:rPr>
          <w:b/>
          <w:sz w:val="28"/>
          <w:szCs w:val="28"/>
        </w:rPr>
        <w:t>района</w:t>
      </w:r>
    </w:p>
    <w:p w:rsidR="00924EAE" w:rsidRPr="00BF45B9" w:rsidRDefault="00924EAE" w:rsidP="00924EAE">
      <w:pPr>
        <w:pStyle w:val="21"/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26325D">
        <w:rPr>
          <w:b/>
          <w:sz w:val="28"/>
          <w:szCs w:val="28"/>
        </w:rPr>
        <w:t xml:space="preserve"> Благовеще</w:t>
      </w:r>
      <w:r w:rsidRPr="0026325D">
        <w:rPr>
          <w:b/>
          <w:sz w:val="28"/>
          <w:szCs w:val="28"/>
        </w:rPr>
        <w:t>н</w:t>
      </w:r>
      <w:r w:rsidRPr="0026325D">
        <w:rPr>
          <w:b/>
          <w:sz w:val="28"/>
          <w:szCs w:val="28"/>
        </w:rPr>
        <w:t>ский район Республики Башкортостан</w:t>
      </w:r>
      <w:r>
        <w:rPr>
          <w:b/>
          <w:sz w:val="28"/>
          <w:szCs w:val="28"/>
        </w:rPr>
        <w:t>»</w:t>
      </w:r>
    </w:p>
    <w:p w:rsidR="00924EAE" w:rsidRPr="00D846D4" w:rsidRDefault="00924EAE" w:rsidP="00924EAE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</w:p>
    <w:p w:rsidR="00924EAE" w:rsidRPr="00D846D4" w:rsidRDefault="00924EAE" w:rsidP="00924EAE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DD4C3E">
        <w:rPr>
          <w:sz w:val="28"/>
          <w:szCs w:val="28"/>
        </w:rPr>
        <w:t xml:space="preserve">В соответствии со статьей 220.1 Бюджетного кодекса Российской Федерации, </w:t>
      </w: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 xml:space="preserve">совершенствования организации исполнения бюджета </w:t>
      </w:r>
      <w:r w:rsidRPr="006C16CE">
        <w:rPr>
          <w:sz w:val="28"/>
          <w:szCs w:val="28"/>
        </w:rPr>
        <w:t>Администрации сельского поселения</w:t>
      </w:r>
      <w:proofErr w:type="gramEnd"/>
      <w:r w:rsidRPr="006C16CE">
        <w:rPr>
          <w:sz w:val="28"/>
          <w:szCs w:val="28"/>
        </w:rPr>
        <w:t xml:space="preserve"> </w:t>
      </w:r>
      <w:r>
        <w:rPr>
          <w:sz w:val="28"/>
          <w:szCs w:val="28"/>
        </w:rPr>
        <w:t>Новонадеждинский</w:t>
      </w:r>
      <w:r w:rsidRPr="006C16C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вещенский район Республики Башкортостан, Администрация </w:t>
      </w:r>
      <w:r w:rsidRPr="006C16C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Новонадеждинский</w:t>
      </w:r>
      <w:r w:rsidRPr="006C16C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Благовещенский район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публики Башкортостан</w:t>
      </w:r>
    </w:p>
    <w:p w:rsidR="00924EAE" w:rsidRPr="00D846D4" w:rsidRDefault="00924EAE" w:rsidP="00924EAE">
      <w:pPr>
        <w:pStyle w:val="21"/>
        <w:spacing w:after="0" w:line="240" w:lineRule="auto"/>
        <w:jc w:val="both"/>
        <w:rPr>
          <w:sz w:val="28"/>
          <w:szCs w:val="28"/>
        </w:rPr>
      </w:pPr>
      <w:r w:rsidRPr="00AB03ED">
        <w:rPr>
          <w:b/>
          <w:sz w:val="28"/>
          <w:szCs w:val="28"/>
        </w:rPr>
        <w:t>ПОСТАНОВЛЯЕТ</w:t>
      </w:r>
      <w:r w:rsidRPr="00D846D4">
        <w:rPr>
          <w:sz w:val="28"/>
          <w:szCs w:val="28"/>
        </w:rPr>
        <w:t>:</w:t>
      </w:r>
    </w:p>
    <w:p w:rsidR="00924EAE" w:rsidRPr="00D846D4" w:rsidRDefault="00924EAE" w:rsidP="00924EAE">
      <w:pPr>
        <w:pStyle w:val="21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D846D4">
        <w:rPr>
          <w:bCs/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в постановление Администрации сельского поселения Новонадеждинский сельсовет муниципального района Благовещенский район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публики Башкортостан от 10 января 2017 года № 1</w:t>
      </w:r>
      <w:r w:rsidRPr="00EB3F4B">
        <w:rPr>
          <w:sz w:val="28"/>
          <w:szCs w:val="28"/>
        </w:rPr>
        <w:t xml:space="preserve"> «Об утверждении Порядка о</w:t>
      </w:r>
      <w:r w:rsidRPr="00EB3F4B">
        <w:rPr>
          <w:sz w:val="28"/>
          <w:szCs w:val="28"/>
        </w:rPr>
        <w:t>т</w:t>
      </w:r>
      <w:r w:rsidRPr="00EB3F4B">
        <w:rPr>
          <w:sz w:val="28"/>
          <w:szCs w:val="28"/>
        </w:rPr>
        <w:t xml:space="preserve">крытия и ведения лицевых счетов в </w:t>
      </w:r>
      <w:r>
        <w:rPr>
          <w:sz w:val="28"/>
          <w:szCs w:val="28"/>
        </w:rPr>
        <w:t>Администрации сельского поселения Новон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деждинский сельсовет муниципального </w:t>
      </w:r>
      <w:r w:rsidRPr="00EB3F4B">
        <w:rPr>
          <w:sz w:val="28"/>
          <w:szCs w:val="28"/>
        </w:rPr>
        <w:t>района Благовещенский район Республики Башкортостан»</w:t>
      </w:r>
      <w:r>
        <w:rPr>
          <w:sz w:val="28"/>
          <w:szCs w:val="28"/>
        </w:rPr>
        <w:t xml:space="preserve">, изложив </w:t>
      </w:r>
      <w:r w:rsidRPr="00EB3F4B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EB3F4B">
        <w:rPr>
          <w:sz w:val="28"/>
          <w:szCs w:val="28"/>
        </w:rPr>
        <w:t xml:space="preserve"> открытия и ведения лицевых счетов в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сельского поселения Новонадеждинский сельсовет муниципального </w:t>
      </w:r>
      <w:r w:rsidRPr="00EB3F4B">
        <w:rPr>
          <w:sz w:val="28"/>
          <w:szCs w:val="28"/>
        </w:rPr>
        <w:t>района Благовещенский район Республики Башкортостан</w:t>
      </w:r>
      <w:proofErr w:type="gramEnd"/>
      <w:r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орядок) в новой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ции,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к настоящему постановлению.</w:t>
      </w:r>
    </w:p>
    <w:p w:rsidR="00924EAE" w:rsidRDefault="00924EAE" w:rsidP="00924EAE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D846D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Установить, что настоящий Порядок  распространяется  на правоотнош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возникшие  с 1 января 2021 года.</w:t>
      </w:r>
    </w:p>
    <w:p w:rsidR="00924EAE" w:rsidRDefault="00924EAE" w:rsidP="00924EAE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сельского поселения Новонадеждинский сельсовет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Благовещенский район Республики Башкортостан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</w:t>
      </w:r>
      <w:r w:rsidRPr="00DB05B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Новонаде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динский</w:t>
      </w:r>
      <w:r w:rsidRPr="00DB05B7">
        <w:rPr>
          <w:sz w:val="28"/>
          <w:szCs w:val="28"/>
        </w:rPr>
        <w:t xml:space="preserve"> сельсовет</w:t>
      </w:r>
      <w:r w:rsidRPr="00DB05B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Благовещенский район Республики Башкортостан в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924EAE" w:rsidRPr="00D846D4" w:rsidRDefault="00924EAE" w:rsidP="00924EAE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846D4">
        <w:rPr>
          <w:sz w:val="28"/>
          <w:szCs w:val="28"/>
        </w:rPr>
        <w:t xml:space="preserve"> </w:t>
      </w:r>
      <w:proofErr w:type="gramStart"/>
      <w:r w:rsidRPr="00D846D4">
        <w:rPr>
          <w:sz w:val="28"/>
          <w:szCs w:val="28"/>
        </w:rPr>
        <w:t xml:space="preserve">Контроль </w:t>
      </w:r>
      <w:r w:rsidRPr="00DB05B7">
        <w:rPr>
          <w:sz w:val="28"/>
          <w:szCs w:val="28"/>
        </w:rPr>
        <w:t>за</w:t>
      </w:r>
      <w:proofErr w:type="gramEnd"/>
      <w:r w:rsidRPr="00DB05B7">
        <w:rPr>
          <w:sz w:val="28"/>
          <w:szCs w:val="28"/>
        </w:rPr>
        <w:t xml:space="preserve"> исполнением настоящего постановления возложить на главу сельского поселения </w:t>
      </w:r>
      <w:r>
        <w:rPr>
          <w:sz w:val="28"/>
          <w:szCs w:val="28"/>
        </w:rPr>
        <w:t>Новонадеждинский</w:t>
      </w:r>
      <w:r w:rsidRPr="00DB05B7">
        <w:rPr>
          <w:sz w:val="28"/>
          <w:szCs w:val="28"/>
        </w:rPr>
        <w:t xml:space="preserve"> сельсовет муниципального района Благ</w:t>
      </w:r>
      <w:r w:rsidRPr="00DB05B7">
        <w:rPr>
          <w:sz w:val="28"/>
          <w:szCs w:val="28"/>
        </w:rPr>
        <w:t>о</w:t>
      </w:r>
      <w:r w:rsidRPr="00DB05B7">
        <w:rPr>
          <w:sz w:val="28"/>
          <w:szCs w:val="28"/>
        </w:rPr>
        <w:t>вещенский район Республики Башкортостан</w:t>
      </w:r>
      <w:r>
        <w:rPr>
          <w:sz w:val="28"/>
          <w:szCs w:val="28"/>
        </w:rPr>
        <w:t>.</w:t>
      </w:r>
      <w:r w:rsidRPr="00DB05B7">
        <w:rPr>
          <w:sz w:val="28"/>
          <w:szCs w:val="28"/>
        </w:rPr>
        <w:t xml:space="preserve"> </w:t>
      </w:r>
    </w:p>
    <w:p w:rsidR="00924EAE" w:rsidRPr="002626C0" w:rsidRDefault="00924EAE" w:rsidP="00924EAE">
      <w:pPr>
        <w:ind w:firstLine="709"/>
        <w:jc w:val="both"/>
        <w:rPr>
          <w:sz w:val="28"/>
          <w:szCs w:val="28"/>
        </w:rPr>
      </w:pPr>
    </w:p>
    <w:p w:rsidR="00924EAE" w:rsidRDefault="00924EAE" w:rsidP="00924EAE">
      <w:pPr>
        <w:pStyle w:val="7"/>
        <w:tabs>
          <w:tab w:val="center" w:pos="5320"/>
          <w:tab w:val="right" w:pos="9920"/>
        </w:tabs>
        <w:spacing w:before="0" w:after="0"/>
        <w:rPr>
          <w:sz w:val="28"/>
          <w:szCs w:val="28"/>
        </w:rPr>
      </w:pPr>
      <w:r w:rsidRPr="00D846D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D846D4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Н.П.Акимкина</w:t>
      </w:r>
    </w:p>
    <w:p w:rsidR="00924EAE" w:rsidRPr="006762E4" w:rsidRDefault="00924EAE" w:rsidP="00924EAE">
      <w:pPr>
        <w:tabs>
          <w:tab w:val="left" w:pos="709"/>
        </w:tabs>
        <w:ind w:firstLine="5103"/>
        <w:jc w:val="right"/>
        <w:rPr>
          <w:szCs w:val="28"/>
        </w:rPr>
      </w:pPr>
      <w:r w:rsidRPr="006762E4">
        <w:rPr>
          <w:szCs w:val="28"/>
        </w:rPr>
        <w:lastRenderedPageBreak/>
        <w:t>Утвержден</w:t>
      </w:r>
    </w:p>
    <w:p w:rsidR="00924EAE" w:rsidRPr="006762E4" w:rsidRDefault="00924EAE" w:rsidP="00924EAE">
      <w:pPr>
        <w:tabs>
          <w:tab w:val="left" w:pos="709"/>
        </w:tabs>
        <w:ind w:firstLine="5103"/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924EAE" w:rsidRDefault="00924EAE" w:rsidP="00924EAE">
      <w:pPr>
        <w:tabs>
          <w:tab w:val="left" w:pos="709"/>
        </w:tabs>
        <w:ind w:firstLine="5103"/>
        <w:jc w:val="right"/>
      </w:pPr>
      <w:r w:rsidRPr="00327F70">
        <w:t xml:space="preserve">сельского поселения </w:t>
      </w:r>
      <w:r>
        <w:t>Новонадеждинский</w:t>
      </w:r>
      <w:r w:rsidRPr="00327F70">
        <w:t xml:space="preserve"> </w:t>
      </w:r>
      <w:r>
        <w:t xml:space="preserve">           </w:t>
      </w:r>
      <w:r w:rsidRPr="00327F70">
        <w:t>сельсовет муниципального района</w:t>
      </w:r>
    </w:p>
    <w:p w:rsidR="00924EAE" w:rsidRDefault="00924EAE" w:rsidP="00924EAE">
      <w:pPr>
        <w:tabs>
          <w:tab w:val="left" w:pos="709"/>
        </w:tabs>
        <w:ind w:firstLine="5103"/>
        <w:jc w:val="right"/>
        <w:rPr>
          <w:szCs w:val="28"/>
        </w:rPr>
      </w:pPr>
      <w:r>
        <w:rPr>
          <w:sz w:val="28"/>
          <w:szCs w:val="28"/>
        </w:rPr>
        <w:t xml:space="preserve"> </w:t>
      </w:r>
      <w:r>
        <w:rPr>
          <w:szCs w:val="28"/>
        </w:rPr>
        <w:t xml:space="preserve"> Благовещенский район </w:t>
      </w:r>
    </w:p>
    <w:p w:rsidR="00924EAE" w:rsidRPr="006762E4" w:rsidRDefault="00924EAE" w:rsidP="00924EAE">
      <w:pPr>
        <w:tabs>
          <w:tab w:val="left" w:pos="709"/>
        </w:tabs>
        <w:ind w:firstLine="5103"/>
        <w:jc w:val="right"/>
        <w:rPr>
          <w:szCs w:val="28"/>
        </w:rPr>
      </w:pPr>
      <w:r w:rsidRPr="006762E4">
        <w:rPr>
          <w:szCs w:val="28"/>
        </w:rPr>
        <w:t>Республики Башкортостан</w:t>
      </w:r>
    </w:p>
    <w:p w:rsidR="00924EAE" w:rsidRPr="006762E4" w:rsidRDefault="00924EAE" w:rsidP="00924EAE">
      <w:pPr>
        <w:tabs>
          <w:tab w:val="left" w:pos="709"/>
        </w:tabs>
        <w:ind w:firstLine="5103"/>
        <w:jc w:val="right"/>
        <w:rPr>
          <w:szCs w:val="28"/>
        </w:rPr>
      </w:pPr>
      <w:r w:rsidRPr="006762E4">
        <w:rPr>
          <w:szCs w:val="28"/>
        </w:rPr>
        <w:t xml:space="preserve">от </w:t>
      </w:r>
      <w:r w:rsidR="002D30DA">
        <w:rPr>
          <w:szCs w:val="28"/>
        </w:rPr>
        <w:t>_____________</w:t>
      </w:r>
      <w:r>
        <w:rPr>
          <w:szCs w:val="28"/>
        </w:rPr>
        <w:t xml:space="preserve"> </w:t>
      </w:r>
      <w:r w:rsidRPr="006762E4">
        <w:rPr>
          <w:szCs w:val="28"/>
        </w:rPr>
        <w:t>20</w:t>
      </w:r>
      <w:r>
        <w:rPr>
          <w:szCs w:val="28"/>
        </w:rPr>
        <w:t xml:space="preserve">20 г. № </w:t>
      </w:r>
      <w:r w:rsidR="002D30DA">
        <w:rPr>
          <w:szCs w:val="28"/>
        </w:rPr>
        <w:t>__</w:t>
      </w:r>
    </w:p>
    <w:p w:rsidR="00924EAE" w:rsidRPr="00B55D7E" w:rsidRDefault="00924EAE" w:rsidP="00924EAE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24EAE" w:rsidRPr="00B55D7E" w:rsidRDefault="00924EAE" w:rsidP="00924EAE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24EAE" w:rsidRPr="00A03C6F" w:rsidRDefault="00924EAE" w:rsidP="00924EAE">
      <w:pPr>
        <w:pStyle w:val="ConsPlusNormal"/>
        <w:tabs>
          <w:tab w:val="left" w:pos="1407"/>
        </w:tabs>
        <w:jc w:val="center"/>
        <w:rPr>
          <w:rFonts w:ascii="Times New Roman" w:hAnsi="Times New Roman" w:cs="Times New Roman"/>
          <w:sz w:val="28"/>
        </w:rPr>
      </w:pPr>
      <w:bookmarkStart w:id="0" w:name="P40"/>
      <w:bookmarkEnd w:id="0"/>
      <w:r w:rsidRPr="006762E4">
        <w:rPr>
          <w:rFonts w:ascii="Times New Roman" w:hAnsi="Times New Roman" w:cs="Times New Roman"/>
          <w:b/>
          <w:sz w:val="28"/>
        </w:rPr>
        <w:t>ПОРЯДОК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D66D2">
        <w:rPr>
          <w:rFonts w:ascii="Times New Roman" w:hAnsi="Times New Roman" w:cs="Times New Roman"/>
          <w:b/>
          <w:sz w:val="28"/>
        </w:rPr>
        <w:t>ОТКРЫТИЯ И ВЕДЕНИЯ ЛИЦЕВЫХ СЧЕТОВ</w:t>
      </w:r>
    </w:p>
    <w:p w:rsidR="00924EAE" w:rsidRPr="00A03C6F" w:rsidRDefault="00924EAE" w:rsidP="00924EAE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ФИНАНСОВОМ УПРАВЛЕНИИ АДМИНИСТРАЦИИ СЕЛЬСКОГО 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СЕЛЕНИЯ </w:t>
      </w:r>
      <w:r w:rsidR="00E527C8">
        <w:rPr>
          <w:rFonts w:ascii="Times New Roman" w:hAnsi="Times New Roman" w:cs="Times New Roman"/>
          <w:sz w:val="28"/>
        </w:rPr>
        <w:t>НОВОНАДЕЖДИНСКИЙ</w:t>
      </w:r>
      <w:r>
        <w:rPr>
          <w:rFonts w:ascii="Times New Roman" w:hAnsi="Times New Roman" w:cs="Times New Roman"/>
          <w:sz w:val="28"/>
        </w:rPr>
        <w:t xml:space="preserve"> СЕЛЬСОВЕТ МУНИЦИПАЛЬНОГО РАЙОНА БЛАГОВЕЩЕНСКИЙ РАЙОН </w:t>
      </w:r>
      <w:r w:rsidRPr="00A03C6F">
        <w:rPr>
          <w:rFonts w:ascii="Times New Roman" w:hAnsi="Times New Roman" w:cs="Times New Roman"/>
          <w:sz w:val="28"/>
        </w:rPr>
        <w:t>РЕСПУБЛИКИ БАШКОРТОСТАН</w:t>
      </w:r>
    </w:p>
    <w:p w:rsidR="00924EAE" w:rsidRPr="008C1079" w:rsidRDefault="00924EAE" w:rsidP="00924EAE">
      <w:pPr>
        <w:pStyle w:val="ConsPlusNormal"/>
        <w:jc w:val="both"/>
        <w:rPr>
          <w:rFonts w:ascii="Times New Roman" w:hAnsi="Times New Roman" w:cs="Times New Roman"/>
        </w:rPr>
      </w:pPr>
    </w:p>
    <w:p w:rsidR="00924EAE" w:rsidRPr="00A03C6F" w:rsidRDefault="00924EAE" w:rsidP="00924EA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  <w:r w:rsidRPr="00A03C6F">
        <w:rPr>
          <w:rFonts w:ascii="Times New Roman" w:hAnsi="Times New Roman" w:cs="Times New Roman"/>
          <w:sz w:val="28"/>
        </w:rPr>
        <w:t>I. Общие положения</w:t>
      </w:r>
    </w:p>
    <w:p w:rsidR="00924EAE" w:rsidRPr="008C1079" w:rsidRDefault="00924EAE" w:rsidP="00924EAE">
      <w:pPr>
        <w:pStyle w:val="ConsPlusNormal"/>
        <w:jc w:val="both"/>
        <w:rPr>
          <w:rFonts w:ascii="Times New Roman" w:hAnsi="Times New Roman" w:cs="Times New Roman"/>
        </w:rPr>
      </w:pP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Настоящий Порядок открытия и ведения лицевых счетов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03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финансовом управлении Администрации сельского поселения </w:t>
      </w:r>
      <w:r w:rsidR="00E527C8">
        <w:rPr>
          <w:rFonts w:ascii="Times New Roman" w:hAnsi="Times New Roman" w:cs="Times New Roman"/>
          <w:sz w:val="28"/>
          <w:szCs w:val="28"/>
        </w:rPr>
        <w:t xml:space="preserve">Новонадеждинский </w:t>
      </w:r>
      <w:r>
        <w:rPr>
          <w:rFonts w:ascii="Times New Roman" w:hAnsi="Times New Roman" w:cs="Times New Roman"/>
          <w:sz w:val="28"/>
          <w:szCs w:val="28"/>
        </w:rPr>
        <w:t>сельсовет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 Благовещенский район Республики  Башкортостан</w:t>
      </w:r>
      <w:r w:rsidRPr="00A03C6F">
        <w:rPr>
          <w:rFonts w:ascii="Times New Roman" w:hAnsi="Times New Roman" w:cs="Times New Roman"/>
          <w:sz w:val="28"/>
          <w:szCs w:val="28"/>
        </w:rPr>
        <w:t xml:space="preserve"> (далее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Порядок) разработан на основании </w:t>
      </w:r>
      <w:hyperlink r:id="rId8" w:history="1">
        <w:r w:rsidRPr="00F54414">
          <w:rPr>
            <w:rFonts w:ascii="Times New Roman" w:hAnsi="Times New Roman" w:cs="Times New Roman"/>
            <w:sz w:val="28"/>
            <w:szCs w:val="28"/>
          </w:rPr>
          <w:t>статьи 220.1</w:t>
        </w:r>
      </w:hyperlink>
      <w:r w:rsidRPr="00A03C6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 xml:space="preserve">дерации, частей 3, 8 статьи 30 Федерального закона от 8 мая 2010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A03C6F">
        <w:rPr>
          <w:rFonts w:ascii="Times New Roman" w:hAnsi="Times New Roman" w:cs="Times New Roman"/>
          <w:sz w:val="28"/>
          <w:szCs w:val="28"/>
        </w:rPr>
        <w:t xml:space="preserve">№ 83-ФЗ «О внесении изменений в </w:t>
      </w:r>
      <w:r w:rsidR="00E527C8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ные законодательные акты Российской Фед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рации в связи с совершенствованием правового положения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государственных (м</w:t>
      </w:r>
      <w:r w:rsidRPr="00A03C6F">
        <w:rPr>
          <w:rFonts w:ascii="Times New Roman" w:hAnsi="Times New Roman" w:cs="Times New Roman"/>
          <w:sz w:val="28"/>
          <w:szCs w:val="28"/>
        </w:rPr>
        <w:t>у</w:t>
      </w:r>
      <w:r w:rsidRPr="00A03C6F">
        <w:rPr>
          <w:rFonts w:ascii="Times New Roman" w:hAnsi="Times New Roman" w:cs="Times New Roman"/>
          <w:sz w:val="28"/>
          <w:szCs w:val="28"/>
        </w:rPr>
        <w:t xml:space="preserve">ниципальных) учреждений», частей 3.3, 3.6 и 3.8 статьи 2 Федерального закона от 3 ноября 2006 года № 174-ФЗ «Об автономных учреждениях», Закона Республики Башкортостан от 15 июля 2005 года № 205-з «О бюджетном процессе в Республике Башкортостан», </w:t>
      </w:r>
      <w:r w:rsidRPr="0017317E">
        <w:rPr>
          <w:rFonts w:ascii="Times New Roman" w:hAnsi="Times New Roman" w:cs="Times New Roman"/>
          <w:sz w:val="28"/>
          <w:szCs w:val="28"/>
        </w:rPr>
        <w:t>Решения Совета</w:t>
      </w:r>
      <w:r w:rsidRPr="00327F70">
        <w:t xml:space="preserve"> </w:t>
      </w:r>
      <w:r w:rsidRPr="00327F70">
        <w:rPr>
          <w:rFonts w:ascii="Times New Roman" w:hAnsi="Times New Roman" w:cs="Times New Roman"/>
          <w:sz w:val="28"/>
          <w:szCs w:val="28"/>
        </w:rPr>
        <w:t>сельского поселения _______________ сельсовет</w:t>
      </w:r>
      <w:r w:rsidRPr="0017317E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от 24.06.2011 №43-104  «</w:t>
      </w:r>
      <w:r>
        <w:rPr>
          <w:rFonts w:ascii="Times New Roman" w:hAnsi="Times New Roman" w:cs="Times New Roman"/>
          <w:sz w:val="28"/>
          <w:szCs w:val="28"/>
        </w:rPr>
        <w:t>О внесении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менений в </w:t>
      </w:r>
      <w:r w:rsidRPr="0017317E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317E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</w:t>
      </w:r>
      <w:proofErr w:type="gramEnd"/>
      <w:r w:rsidRPr="0017317E">
        <w:rPr>
          <w:rFonts w:ascii="Times New Roman" w:hAnsi="Times New Roman" w:cs="Times New Roman"/>
          <w:sz w:val="28"/>
          <w:szCs w:val="28"/>
        </w:rPr>
        <w:t xml:space="preserve"> районе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17317E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327F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27C8">
        <w:rPr>
          <w:rFonts w:ascii="Times New Roman" w:hAnsi="Times New Roman" w:cs="Times New Roman"/>
          <w:sz w:val="28"/>
          <w:szCs w:val="28"/>
        </w:rPr>
        <w:t>Новонадеждинский</w:t>
      </w:r>
      <w:r w:rsidRPr="00327F7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7317E">
        <w:rPr>
          <w:rFonts w:ascii="Times New Roman" w:hAnsi="Times New Roman" w:cs="Times New Roman"/>
          <w:sz w:val="28"/>
          <w:szCs w:val="28"/>
        </w:rPr>
        <w:t>м</w:t>
      </w:r>
      <w:r w:rsidRPr="0017317E">
        <w:rPr>
          <w:rFonts w:ascii="Times New Roman" w:hAnsi="Times New Roman" w:cs="Times New Roman"/>
          <w:sz w:val="28"/>
          <w:szCs w:val="28"/>
        </w:rPr>
        <w:t>у</w:t>
      </w:r>
      <w:r w:rsidRPr="0017317E">
        <w:rPr>
          <w:rFonts w:ascii="Times New Roman" w:hAnsi="Times New Roman" w:cs="Times New Roman"/>
          <w:sz w:val="28"/>
          <w:szCs w:val="28"/>
        </w:rPr>
        <w:t>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8 ноября 2005 №22», </w:t>
      </w:r>
      <w:r w:rsidRPr="00A03C6F">
        <w:rPr>
          <w:rFonts w:ascii="Times New Roman" w:hAnsi="Times New Roman" w:cs="Times New Roman"/>
          <w:sz w:val="28"/>
          <w:szCs w:val="28"/>
        </w:rPr>
        <w:t>и у</w:t>
      </w:r>
      <w:r w:rsidRPr="00A03C6F">
        <w:rPr>
          <w:rFonts w:ascii="Times New Roman" w:hAnsi="Times New Roman" w:cs="Times New Roman"/>
          <w:sz w:val="28"/>
          <w:szCs w:val="28"/>
        </w:rPr>
        <w:t>с</w:t>
      </w:r>
      <w:r w:rsidRPr="00A03C6F">
        <w:rPr>
          <w:rFonts w:ascii="Times New Roman" w:hAnsi="Times New Roman" w:cs="Times New Roman"/>
          <w:sz w:val="28"/>
          <w:szCs w:val="28"/>
        </w:rPr>
        <w:t>танавливает: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-порядок открытия и ведения лицевых счетов для учета операций главных а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 xml:space="preserve">министраторов и администраторов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7C8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вещенский район Республики  Башкортостан</w:t>
      </w:r>
      <w:r w:rsidRPr="00A03C6F">
        <w:rPr>
          <w:rFonts w:ascii="Times New Roman" w:hAnsi="Times New Roman" w:cs="Times New Roman"/>
          <w:sz w:val="28"/>
          <w:szCs w:val="28"/>
        </w:rPr>
        <w:t>, главных распорядителей, распоряд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 xml:space="preserve">телей и получателей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 сельского поселения </w:t>
      </w:r>
      <w:r w:rsidR="00E527C8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</w:t>
      </w:r>
      <w:r w:rsidRPr="00A03C6F">
        <w:rPr>
          <w:rFonts w:ascii="Times New Roman" w:hAnsi="Times New Roman" w:cs="Times New Roman"/>
          <w:sz w:val="28"/>
          <w:szCs w:val="28"/>
        </w:rPr>
        <w:t>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- порядок открытия и ведения лицевых счетов для учета операций со средств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 xml:space="preserve">бюджетных учреждений </w:t>
      </w:r>
      <w:r w:rsidRPr="00327F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27C8">
        <w:rPr>
          <w:rFonts w:ascii="Times New Roman" w:hAnsi="Times New Roman" w:cs="Times New Roman"/>
          <w:sz w:val="28"/>
          <w:szCs w:val="28"/>
        </w:rPr>
        <w:t>Новонадеждинский</w:t>
      </w:r>
      <w:r w:rsidRPr="00327F70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>(далее – бюджетные учреждения),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 xml:space="preserve">лицевых счетов для учета операций со средствами </w:t>
      </w:r>
      <w:r>
        <w:rPr>
          <w:rFonts w:ascii="Times New Roman" w:hAnsi="Times New Roman" w:cs="Times New Roman"/>
          <w:sz w:val="28"/>
          <w:szCs w:val="28"/>
        </w:rPr>
        <w:t>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номных учреждений </w:t>
      </w:r>
      <w:r w:rsidRPr="00327F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27C8">
        <w:rPr>
          <w:rFonts w:ascii="Times New Roman" w:hAnsi="Times New Roman" w:cs="Times New Roman"/>
          <w:sz w:val="28"/>
          <w:szCs w:val="28"/>
        </w:rPr>
        <w:t>Новонадеждинский</w:t>
      </w:r>
      <w:r w:rsidRPr="00327F70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авт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lastRenderedPageBreak/>
        <w:t xml:space="preserve">номные учреждения), функции и полномочия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осуществляет орган исполнительной власти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Благовеще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 район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 Башкортостан</w:t>
      </w:r>
      <w:r w:rsidRPr="00A03C6F">
        <w:rPr>
          <w:rFonts w:ascii="Times New Roman" w:hAnsi="Times New Roman" w:cs="Times New Roman"/>
          <w:sz w:val="28"/>
          <w:szCs w:val="28"/>
        </w:rPr>
        <w:t xml:space="preserve"> (далее – учредитель);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>- порядок открытия и ведения лицевых счетов, предназначенных для учета оп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раций со средствами юридических лиц, не являющихся участниками бюджетного процесса, бюджетными и автономными учреждениями, индивидуальных предпр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 xml:space="preserve">нимателей, физических 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производителей товаров, работ, услуг, которым в сл</w:t>
      </w:r>
      <w:r w:rsidRPr="00A03C6F">
        <w:rPr>
          <w:rFonts w:ascii="Times New Roman" w:hAnsi="Times New Roman" w:cs="Times New Roman"/>
          <w:sz w:val="28"/>
          <w:szCs w:val="28"/>
        </w:rPr>
        <w:t>у</w:t>
      </w:r>
      <w:r w:rsidRPr="00A03C6F">
        <w:rPr>
          <w:rFonts w:ascii="Times New Roman" w:hAnsi="Times New Roman" w:cs="Times New Roman"/>
          <w:sz w:val="28"/>
          <w:szCs w:val="28"/>
        </w:rPr>
        <w:t>чаях, установленных федеральными законами и законодательством Республики Башкортостан, открываются лицевые счета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03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527C8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  Башкортостан</w:t>
      </w:r>
      <w:r w:rsidRPr="00A03C6F">
        <w:rPr>
          <w:rFonts w:ascii="Times New Roman" w:hAnsi="Times New Roman" w:cs="Times New Roman"/>
          <w:sz w:val="28"/>
          <w:szCs w:val="28"/>
        </w:rPr>
        <w:t xml:space="preserve"> Республики Башкортостан в соответствии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с Бюджетным кодексом 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 </w:t>
      </w:r>
      <w:r w:rsidRPr="00A03C6F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>еучастник бюджетного процесса).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2. В целях настоящего Порядка: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2.1. Участниками бюджетного процесса являются: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распорядитель бюджетных средств;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получатель бюджетных средств;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главный администратор источников финансирования дефицита бюджета, ос</w:t>
      </w:r>
      <w:r w:rsidRPr="00A03C6F">
        <w:rPr>
          <w:rFonts w:ascii="Times New Roman" w:hAnsi="Times New Roman" w:cs="Times New Roman"/>
          <w:sz w:val="28"/>
          <w:szCs w:val="28"/>
        </w:rPr>
        <w:t>у</w:t>
      </w:r>
      <w:r w:rsidRPr="00A03C6F">
        <w:rPr>
          <w:rFonts w:ascii="Times New Roman" w:hAnsi="Times New Roman" w:cs="Times New Roman"/>
          <w:sz w:val="28"/>
          <w:szCs w:val="28"/>
        </w:rPr>
        <w:t>ществляющий операции с источниками внутреннего финансирования дефицита бюджета, и главный администратор источников финансирования дефицита бюдж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 xml:space="preserve">та, осуществляющий операции с источниками внешнего финансирования дефицита бюджета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главный администратор источников финансирования дефицита бюджета);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администратор источников финансирования дефицита бюджета, осущест</w:t>
      </w:r>
      <w:r w:rsidRPr="00A03C6F">
        <w:rPr>
          <w:rFonts w:ascii="Times New Roman" w:hAnsi="Times New Roman" w:cs="Times New Roman"/>
          <w:sz w:val="28"/>
          <w:szCs w:val="28"/>
        </w:rPr>
        <w:t>в</w:t>
      </w:r>
      <w:r w:rsidRPr="00A03C6F">
        <w:rPr>
          <w:rFonts w:ascii="Times New Roman" w:hAnsi="Times New Roman" w:cs="Times New Roman"/>
          <w:sz w:val="28"/>
          <w:szCs w:val="28"/>
        </w:rPr>
        <w:t xml:space="preserve">ляющий операции с источниками внутреннего финансирования дефицита бюджета, и администратор источников финансирования дефицита бюджета, осуществляющий операции с источниками внешнего финансирования дефицита бюджета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а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>министратор источников финансирования дефицита бюджета);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>получатель бюджетных средств, осуществляющий в соответствии с бюдже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 xml:space="preserve">ным законодательством Российской Федерации и </w:t>
      </w:r>
      <w:hyperlink r:id="rId9" w:history="1">
        <w:r w:rsidRPr="00F54414">
          <w:rPr>
            <w:rFonts w:ascii="Times New Roman" w:hAnsi="Times New Roman" w:cs="Times New Roman"/>
            <w:sz w:val="28"/>
            <w:szCs w:val="28"/>
          </w:rPr>
          <w:t>Республики Башкортостан</w:t>
        </w:r>
      </w:hyperlink>
      <w:r w:rsidRPr="00A03C6F">
        <w:rPr>
          <w:rFonts w:ascii="Times New Roman" w:hAnsi="Times New Roman" w:cs="Times New Roman"/>
          <w:sz w:val="28"/>
          <w:szCs w:val="28"/>
        </w:rPr>
        <w:t xml:space="preserve"> опер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 xml:space="preserve">ции с бюджетными средствами на счете, открытом ему в учреждении Центрального банка Российской Федерации или кредитной организации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в банках), а та</w:t>
      </w:r>
      <w:r w:rsidRPr="00A03C6F">
        <w:rPr>
          <w:rFonts w:ascii="Times New Roman" w:hAnsi="Times New Roman" w:cs="Times New Roman"/>
          <w:sz w:val="28"/>
          <w:szCs w:val="28"/>
        </w:rPr>
        <w:t>к</w:t>
      </w:r>
      <w:r w:rsidRPr="00A03C6F">
        <w:rPr>
          <w:rFonts w:ascii="Times New Roman" w:hAnsi="Times New Roman" w:cs="Times New Roman"/>
          <w:sz w:val="28"/>
          <w:szCs w:val="28"/>
        </w:rPr>
        <w:t>же получатель бюджетных средств, находящийся за пределами Российской Федер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 xml:space="preserve">ции и получающий бюджетные средства от главного распорядителя бюджетных средств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иной получатель бюджетных средств);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получатель бюджетных средств, имеющий право в соответствии с законод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тельными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3C6F">
        <w:rPr>
          <w:rFonts w:ascii="Times New Roman" w:hAnsi="Times New Roman" w:cs="Times New Roman"/>
          <w:sz w:val="28"/>
          <w:szCs w:val="28"/>
        </w:rPr>
        <w:t>Ре</w:t>
      </w:r>
      <w:r w:rsidRPr="00A03C6F">
        <w:rPr>
          <w:rFonts w:ascii="Times New Roman" w:hAnsi="Times New Roman" w:cs="Times New Roman"/>
          <w:sz w:val="28"/>
          <w:szCs w:val="28"/>
        </w:rPr>
        <w:t>с</w:t>
      </w:r>
      <w:r w:rsidRPr="00A03C6F">
        <w:rPr>
          <w:rFonts w:ascii="Times New Roman" w:hAnsi="Times New Roman" w:cs="Times New Roman"/>
          <w:sz w:val="28"/>
          <w:szCs w:val="28"/>
        </w:rPr>
        <w:t>публики Башкортостан</w:t>
      </w:r>
      <w:r>
        <w:rPr>
          <w:rFonts w:ascii="Times New Roman" w:hAnsi="Times New Roman" w:cs="Times New Roman"/>
          <w:sz w:val="28"/>
          <w:szCs w:val="28"/>
        </w:rPr>
        <w:t>, муниципального района Благовещенский район Республики Башкортостан</w:t>
      </w:r>
      <w:r w:rsidRPr="00A03C6F">
        <w:rPr>
          <w:rFonts w:ascii="Times New Roman" w:hAnsi="Times New Roman" w:cs="Times New Roman"/>
          <w:sz w:val="28"/>
          <w:szCs w:val="28"/>
        </w:rPr>
        <w:t xml:space="preserve"> осуществлять операции со средствами, поступающими во временное распоряжение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получатель бюджетных средств, осуществляющий операции со средствами во временном распоряжении).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На обособленное подразделение получателя бюджетных средств, получ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теля бюджетных средств, осуществляющего операции со средствами во временном распоряжении, администратора источников финансирования дефицита бюджета, действующее на основании утвержденного получателем бюджетных средств (пол</w:t>
      </w:r>
      <w:r w:rsidRPr="00A03C6F">
        <w:rPr>
          <w:rFonts w:ascii="Times New Roman" w:hAnsi="Times New Roman" w:cs="Times New Roman"/>
          <w:sz w:val="28"/>
          <w:szCs w:val="28"/>
        </w:rPr>
        <w:t>у</w:t>
      </w:r>
      <w:r w:rsidRPr="00A03C6F">
        <w:rPr>
          <w:rFonts w:ascii="Times New Roman" w:hAnsi="Times New Roman" w:cs="Times New Roman"/>
          <w:sz w:val="28"/>
          <w:szCs w:val="28"/>
        </w:rPr>
        <w:lastRenderedPageBreak/>
        <w:t>чателем бюджетных средств, осуществляющим операции со средствами во време</w:t>
      </w:r>
      <w:r w:rsidRPr="00A03C6F">
        <w:rPr>
          <w:rFonts w:ascii="Times New Roman" w:hAnsi="Times New Roman" w:cs="Times New Roman"/>
          <w:sz w:val="28"/>
          <w:szCs w:val="28"/>
        </w:rPr>
        <w:t>н</w:t>
      </w:r>
      <w:r w:rsidRPr="00A03C6F">
        <w:rPr>
          <w:rFonts w:ascii="Times New Roman" w:hAnsi="Times New Roman" w:cs="Times New Roman"/>
          <w:sz w:val="28"/>
          <w:szCs w:val="28"/>
        </w:rPr>
        <w:t>ном распоряжении, администратором источников финансирования дефицита бю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>жета) положения, наделенное имуществом, находящимся в оперативном управл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нии получателя бюджетных средств (получателя бюджетных средств, осущест</w:t>
      </w:r>
      <w:r w:rsidRPr="00A03C6F">
        <w:rPr>
          <w:rFonts w:ascii="Times New Roman" w:hAnsi="Times New Roman" w:cs="Times New Roman"/>
          <w:sz w:val="28"/>
          <w:szCs w:val="28"/>
        </w:rPr>
        <w:t>в</w:t>
      </w:r>
      <w:r w:rsidRPr="00A03C6F">
        <w:rPr>
          <w:rFonts w:ascii="Times New Roman" w:hAnsi="Times New Roman" w:cs="Times New Roman"/>
          <w:sz w:val="28"/>
          <w:szCs w:val="28"/>
        </w:rPr>
        <w:t>ляющего операции со средствами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во временном распоряжении, администратора и</w:t>
      </w:r>
      <w:r w:rsidRPr="00A03C6F">
        <w:rPr>
          <w:rFonts w:ascii="Times New Roman" w:hAnsi="Times New Roman" w:cs="Times New Roman"/>
          <w:sz w:val="28"/>
          <w:szCs w:val="28"/>
        </w:rPr>
        <w:t>с</w:t>
      </w:r>
      <w:r w:rsidRPr="00A03C6F">
        <w:rPr>
          <w:rFonts w:ascii="Times New Roman" w:hAnsi="Times New Roman" w:cs="Times New Roman"/>
          <w:sz w:val="28"/>
          <w:szCs w:val="28"/>
        </w:rPr>
        <w:t>точников финансирования дефицита бюджета)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обязанностью ведения учета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обособленное подразделение), распространяются, соответственно, положения н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стоящего Порядка, регламентирующие вопросы в отношении получателя бюдже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ных средств, получателя бюджетных средств, осуществляющего операции со сре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>ствами во временном распоряжении, администратора источников финансирования дефицита бюджета.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>На обособленное подразделение бюджетного (автономного) учреждения, над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ленное имуществом, находящимся в оперативном управлении бюджетного (авт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номного) учреждения, и обязанностью ведения бюджетного учета, распространяю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ся положения настоящего Порядка, регламентирующие вопросы в отношении бю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>жетного (автономного) учреждения.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На обособленное подразделение неучастника бюджетного процесса распр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страняются положения настоящего Порядка, регламентирующие вопросы в отн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шении неучастника бюджетного процесса.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2.3. Участник бюджетного процесса, в ведении которого находится распоряд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тель бюджетных средств, получатель бюджетных средств, администратор источн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ков финансирования дефицита бюджета, является вышестоящим участником бю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>жетного процесса.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Участник бюджетного процесса, бюджетное (автономное) учреждение, неуч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стник бюджетного процесса, которым в соответствии с настоящим Порядком о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крываются лицевые счета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03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527C8">
        <w:rPr>
          <w:rFonts w:ascii="Times New Roman" w:hAnsi="Times New Roman" w:cs="Times New Roman"/>
          <w:sz w:val="28"/>
          <w:szCs w:val="28"/>
        </w:rPr>
        <w:t>Новонадежди</w:t>
      </w:r>
      <w:r w:rsidR="00E527C8">
        <w:rPr>
          <w:rFonts w:ascii="Times New Roman" w:hAnsi="Times New Roman" w:cs="Times New Roman"/>
          <w:sz w:val="28"/>
          <w:szCs w:val="28"/>
        </w:rPr>
        <w:t>н</w:t>
      </w:r>
      <w:r w:rsidR="00E527C8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кортостан</w:t>
      </w:r>
      <w:r w:rsidR="00E527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E527C8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 Благовещенский</w:t>
      </w:r>
      <w:r w:rsidR="00E527C8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</w:t>
      </w:r>
      <w:r w:rsidRPr="00A03C6F">
        <w:rPr>
          <w:rFonts w:ascii="Times New Roman" w:hAnsi="Times New Roman" w:cs="Times New Roman"/>
          <w:sz w:val="28"/>
          <w:szCs w:val="28"/>
        </w:rPr>
        <w:t>,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421">
        <w:rPr>
          <w:rFonts w:ascii="Times New Roman" w:hAnsi="Times New Roman" w:cs="Times New Roman"/>
          <w:sz w:val="28"/>
          <w:szCs w:val="28"/>
        </w:rPr>
        <w:t>участниками си</w:t>
      </w:r>
      <w:r w:rsidRPr="00204421">
        <w:rPr>
          <w:rFonts w:ascii="Times New Roman" w:hAnsi="Times New Roman" w:cs="Times New Roman"/>
          <w:sz w:val="28"/>
          <w:szCs w:val="28"/>
        </w:rPr>
        <w:t>с</w:t>
      </w:r>
      <w:r w:rsidRPr="00204421">
        <w:rPr>
          <w:rFonts w:ascii="Times New Roman" w:hAnsi="Times New Roman" w:cs="Times New Roman"/>
          <w:sz w:val="28"/>
          <w:szCs w:val="28"/>
        </w:rPr>
        <w:t xml:space="preserve">темы </w:t>
      </w:r>
      <w:r>
        <w:rPr>
          <w:rFonts w:ascii="Times New Roman" w:hAnsi="Times New Roman" w:cs="Times New Roman"/>
          <w:sz w:val="28"/>
          <w:szCs w:val="28"/>
        </w:rPr>
        <w:t>казначейских платежей (далее – к</w:t>
      </w:r>
      <w:r w:rsidRPr="00204421">
        <w:rPr>
          <w:rFonts w:ascii="Times New Roman" w:hAnsi="Times New Roman" w:cs="Times New Roman"/>
          <w:sz w:val="28"/>
          <w:szCs w:val="28"/>
        </w:rPr>
        <w:t>лиент).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E527C8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доводит до клие</w:t>
      </w:r>
      <w:r w:rsidRPr="00A03C6F">
        <w:rPr>
          <w:rFonts w:ascii="Times New Roman" w:hAnsi="Times New Roman" w:cs="Times New Roman"/>
          <w:sz w:val="28"/>
          <w:szCs w:val="28"/>
        </w:rPr>
        <w:t>н</w:t>
      </w:r>
      <w:r w:rsidRPr="00A03C6F">
        <w:rPr>
          <w:rFonts w:ascii="Times New Roman" w:hAnsi="Times New Roman" w:cs="Times New Roman"/>
          <w:sz w:val="28"/>
          <w:szCs w:val="28"/>
        </w:rPr>
        <w:t>тов информацию о нормативных правовых актах, устанавливающих порядок открытия и ведения лицевых счетов, а также осуществляет консультирование по вопросам, возникающим в процессе открытия, переоформления, закрытия и обсл</w:t>
      </w:r>
      <w:r w:rsidRPr="00A03C6F">
        <w:rPr>
          <w:rFonts w:ascii="Times New Roman" w:hAnsi="Times New Roman" w:cs="Times New Roman"/>
          <w:sz w:val="28"/>
          <w:szCs w:val="28"/>
        </w:rPr>
        <w:t>у</w:t>
      </w:r>
      <w:r w:rsidRPr="00A03C6F">
        <w:rPr>
          <w:rFonts w:ascii="Times New Roman" w:hAnsi="Times New Roman" w:cs="Times New Roman"/>
          <w:sz w:val="28"/>
          <w:szCs w:val="28"/>
        </w:rPr>
        <w:t>живания л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цевых счетов.</w:t>
      </w:r>
    </w:p>
    <w:p w:rsidR="00924EAE" w:rsidRPr="00A03C6F" w:rsidRDefault="00924EAE" w:rsidP="00924EA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Виды лицевых счетов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4. Для учета операций, осуществляемых участниками бюджетного процесса в рамках их бюджетных полномочий</w:t>
      </w:r>
      <w:r w:rsidRPr="00327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E527C8">
        <w:rPr>
          <w:rFonts w:ascii="Times New Roman" w:hAnsi="Times New Roman" w:cs="Times New Roman"/>
          <w:sz w:val="28"/>
          <w:szCs w:val="28"/>
        </w:rPr>
        <w:t>Новон</w:t>
      </w:r>
      <w:r w:rsidR="00E527C8">
        <w:rPr>
          <w:rFonts w:ascii="Times New Roman" w:hAnsi="Times New Roman" w:cs="Times New Roman"/>
          <w:sz w:val="28"/>
          <w:szCs w:val="28"/>
        </w:rPr>
        <w:t>а</w:t>
      </w:r>
      <w:r w:rsidR="00E527C8">
        <w:rPr>
          <w:rFonts w:ascii="Times New Roman" w:hAnsi="Times New Roman" w:cs="Times New Roman"/>
          <w:sz w:val="28"/>
          <w:szCs w:val="28"/>
        </w:rPr>
        <w:t>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</w:t>
      </w:r>
      <w:r w:rsidR="00E527C8">
        <w:rPr>
          <w:rFonts w:ascii="Times New Roman" w:hAnsi="Times New Roman" w:cs="Times New Roman"/>
          <w:sz w:val="28"/>
          <w:szCs w:val="28"/>
        </w:rPr>
        <w:t>,</w:t>
      </w:r>
      <w:r w:rsidRPr="00A03C6F" w:rsidDel="00327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E527C8">
        <w:rPr>
          <w:rFonts w:ascii="Times New Roman" w:hAnsi="Times New Roman" w:cs="Times New Roman"/>
          <w:sz w:val="28"/>
          <w:szCs w:val="28"/>
        </w:rPr>
        <w:t xml:space="preserve">Новонадеждинский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>откр</w:t>
      </w:r>
      <w:r w:rsidRPr="00A03C6F">
        <w:rPr>
          <w:rFonts w:ascii="Times New Roman" w:hAnsi="Times New Roman" w:cs="Times New Roman"/>
          <w:sz w:val="28"/>
          <w:szCs w:val="28"/>
        </w:rPr>
        <w:t>ы</w:t>
      </w:r>
      <w:r w:rsidRPr="00A03C6F">
        <w:rPr>
          <w:rFonts w:ascii="Times New Roman" w:hAnsi="Times New Roman" w:cs="Times New Roman"/>
          <w:sz w:val="28"/>
          <w:szCs w:val="28"/>
        </w:rPr>
        <w:t>ваются и в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дутся следующие виды лицевых счетов: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1) лицевой счет, предназначенный для отражения операций главного распор</w:t>
      </w:r>
      <w:r w:rsidRPr="00A03C6F">
        <w:rPr>
          <w:rFonts w:ascii="Times New Roman" w:hAnsi="Times New Roman" w:cs="Times New Roman"/>
          <w:sz w:val="28"/>
          <w:szCs w:val="28"/>
        </w:rPr>
        <w:t>я</w:t>
      </w:r>
      <w:r w:rsidRPr="00A03C6F">
        <w:rPr>
          <w:rFonts w:ascii="Times New Roman" w:hAnsi="Times New Roman" w:cs="Times New Roman"/>
          <w:sz w:val="28"/>
          <w:szCs w:val="28"/>
        </w:rPr>
        <w:lastRenderedPageBreak/>
        <w:t>дителя, распорядителя бюджетных средств по распределению бюджетных ассигн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 xml:space="preserve">ваний, лимитов бюджетных обязательств, предельных объемов финансирования* (далее </w:t>
      </w:r>
      <w:r w:rsidRPr="002F2498"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бюджетные данные) по подведомственным</w:t>
      </w:r>
      <w:r w:rsidR="00E527C8">
        <w:rPr>
          <w:rFonts w:ascii="Times New Roman" w:hAnsi="Times New Roman" w:cs="Times New Roman"/>
          <w:sz w:val="28"/>
          <w:szCs w:val="28"/>
        </w:rPr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>распорядителям и получат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лям</w:t>
      </w:r>
      <w:r w:rsidR="00E527C8">
        <w:rPr>
          <w:rFonts w:ascii="Times New Roman" w:hAnsi="Times New Roman" w:cs="Times New Roman"/>
          <w:sz w:val="28"/>
          <w:szCs w:val="28"/>
        </w:rPr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 xml:space="preserve">бюджетных средств (далее </w:t>
      </w:r>
      <w:r w:rsidRPr="002F2498"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лицевой счет главного распорядителя (распоряд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 xml:space="preserve">теля) бюджетных </w:t>
      </w:r>
      <w:r w:rsidRPr="00204421">
        <w:rPr>
          <w:rFonts w:ascii="Times New Roman" w:hAnsi="Times New Roman" w:cs="Times New Roman"/>
          <w:sz w:val="28"/>
          <w:szCs w:val="28"/>
        </w:rPr>
        <w:t>средств);</w:t>
      </w:r>
    </w:p>
    <w:p w:rsidR="00924EAE" w:rsidRPr="00A03C6F" w:rsidRDefault="00924EAE" w:rsidP="00924EA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A03C6F">
        <w:rPr>
          <w:rFonts w:ascii="Times New Roman" w:hAnsi="Times New Roman" w:cs="Times New Roman"/>
          <w:sz w:val="24"/>
          <w:szCs w:val="28"/>
        </w:rPr>
        <w:t>--------------------------------</w:t>
      </w:r>
    </w:p>
    <w:p w:rsidR="00924EAE" w:rsidRPr="00A03C6F" w:rsidRDefault="00924EAE" w:rsidP="00924EA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A03C6F">
        <w:rPr>
          <w:rFonts w:ascii="Times New Roman" w:hAnsi="Times New Roman" w:cs="Times New Roman"/>
          <w:sz w:val="24"/>
          <w:szCs w:val="28"/>
        </w:rPr>
        <w:t>* В случае утверждения и доведения до главных распорядителей, распорядителей и получ</w:t>
      </w:r>
      <w:r w:rsidRPr="00A03C6F">
        <w:rPr>
          <w:rFonts w:ascii="Times New Roman" w:hAnsi="Times New Roman" w:cs="Times New Roman"/>
          <w:sz w:val="24"/>
          <w:szCs w:val="28"/>
        </w:rPr>
        <w:t>а</w:t>
      </w:r>
      <w:r w:rsidRPr="00A03C6F">
        <w:rPr>
          <w:rFonts w:ascii="Times New Roman" w:hAnsi="Times New Roman" w:cs="Times New Roman"/>
          <w:sz w:val="24"/>
          <w:szCs w:val="28"/>
        </w:rPr>
        <w:t>телей бюджетных сре</w:t>
      </w:r>
      <w:proofErr w:type="gramStart"/>
      <w:r w:rsidRPr="00A03C6F">
        <w:rPr>
          <w:rFonts w:ascii="Times New Roman" w:hAnsi="Times New Roman" w:cs="Times New Roman"/>
          <w:sz w:val="24"/>
          <w:szCs w:val="28"/>
        </w:rPr>
        <w:t>дств пр</w:t>
      </w:r>
      <w:proofErr w:type="gramEnd"/>
      <w:r w:rsidRPr="00A03C6F">
        <w:rPr>
          <w:rFonts w:ascii="Times New Roman" w:hAnsi="Times New Roman" w:cs="Times New Roman"/>
          <w:sz w:val="24"/>
          <w:szCs w:val="28"/>
        </w:rPr>
        <w:t>едельных объемов финансирования при организации исполнения бюджета по расходам.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2) лицевой счет, предназначенный для учета бюджетных данных, полученных получателем бюджетных средств; для учета бюджетных и денежных обязательств получателя бюджетных средств, осуществления получателем бюджетных средств бюджетных операций за счет средств бюджета (далее </w:t>
      </w:r>
      <w:r w:rsidRPr="002F2498"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лицевой счет получателя бюджетных средств);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3) лицевой счет, предназначенный для отражения операций получателя бю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>жетных средств со средствами, поступающими в соответствии с законодательными и иными нормативными правовыми актами Российской Федерации и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 xml:space="preserve">во временное распоряжение получателя бюджетных средств (далее </w:t>
      </w:r>
      <w:r w:rsidRPr="002F2498"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лицевой счет для учета операций со средствами, поступающими во временное ра</w:t>
      </w:r>
      <w:r w:rsidRPr="00A03C6F">
        <w:rPr>
          <w:rFonts w:ascii="Times New Roman" w:hAnsi="Times New Roman" w:cs="Times New Roman"/>
          <w:sz w:val="28"/>
          <w:szCs w:val="28"/>
        </w:rPr>
        <w:t>с</w:t>
      </w:r>
      <w:r w:rsidRPr="00A03C6F">
        <w:rPr>
          <w:rFonts w:ascii="Times New Roman" w:hAnsi="Times New Roman" w:cs="Times New Roman"/>
          <w:sz w:val="28"/>
          <w:szCs w:val="28"/>
        </w:rPr>
        <w:t>поряжение получателя бюджетных средств);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4) лицевой счет, предназначенный для отражения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операций главного админ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стратора источников внутреннего финансирования дефицита бюджета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по распред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лению бюджетных ассигнований по подведомственным администраторам источн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 xml:space="preserve">ков внутреннего финансирования дефицита бюджета (далее </w:t>
      </w:r>
      <w:r w:rsidRPr="002F2498"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лицевой счет главн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го администратора источников внутреннего финансирования дефицита бюджета);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5) лицевой счет, предназначенный для отражения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операций главного админ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стратора источников внешнего финансирования дефицита бюджета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по распредел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 xml:space="preserve">нию бюджетных ассигнований по подведомственным администраторам источников внешнего финансирования дефицита бюджета (далее </w:t>
      </w:r>
      <w:r w:rsidRPr="002F2498"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лицевой счет главного а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>министратора источников внешнего финансирования дефицита бюджета);</w:t>
      </w:r>
    </w:p>
    <w:p w:rsidR="00924EAE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6) лицевой счет, предназначенный для учета бюджетных ассигнований, пол</w:t>
      </w:r>
      <w:r w:rsidRPr="00A03C6F">
        <w:rPr>
          <w:rFonts w:ascii="Times New Roman" w:hAnsi="Times New Roman" w:cs="Times New Roman"/>
          <w:sz w:val="28"/>
          <w:szCs w:val="28"/>
        </w:rPr>
        <w:t>у</w:t>
      </w:r>
      <w:r w:rsidRPr="00A03C6F">
        <w:rPr>
          <w:rFonts w:ascii="Times New Roman" w:hAnsi="Times New Roman" w:cs="Times New Roman"/>
          <w:sz w:val="28"/>
          <w:szCs w:val="28"/>
        </w:rPr>
        <w:t>ченных администратором источников внутреннего финансирования дефицита бю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>жета от главного администратора источников внутреннего финансирования деф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 xml:space="preserve">цита бюджета, а также для отражения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операций администратора источников вну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реннего финансирования дефицита бюджета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EAE" w:rsidRPr="00A03C6F" w:rsidRDefault="00924EAE" w:rsidP="00924E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по привлечению и погашению источников внутреннего финансирования д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 xml:space="preserve">фицита бюджета (далее </w:t>
      </w:r>
      <w:r w:rsidRPr="002F2498"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лицевой счет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администратора источников внутреннего финансирования дефицита бюджета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>);</w:t>
      </w:r>
    </w:p>
    <w:p w:rsidR="00924EAE" w:rsidRPr="00A03C6F" w:rsidRDefault="00924EAE" w:rsidP="00924E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 xml:space="preserve">7) лицевой счет, предназначенный для учета бюджетных ассигнований,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A03C6F">
        <w:rPr>
          <w:rFonts w:ascii="Times New Roman" w:hAnsi="Times New Roman" w:cs="Times New Roman"/>
          <w:sz w:val="28"/>
          <w:szCs w:val="28"/>
        </w:rPr>
        <w:t>полученных администратором источников внешнего финансирования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A03C6F">
        <w:rPr>
          <w:rFonts w:ascii="Times New Roman" w:hAnsi="Times New Roman" w:cs="Times New Roman"/>
          <w:sz w:val="28"/>
          <w:szCs w:val="28"/>
        </w:rPr>
        <w:t>дефицита бюджета от главного администратора источников внешнего финансир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вания дефицита бюджета, а также для отражения операций администратора исто</w:t>
      </w:r>
      <w:r w:rsidRPr="00A03C6F">
        <w:rPr>
          <w:rFonts w:ascii="Times New Roman" w:hAnsi="Times New Roman" w:cs="Times New Roman"/>
          <w:sz w:val="28"/>
          <w:szCs w:val="28"/>
        </w:rPr>
        <w:t>ч</w:t>
      </w:r>
      <w:r w:rsidRPr="00A03C6F">
        <w:rPr>
          <w:rFonts w:ascii="Times New Roman" w:hAnsi="Times New Roman" w:cs="Times New Roman"/>
          <w:sz w:val="28"/>
          <w:szCs w:val="28"/>
        </w:rPr>
        <w:t xml:space="preserve">ников внешнего финансирования дефицита бюджета по привлечению и погашению источников внешнего финансирования дефицита бюджета (далее </w:t>
      </w:r>
      <w:r w:rsidRPr="002F2498"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лицевой счет администратора источников внешнего финансирования дефицита бюджета);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lastRenderedPageBreak/>
        <w:t>8) лицевой счет, предназначенный для учета бюджетных данных, полученных иным получателем бюджетных средств, а также для отражения операций иного п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 xml:space="preserve">лучателя бюджетных средств по перечислению (возврату) бюджетных средств, на счет иного получателя бюджетных средств, открытый ему в банке (далее </w:t>
      </w:r>
      <w:r w:rsidRPr="00EF44BD"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лицевой счет иного получателя бюджетных средств);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9) лицевой счет, предназначенный для отражения операций получателя бю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 xml:space="preserve">жетных средств, передавшего свои бюджетные полномочия </w:t>
      </w:r>
      <w:r>
        <w:rPr>
          <w:rFonts w:ascii="Times New Roman" w:hAnsi="Times New Roman" w:cs="Times New Roman"/>
          <w:sz w:val="28"/>
          <w:szCs w:val="28"/>
        </w:rPr>
        <w:t xml:space="preserve">другому получателю бюджетных средств, </w:t>
      </w:r>
      <w:r w:rsidRPr="00A03C6F">
        <w:rPr>
          <w:rFonts w:ascii="Times New Roman" w:hAnsi="Times New Roman" w:cs="Times New Roman"/>
          <w:sz w:val="28"/>
          <w:szCs w:val="28"/>
        </w:rPr>
        <w:t>бюджетному (автономному) учреждению,</w:t>
      </w:r>
      <w:r w:rsidR="00E527C8">
        <w:rPr>
          <w:rFonts w:ascii="Times New Roman" w:hAnsi="Times New Roman" w:cs="Times New Roman"/>
          <w:sz w:val="28"/>
          <w:szCs w:val="28"/>
        </w:rPr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>неучастнику бю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 xml:space="preserve">жетного процесса (далее </w:t>
      </w:r>
      <w:r w:rsidRPr="00EF44BD"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лицевой счет для учета операций по переданным полн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мочиям получателя бюджетных средств).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5. Для учета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 xml:space="preserve">операций, осуществляемых бюджетным учреждением </w:t>
      </w:r>
      <w:r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рацией сельского поселения </w:t>
      </w:r>
      <w:r w:rsidR="00E527C8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открываются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и ведутся сл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дующие виды лиц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вых счетов: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>1) лицевой счет, предназначенный для учета операций со средствами бюдже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 xml:space="preserve">ных учреждений (за исключением субсидий на иные цели, а также субсидий на осуществление капитальных вложений в объекты </w:t>
      </w:r>
      <w:r>
        <w:rPr>
          <w:rFonts w:ascii="Times New Roman" w:hAnsi="Times New Roman" w:cs="Times New Roman"/>
          <w:sz w:val="28"/>
          <w:szCs w:val="28"/>
        </w:rPr>
        <w:t>капитального строительства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собственности </w:t>
      </w:r>
      <w:r w:rsidRPr="00A03C6F">
        <w:rPr>
          <w:rFonts w:ascii="Times New Roman" w:hAnsi="Times New Roman" w:cs="Times New Roman"/>
          <w:sz w:val="28"/>
          <w:szCs w:val="28"/>
        </w:rPr>
        <w:t xml:space="preserve">или приобретение объектов недвижимого имущества </w:t>
      </w:r>
      <w:r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  <w:r w:rsidRPr="00A03C6F">
        <w:rPr>
          <w:rFonts w:ascii="Times New Roman" w:hAnsi="Times New Roman" w:cs="Times New Roman"/>
          <w:sz w:val="28"/>
          <w:szCs w:val="28"/>
        </w:rPr>
        <w:t xml:space="preserve">, предоставленных бюджетным учреждениям из </w:t>
      </w:r>
      <w:r>
        <w:rPr>
          <w:rFonts w:ascii="Times New Roman" w:hAnsi="Times New Roman" w:cs="Times New Roman"/>
          <w:sz w:val="28"/>
          <w:szCs w:val="28"/>
        </w:rPr>
        <w:t xml:space="preserve">бюджета  сельского поселения </w:t>
      </w:r>
      <w:r w:rsidR="0018576A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Благовещенский район Республики  Башкортостан</w:t>
      </w:r>
      <w:r w:rsidRPr="00A03C6F">
        <w:rPr>
          <w:rFonts w:ascii="Times New Roman" w:hAnsi="Times New Roman" w:cs="Times New Roman"/>
          <w:sz w:val="28"/>
          <w:szCs w:val="28"/>
        </w:rPr>
        <w:t xml:space="preserve">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лицевой счет бю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>же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ного учреждения);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>2) лицевой счет, предназначенный для учета операций со средствами, предо</w:t>
      </w:r>
      <w:r w:rsidRPr="00A03C6F">
        <w:rPr>
          <w:rFonts w:ascii="Times New Roman" w:hAnsi="Times New Roman" w:cs="Times New Roman"/>
          <w:sz w:val="28"/>
          <w:szCs w:val="28"/>
        </w:rPr>
        <w:t>с</w:t>
      </w:r>
      <w:r w:rsidRPr="00A03C6F">
        <w:rPr>
          <w:rFonts w:ascii="Times New Roman" w:hAnsi="Times New Roman" w:cs="Times New Roman"/>
          <w:sz w:val="28"/>
          <w:szCs w:val="28"/>
        </w:rPr>
        <w:t xml:space="preserve">тавленными бюджетным учреждениям из </w:t>
      </w:r>
      <w:r>
        <w:rPr>
          <w:rFonts w:ascii="Times New Roman" w:hAnsi="Times New Roman" w:cs="Times New Roman"/>
          <w:sz w:val="28"/>
          <w:szCs w:val="28"/>
        </w:rPr>
        <w:t xml:space="preserve">бюджета  сельского поселения </w:t>
      </w:r>
      <w:r w:rsidR="0018576A">
        <w:rPr>
          <w:rFonts w:ascii="Times New Roman" w:hAnsi="Times New Roman" w:cs="Times New Roman"/>
          <w:sz w:val="28"/>
          <w:szCs w:val="28"/>
        </w:rPr>
        <w:t>Новонад</w:t>
      </w:r>
      <w:r w:rsidR="0018576A">
        <w:rPr>
          <w:rFonts w:ascii="Times New Roman" w:hAnsi="Times New Roman" w:cs="Times New Roman"/>
          <w:sz w:val="28"/>
          <w:szCs w:val="28"/>
        </w:rPr>
        <w:t>е</w:t>
      </w:r>
      <w:r w:rsidR="0018576A">
        <w:rPr>
          <w:rFonts w:ascii="Times New Roman" w:hAnsi="Times New Roman" w:cs="Times New Roman"/>
          <w:sz w:val="28"/>
          <w:szCs w:val="28"/>
        </w:rPr>
        <w:t>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</w:t>
      </w:r>
      <w:r w:rsidRPr="00A03C6F">
        <w:rPr>
          <w:rFonts w:ascii="Times New Roman" w:hAnsi="Times New Roman" w:cs="Times New Roman"/>
          <w:sz w:val="28"/>
          <w:szCs w:val="28"/>
        </w:rPr>
        <w:t xml:space="preserve"> в виде субсидий на иные цели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3C6F">
        <w:rPr>
          <w:rFonts w:ascii="Times New Roman" w:hAnsi="Times New Roman" w:cs="Times New Roman"/>
          <w:sz w:val="28"/>
          <w:szCs w:val="28"/>
        </w:rPr>
        <w:t xml:space="preserve"> а также субсидий на осуществление капитальных вложений в объекты </w:t>
      </w:r>
      <w:r>
        <w:rPr>
          <w:rFonts w:ascii="Times New Roman" w:hAnsi="Times New Roman" w:cs="Times New Roman"/>
          <w:sz w:val="28"/>
          <w:szCs w:val="28"/>
        </w:rPr>
        <w:t>капитального строительства муниципальной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A03C6F">
        <w:rPr>
          <w:rFonts w:ascii="Times New Roman" w:hAnsi="Times New Roman" w:cs="Times New Roman"/>
          <w:sz w:val="28"/>
          <w:szCs w:val="28"/>
        </w:rPr>
        <w:t xml:space="preserve">или приобретение объектов недвижимого имущества </w:t>
      </w:r>
      <w:r>
        <w:rPr>
          <w:rFonts w:ascii="Times New Roman" w:hAnsi="Times New Roman" w:cs="Times New Roman"/>
          <w:sz w:val="28"/>
          <w:szCs w:val="28"/>
        </w:rPr>
        <w:t>в муниципальную собс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венность</w:t>
      </w:r>
      <w:r w:rsidRPr="00A03C6F">
        <w:rPr>
          <w:rFonts w:ascii="Times New Roman" w:hAnsi="Times New Roman" w:cs="Times New Roman"/>
          <w:sz w:val="28"/>
          <w:szCs w:val="28"/>
        </w:rPr>
        <w:t xml:space="preserve">,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8576A">
        <w:rPr>
          <w:rFonts w:ascii="Times New Roman" w:hAnsi="Times New Roman" w:cs="Times New Roman"/>
          <w:sz w:val="28"/>
          <w:szCs w:val="28"/>
        </w:rPr>
        <w:t xml:space="preserve"> ино</w:t>
      </w:r>
      <w:r w:rsidRPr="00A03C6F">
        <w:rPr>
          <w:rFonts w:ascii="Times New Roman" w:hAnsi="Times New Roman" w:cs="Times New Roman"/>
          <w:sz w:val="28"/>
          <w:szCs w:val="28"/>
        </w:rPr>
        <w:t>й лицевой счет бюджетного учреждения);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6. Для учета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операций, осуществляемых автономным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рацией сельского поселения </w:t>
      </w:r>
      <w:r w:rsidR="0018576A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открываются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и ведутся сл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дующие виды лиц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вых счетов: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>1) лицевой счет, предназначенный для учета операций со средствами автоно</w:t>
      </w:r>
      <w:r w:rsidRPr="00A03C6F">
        <w:rPr>
          <w:rFonts w:ascii="Times New Roman" w:hAnsi="Times New Roman" w:cs="Times New Roman"/>
          <w:sz w:val="28"/>
          <w:szCs w:val="28"/>
        </w:rPr>
        <w:t>м</w:t>
      </w:r>
      <w:r w:rsidRPr="00A03C6F">
        <w:rPr>
          <w:rFonts w:ascii="Times New Roman" w:hAnsi="Times New Roman" w:cs="Times New Roman"/>
          <w:sz w:val="28"/>
          <w:szCs w:val="28"/>
        </w:rPr>
        <w:t xml:space="preserve">ных учреждений (за исключением субсидий на иные цели, а также субсидий на осуществление капитальных вложений в объекты </w:t>
      </w:r>
      <w:r>
        <w:rPr>
          <w:rFonts w:ascii="Times New Roman" w:hAnsi="Times New Roman" w:cs="Times New Roman"/>
          <w:sz w:val="28"/>
          <w:szCs w:val="28"/>
        </w:rPr>
        <w:t>капитального строительства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собственности </w:t>
      </w:r>
      <w:r w:rsidRPr="00A03C6F">
        <w:rPr>
          <w:rFonts w:ascii="Times New Roman" w:hAnsi="Times New Roman" w:cs="Times New Roman"/>
          <w:sz w:val="28"/>
          <w:szCs w:val="28"/>
        </w:rPr>
        <w:t xml:space="preserve">или приобретение объектов недвижимого имущества </w:t>
      </w:r>
      <w:r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  <w:r w:rsidRPr="00A03C6F">
        <w:rPr>
          <w:rFonts w:ascii="Times New Roman" w:hAnsi="Times New Roman" w:cs="Times New Roman"/>
          <w:sz w:val="28"/>
          <w:szCs w:val="28"/>
        </w:rPr>
        <w:t xml:space="preserve">, предоставленных автономным учреждениям из </w:t>
      </w:r>
      <w:r>
        <w:rPr>
          <w:rFonts w:ascii="Times New Roman" w:hAnsi="Times New Roman" w:cs="Times New Roman"/>
          <w:sz w:val="28"/>
          <w:szCs w:val="28"/>
        </w:rPr>
        <w:t xml:space="preserve">бюджета  сельского поселения </w:t>
      </w:r>
      <w:r w:rsidR="0018576A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Благовещенский район Республики  Башкортостан</w:t>
      </w:r>
      <w:r w:rsidRPr="00A03C6F">
        <w:rPr>
          <w:rFonts w:ascii="Times New Roman" w:hAnsi="Times New Roman" w:cs="Times New Roman"/>
          <w:sz w:val="28"/>
          <w:szCs w:val="28"/>
        </w:rPr>
        <w:t xml:space="preserve">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лицевой счет авт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номного у</w:t>
      </w:r>
      <w:r w:rsidRPr="00A03C6F">
        <w:rPr>
          <w:rFonts w:ascii="Times New Roman" w:hAnsi="Times New Roman" w:cs="Times New Roman"/>
          <w:sz w:val="28"/>
          <w:szCs w:val="28"/>
        </w:rPr>
        <w:t>ч</w:t>
      </w:r>
      <w:r w:rsidRPr="00A03C6F">
        <w:rPr>
          <w:rFonts w:ascii="Times New Roman" w:hAnsi="Times New Roman" w:cs="Times New Roman"/>
          <w:sz w:val="28"/>
          <w:szCs w:val="28"/>
        </w:rPr>
        <w:t>реждения);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>2) лицевой счет, предназначенный для учета операций со средствами, предо</w:t>
      </w:r>
      <w:r w:rsidRPr="00A03C6F">
        <w:rPr>
          <w:rFonts w:ascii="Times New Roman" w:hAnsi="Times New Roman" w:cs="Times New Roman"/>
          <w:sz w:val="28"/>
          <w:szCs w:val="28"/>
        </w:rPr>
        <w:t>с</w:t>
      </w:r>
      <w:r w:rsidRPr="00A03C6F">
        <w:rPr>
          <w:rFonts w:ascii="Times New Roman" w:hAnsi="Times New Roman" w:cs="Times New Roman"/>
          <w:sz w:val="28"/>
          <w:szCs w:val="28"/>
        </w:rPr>
        <w:t xml:space="preserve">тавленными автономным учреждениям из </w:t>
      </w:r>
      <w:r>
        <w:rPr>
          <w:rFonts w:ascii="Times New Roman" w:hAnsi="Times New Roman" w:cs="Times New Roman"/>
          <w:sz w:val="28"/>
          <w:szCs w:val="28"/>
        </w:rPr>
        <w:t xml:space="preserve">бюджета  сельского поселения </w:t>
      </w:r>
      <w:r w:rsidR="0018576A">
        <w:rPr>
          <w:rFonts w:ascii="Times New Roman" w:hAnsi="Times New Roman" w:cs="Times New Roman"/>
          <w:sz w:val="28"/>
          <w:szCs w:val="28"/>
        </w:rPr>
        <w:t>Новон</w:t>
      </w:r>
      <w:r w:rsidR="0018576A">
        <w:rPr>
          <w:rFonts w:ascii="Times New Roman" w:hAnsi="Times New Roman" w:cs="Times New Roman"/>
          <w:sz w:val="28"/>
          <w:szCs w:val="28"/>
        </w:rPr>
        <w:t>а</w:t>
      </w:r>
      <w:r w:rsidR="0018576A">
        <w:rPr>
          <w:rFonts w:ascii="Times New Roman" w:hAnsi="Times New Roman" w:cs="Times New Roman"/>
          <w:sz w:val="28"/>
          <w:szCs w:val="28"/>
        </w:rPr>
        <w:t>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</w:t>
      </w:r>
      <w:r w:rsidRPr="00A03C6F">
        <w:rPr>
          <w:rFonts w:ascii="Times New Roman" w:hAnsi="Times New Roman" w:cs="Times New Roman"/>
          <w:sz w:val="28"/>
          <w:szCs w:val="28"/>
        </w:rPr>
        <w:t xml:space="preserve"> в виде субсидий на иные цели, а также субсидий на осуществление </w:t>
      </w:r>
      <w:r w:rsidRPr="00A03C6F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капитальных вложений в объекты </w:t>
      </w:r>
      <w:r>
        <w:rPr>
          <w:rFonts w:ascii="Times New Roman" w:hAnsi="Times New Roman" w:cs="Times New Roman"/>
          <w:sz w:val="28"/>
          <w:szCs w:val="28"/>
        </w:rPr>
        <w:t>капитального строительства муниципальной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A03C6F">
        <w:rPr>
          <w:rFonts w:ascii="Times New Roman" w:hAnsi="Times New Roman" w:cs="Times New Roman"/>
          <w:sz w:val="28"/>
          <w:szCs w:val="28"/>
        </w:rPr>
        <w:t xml:space="preserve">или приобретение объектов недвижимого имущества </w:t>
      </w:r>
      <w:r>
        <w:rPr>
          <w:rFonts w:ascii="Times New Roman" w:hAnsi="Times New Roman" w:cs="Times New Roman"/>
          <w:sz w:val="28"/>
          <w:szCs w:val="28"/>
        </w:rPr>
        <w:t>в муниципальную собс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венность</w:t>
      </w:r>
      <w:r w:rsidRPr="00A03C6F">
        <w:rPr>
          <w:rFonts w:ascii="Times New Roman" w:hAnsi="Times New Roman" w:cs="Times New Roman"/>
          <w:sz w:val="28"/>
          <w:szCs w:val="28"/>
        </w:rPr>
        <w:t xml:space="preserve">,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</w:t>
      </w:r>
      <w:r w:rsidR="0018576A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н</w:t>
      </w:r>
      <w:r w:rsidR="0018576A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й лицевой счет автономного учреждения);</w:t>
      </w:r>
      <w:proofErr w:type="gramEnd"/>
    </w:p>
    <w:p w:rsidR="00924EAE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 xml:space="preserve">Для учета операций, осуществляемых неучастниками бюджетного процесса (в том числе бюджетными (автономными) учреждениями, в случаях, установленных законодательством Российской Федерации и Республики Башкортостан), </w:t>
      </w: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страция сельского поселения </w:t>
      </w:r>
      <w:r w:rsidR="0018576A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Благовещенский район Республики  Башкортостан</w:t>
      </w:r>
      <w:r w:rsidR="0018576A">
        <w:rPr>
          <w:rFonts w:ascii="Times New Roman" w:hAnsi="Times New Roman" w:cs="Times New Roman"/>
          <w:sz w:val="28"/>
          <w:szCs w:val="28"/>
        </w:rPr>
        <w:t xml:space="preserve">, </w:t>
      </w:r>
      <w:r w:rsidRPr="00A03C6F" w:rsidDel="00327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18576A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>открывается и ведется лицевой счет, предназн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ченный для учета операций со средствами неучастника бюджетного процесса (его обособленного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подразделения)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лицевой счет для учета операций неучас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ника бюдже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ного процесса).</w:t>
      </w:r>
    </w:p>
    <w:p w:rsidR="00924EAE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EAE" w:rsidRDefault="00924EAE" w:rsidP="00924EA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номера лицевого счета и правила его формирования</w:t>
      </w:r>
    </w:p>
    <w:p w:rsidR="00924EAE" w:rsidRPr="00A03C6F" w:rsidRDefault="00924EAE" w:rsidP="00924EA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8. При открытии лицевых счетов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>им присваиваются уникальные номера.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8.1. Номер лицевого счета состоит из одиннадцати разрядов: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где: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1 и 2 разряды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код лицевого счета;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с 3 по 10 разряд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учетный номер,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A03C6F">
        <w:rPr>
          <w:rFonts w:ascii="Times New Roman" w:hAnsi="Times New Roman" w:cs="Times New Roman"/>
          <w:sz w:val="28"/>
          <w:szCs w:val="28"/>
        </w:rPr>
        <w:t>соответству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03C6F">
        <w:rPr>
          <w:rFonts w:ascii="Times New Roman" w:hAnsi="Times New Roman" w:cs="Times New Roman"/>
          <w:sz w:val="28"/>
          <w:szCs w:val="28"/>
        </w:rPr>
        <w:t xml:space="preserve"> порядковому номеру клиента при открытии лицевого счета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03C6F">
        <w:rPr>
          <w:rFonts w:ascii="Times New Roman" w:hAnsi="Times New Roman" w:cs="Times New Roman"/>
          <w:sz w:val="28"/>
          <w:szCs w:val="28"/>
        </w:rPr>
        <w:t xml:space="preserve"> формируется в рамках ведомственной структуры и вида лицевого счета;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11 разряд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контрольный разряд.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8.2. Код лицевого счета указывается в соответствии со следующими видами лицевых счетов: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лицевой счет главного распорядителя (распорядителя) бюджетных средств;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02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лицевой счет получателя бюджетных средств;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05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лицевой счет для учета операций со средствами, поступающими во вр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менное распоряжение получателя бюджетных средств;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06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лицевой счет главного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администратора источников внутреннего финанс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рования дефицита бюджета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>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07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лицевой счет главного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администратора источников внешнего финансир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вания дефицита бюджета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>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08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лицевой счет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администратора источников внутреннего финансирования дефицита бюджета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>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09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лицевой счет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администратора источников внешнего финансирования д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фицита бюджета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>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лицевой счет иного получателя бюджетных средств;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лицевой счет для учета операций по переданным полномочиям получателя бюджетных средств.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лицевой счет бюджетного учреждения;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</w:t>
      </w:r>
      <w:r w:rsidR="0018576A">
        <w:rPr>
          <w:rFonts w:ascii="Times New Roman" w:hAnsi="Times New Roman" w:cs="Times New Roman"/>
          <w:sz w:val="28"/>
          <w:szCs w:val="28"/>
        </w:rPr>
        <w:t>ино</w:t>
      </w:r>
      <w:r w:rsidRPr="00A03C6F">
        <w:rPr>
          <w:rFonts w:ascii="Times New Roman" w:hAnsi="Times New Roman" w:cs="Times New Roman"/>
          <w:sz w:val="28"/>
          <w:szCs w:val="28"/>
        </w:rPr>
        <w:t>й лицевой счет бюджетного учреждения;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лицевой счет автономного учреждения;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lastRenderedPageBreak/>
        <w:t xml:space="preserve">31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</w:t>
      </w:r>
      <w:r w:rsidR="0018576A">
        <w:rPr>
          <w:rFonts w:ascii="Times New Roman" w:hAnsi="Times New Roman" w:cs="Times New Roman"/>
          <w:sz w:val="28"/>
          <w:szCs w:val="28"/>
        </w:rPr>
        <w:t>ино</w:t>
      </w:r>
      <w:r w:rsidRPr="00A03C6F">
        <w:rPr>
          <w:rFonts w:ascii="Times New Roman" w:hAnsi="Times New Roman" w:cs="Times New Roman"/>
          <w:sz w:val="28"/>
          <w:szCs w:val="28"/>
        </w:rPr>
        <w:t>й лицевой счет автономного учреждения;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41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лицевой счет для учета операций неучастника бюджетного процесса.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8.3.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8576A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 Благовещенский район Республики  Башкортостан</w:t>
      </w:r>
      <w:r w:rsidR="0018576A">
        <w:rPr>
          <w:rFonts w:ascii="Times New Roman" w:hAnsi="Times New Roman" w:cs="Times New Roman"/>
          <w:sz w:val="28"/>
          <w:szCs w:val="28"/>
        </w:rPr>
        <w:t xml:space="preserve">, </w:t>
      </w:r>
      <w:r w:rsidRPr="00A03C6F" w:rsidDel="00327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рация сельского поселения </w:t>
      </w:r>
      <w:r w:rsidR="0018576A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>присваивает контрольному ра</w:t>
      </w:r>
      <w:r w:rsidRPr="00A03C6F">
        <w:rPr>
          <w:rFonts w:ascii="Times New Roman" w:hAnsi="Times New Roman" w:cs="Times New Roman"/>
          <w:sz w:val="28"/>
          <w:szCs w:val="28"/>
        </w:rPr>
        <w:t>з</w:t>
      </w:r>
      <w:r w:rsidRPr="00A03C6F">
        <w:rPr>
          <w:rFonts w:ascii="Times New Roman" w:hAnsi="Times New Roman" w:cs="Times New Roman"/>
          <w:sz w:val="28"/>
          <w:szCs w:val="28"/>
        </w:rPr>
        <w:t>ряду цифровое или буквенное значение при открытии клиенту нескольких лицевых счетов о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>ного вида.</w:t>
      </w:r>
    </w:p>
    <w:p w:rsidR="00924EAE" w:rsidRDefault="00924EAE" w:rsidP="00924E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4EAE" w:rsidRDefault="00924EAE" w:rsidP="00924E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II. Порядок открытия, переоформления и </w:t>
      </w:r>
    </w:p>
    <w:p w:rsidR="00924EAE" w:rsidRPr="00A03C6F" w:rsidRDefault="00924EAE" w:rsidP="00924E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закрытия лицевых счетов</w:t>
      </w:r>
    </w:p>
    <w:p w:rsidR="00924EAE" w:rsidRPr="00A03C6F" w:rsidRDefault="00924EAE" w:rsidP="00924E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4EAE" w:rsidRDefault="00924EAE" w:rsidP="00924E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Общие требования к порядку открытия, переоформления </w:t>
      </w:r>
    </w:p>
    <w:p w:rsidR="00924EAE" w:rsidRPr="00A03C6F" w:rsidRDefault="00924EAE" w:rsidP="00924E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и закрытия лицевых счетов 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 xml:space="preserve">Лицевые счета открываются клиентам, </w:t>
      </w:r>
      <w:r>
        <w:rPr>
          <w:rFonts w:ascii="Times New Roman" w:hAnsi="Times New Roman" w:cs="Times New Roman"/>
          <w:sz w:val="28"/>
          <w:szCs w:val="28"/>
        </w:rPr>
        <w:t xml:space="preserve">сведения о которых </w:t>
      </w:r>
      <w:r w:rsidRPr="00A03C6F">
        <w:rPr>
          <w:rFonts w:ascii="Times New Roman" w:hAnsi="Times New Roman" w:cs="Times New Roman"/>
          <w:sz w:val="28"/>
          <w:szCs w:val="28"/>
        </w:rPr>
        <w:t>включен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03C6F">
        <w:rPr>
          <w:rFonts w:ascii="Times New Roman" w:hAnsi="Times New Roman" w:cs="Times New Roman"/>
          <w:sz w:val="28"/>
          <w:szCs w:val="28"/>
        </w:rPr>
        <w:t xml:space="preserve"> в р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естр участников бюджетного процесса, а также юридических лиц, не являющихся участниками бюджетного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, ведение которого осуществляется в порядке, установленном Администрацией сельского поселения </w:t>
      </w:r>
      <w:r w:rsidR="0018576A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сов Российской Федерации </w:t>
      </w:r>
      <w:r w:rsidRPr="00A03C6F">
        <w:rPr>
          <w:rFonts w:ascii="Times New Roman" w:hAnsi="Times New Roman" w:cs="Times New Roman"/>
          <w:sz w:val="28"/>
          <w:szCs w:val="28"/>
        </w:rPr>
        <w:t>(далее – Сводный реестр)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3C6F">
        <w:rPr>
          <w:rFonts w:ascii="Times New Roman" w:hAnsi="Times New Roman" w:cs="Times New Roman"/>
          <w:sz w:val="28"/>
          <w:szCs w:val="28"/>
        </w:rPr>
        <w:t>(за исключением индивид</w:t>
      </w:r>
      <w:r w:rsidRPr="00A03C6F">
        <w:rPr>
          <w:rFonts w:ascii="Times New Roman" w:hAnsi="Times New Roman" w:cs="Times New Roman"/>
          <w:sz w:val="28"/>
          <w:szCs w:val="28"/>
        </w:rPr>
        <w:t>у</w:t>
      </w:r>
      <w:r w:rsidRPr="00A03C6F">
        <w:rPr>
          <w:rFonts w:ascii="Times New Roman" w:hAnsi="Times New Roman" w:cs="Times New Roman"/>
          <w:sz w:val="28"/>
          <w:szCs w:val="28"/>
        </w:rPr>
        <w:t xml:space="preserve">альных предпринимателей и физических 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производителей товаров, работ, у</w:t>
      </w:r>
      <w:r w:rsidRPr="00A03C6F">
        <w:rPr>
          <w:rFonts w:ascii="Times New Roman" w:hAnsi="Times New Roman" w:cs="Times New Roman"/>
          <w:sz w:val="28"/>
          <w:szCs w:val="28"/>
        </w:rPr>
        <w:t>с</w:t>
      </w:r>
      <w:r w:rsidRPr="00A03C6F">
        <w:rPr>
          <w:rFonts w:ascii="Times New Roman" w:hAnsi="Times New Roman" w:cs="Times New Roman"/>
          <w:sz w:val="28"/>
          <w:szCs w:val="28"/>
        </w:rPr>
        <w:t>луг).</w:t>
      </w:r>
      <w:proofErr w:type="gramEnd"/>
    </w:p>
    <w:p w:rsidR="00924EAE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10. При передаче </w:t>
      </w:r>
      <w:r w:rsidR="0018576A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ных полномочий получателя бюджетных сре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>учаях,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Республики Ба</w:t>
      </w:r>
      <w:r w:rsidRPr="00A03C6F">
        <w:rPr>
          <w:rFonts w:ascii="Times New Roman" w:hAnsi="Times New Roman" w:cs="Times New Roman"/>
          <w:sz w:val="28"/>
          <w:szCs w:val="28"/>
        </w:rPr>
        <w:t>ш</w:t>
      </w:r>
      <w:r w:rsidRPr="00A03C6F">
        <w:rPr>
          <w:rFonts w:ascii="Times New Roman" w:hAnsi="Times New Roman" w:cs="Times New Roman"/>
          <w:sz w:val="28"/>
          <w:szCs w:val="28"/>
        </w:rPr>
        <w:t>кортостан, другому получателю бюджетных средств, бюджетному (автономному) учреждению либо неучастнику бюджетного процесса, получателю бюджетных средств, передающему свои полномочия, открывается лицевой счет для учета оп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 xml:space="preserve">раций по переданным полномочиям получателя бюджетных средств. </w:t>
      </w:r>
    </w:p>
    <w:p w:rsidR="00924EAE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EAE" w:rsidRDefault="00924EAE" w:rsidP="00924EA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сроки представления документов, </w:t>
      </w:r>
    </w:p>
    <w:p w:rsidR="00924EAE" w:rsidRDefault="00924EAE" w:rsidP="00924EA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для открытия лицевых счетов</w:t>
      </w:r>
    </w:p>
    <w:p w:rsidR="00924EAE" w:rsidRPr="00A03C6F" w:rsidRDefault="00924EAE" w:rsidP="00924EA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Документы, необходимые для открытия соответствующих лицевых счетов,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 в Администрацию сельского поселения </w:t>
      </w:r>
      <w:r w:rsidR="0018576A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совет муниципального района Благовещенский район Республики  Башкорт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</w:t>
      </w:r>
      <w:r w:rsidR="001857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8576A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района Благовещенский</w:t>
      </w:r>
      <w:r w:rsidR="0018576A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</w:t>
      </w:r>
      <w:r>
        <w:rPr>
          <w:rFonts w:ascii="Times New Roman" w:hAnsi="Times New Roman" w:cs="Times New Roman"/>
          <w:sz w:val="28"/>
          <w:szCs w:val="28"/>
        </w:rPr>
        <w:t>, осуществляющего</w:t>
      </w:r>
      <w:r w:rsidRPr="00A03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 xml:space="preserve">функции по открытию и ведению лицевых счетов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Администрации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18576A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щенский район Рес</w:t>
      </w:r>
      <w:r w:rsidR="0018576A">
        <w:rPr>
          <w:rFonts w:ascii="Times New Roman" w:hAnsi="Times New Roman" w:cs="Times New Roman"/>
          <w:sz w:val="28"/>
          <w:szCs w:val="28"/>
        </w:rPr>
        <w:t>публики  Башкортостан</w:t>
      </w:r>
      <w:r w:rsidRPr="00A03C6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>Документы, предусмотренные пунктами 12, 23 и 28 настоящего Порядка, пре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 xml:space="preserve">ставляются </w:t>
      </w:r>
      <w:r>
        <w:rPr>
          <w:rFonts w:ascii="Times New Roman" w:hAnsi="Times New Roman" w:cs="Times New Roman"/>
          <w:sz w:val="28"/>
          <w:szCs w:val="28"/>
        </w:rPr>
        <w:t xml:space="preserve">в  Администрации сельского поселения </w:t>
      </w:r>
      <w:r w:rsidR="0018576A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>за по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>писью руководителя и главного бухгалтера клиента (уполномоченных руководит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lastRenderedPageBreak/>
        <w:t>лем лиц), за исключением указанных документов, представляемых индивидуал</w:t>
      </w:r>
      <w:r w:rsidRPr="00A03C6F">
        <w:rPr>
          <w:rFonts w:ascii="Times New Roman" w:hAnsi="Times New Roman" w:cs="Times New Roman"/>
          <w:sz w:val="28"/>
          <w:szCs w:val="28"/>
        </w:rPr>
        <w:t>ь</w:t>
      </w:r>
      <w:r w:rsidRPr="00A03C6F">
        <w:rPr>
          <w:rFonts w:ascii="Times New Roman" w:hAnsi="Times New Roman" w:cs="Times New Roman"/>
          <w:sz w:val="28"/>
          <w:szCs w:val="28"/>
        </w:rPr>
        <w:t xml:space="preserve">ным предпринимателем и физическим лицом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производителем товаров, работ, у</w:t>
      </w:r>
      <w:r w:rsidRPr="00A03C6F">
        <w:rPr>
          <w:rFonts w:ascii="Times New Roman" w:hAnsi="Times New Roman" w:cs="Times New Roman"/>
          <w:sz w:val="28"/>
          <w:szCs w:val="28"/>
        </w:rPr>
        <w:t>с</w:t>
      </w:r>
      <w:r w:rsidRPr="00A03C6F">
        <w:rPr>
          <w:rFonts w:ascii="Times New Roman" w:hAnsi="Times New Roman" w:cs="Times New Roman"/>
          <w:sz w:val="28"/>
          <w:szCs w:val="28"/>
        </w:rPr>
        <w:t>луг, которые подписываются индивидуальным предпринимателем (физическим л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 xml:space="preserve">цом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производителем товаров, работ, услуг) и главным бухгалтером клиента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(л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 xml:space="preserve">цом, уполномоченным индивидуальным предпринимателем (физическим лицом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производит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лем товаров, работ, услуг) на ведение бухгалтерского учета).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При отсутствии в штате клиента должности главного бухгалтера (другого должностного лица, выполняющего его функции), документы, предусмотренные пунктами 12, 23 и 28 настоящего Порядка, представляются за подписью только р</w:t>
      </w:r>
      <w:r w:rsidRPr="00A03C6F">
        <w:rPr>
          <w:rFonts w:ascii="Times New Roman" w:hAnsi="Times New Roman" w:cs="Times New Roman"/>
          <w:sz w:val="28"/>
          <w:szCs w:val="28"/>
        </w:rPr>
        <w:t>у</w:t>
      </w:r>
      <w:r w:rsidRPr="00A03C6F">
        <w:rPr>
          <w:rFonts w:ascii="Times New Roman" w:hAnsi="Times New Roman" w:cs="Times New Roman"/>
          <w:sz w:val="28"/>
          <w:szCs w:val="28"/>
        </w:rPr>
        <w:t xml:space="preserve">ководителя клиента (уполномоченного им лица), в том числе индивидуального предпринимателя и физического лица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производителя товаров, работ, услуг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руководитель клиента).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Указание должности уполномоченных лиц в документах, представляемых и</w:t>
      </w:r>
      <w:r w:rsidRPr="00A03C6F">
        <w:rPr>
          <w:rFonts w:ascii="Times New Roman" w:hAnsi="Times New Roman" w:cs="Times New Roman"/>
          <w:sz w:val="28"/>
          <w:szCs w:val="28"/>
        </w:rPr>
        <w:t>н</w:t>
      </w:r>
      <w:r w:rsidRPr="00A03C6F">
        <w:rPr>
          <w:rFonts w:ascii="Times New Roman" w:hAnsi="Times New Roman" w:cs="Times New Roman"/>
          <w:sz w:val="28"/>
          <w:szCs w:val="28"/>
        </w:rPr>
        <w:t xml:space="preserve">дивидуальными предпринимателями и физическими лицами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производителями т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варов, работ, услуг для открытия, переоформления, закрытия и обслуживания лиц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вых счетов, не обязательно.</w:t>
      </w:r>
    </w:p>
    <w:p w:rsidR="00924EAE" w:rsidRPr="00A03C6F" w:rsidRDefault="00924EAE" w:rsidP="00924E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12. Для открытия соответствующего лицевого счета клиентом представляются следующие документы:</w:t>
      </w:r>
    </w:p>
    <w:p w:rsidR="00924EAE" w:rsidRPr="00A03C6F" w:rsidRDefault="00924EAE" w:rsidP="00924E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а) Заявление на открытие лицевого счета по форме согласно приложению № 1 к настоящему Порядку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Заявление на открытие лицевого счета);</w:t>
      </w:r>
    </w:p>
    <w:p w:rsidR="00924EAE" w:rsidRPr="00A03C6F" w:rsidRDefault="00924EAE" w:rsidP="00924E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б) Карточка образцов подписей к лицевым счетам по форме согласно прилож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 xml:space="preserve">нию № 2 к настоящему Порядку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Карточка образцов подписей).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13. Заполнение Заявления на открытие лицевого счета осуществляется сл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дующим образом.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Заявление на открытие лицевого счета заполняется клиентом, за исключением части </w:t>
      </w:r>
      <w:r>
        <w:rPr>
          <w:rFonts w:ascii="Times New Roman" w:hAnsi="Times New Roman" w:cs="Times New Roman"/>
          <w:sz w:val="28"/>
          <w:szCs w:val="28"/>
        </w:rPr>
        <w:t>«Отметка финансового органа об открытии лицевого счета № ___»</w:t>
      </w:r>
      <w:r w:rsidR="0018576A">
        <w:rPr>
          <w:rFonts w:ascii="Times New Roman" w:hAnsi="Times New Roman" w:cs="Times New Roman"/>
          <w:sz w:val="28"/>
          <w:szCs w:val="28"/>
        </w:rPr>
        <w:t xml:space="preserve">, которая заполняется 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8576A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 Благовещенский район Республики 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В заголовочной части формы Заявления на открытие лицевого счета указыв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ются: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дата составления документа, с отражением в кодовой зоне даты в формате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день, месяц,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C6F">
        <w:rPr>
          <w:rFonts w:ascii="Times New Roman" w:hAnsi="Times New Roman" w:cs="Times New Roman"/>
          <w:sz w:val="28"/>
          <w:szCs w:val="28"/>
        </w:rPr>
        <w:t xml:space="preserve"> (00.00.0000);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по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Наименование клиента</w:t>
      </w:r>
      <w:r>
        <w:rPr>
          <w:rFonts w:ascii="Times New Roman" w:hAnsi="Times New Roman" w:cs="Times New Roman"/>
          <w:sz w:val="28"/>
          <w:szCs w:val="28"/>
        </w:rPr>
        <w:t>»–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полное наименование (с учетом символа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C6F">
        <w:rPr>
          <w:rFonts w:ascii="Times New Roman" w:hAnsi="Times New Roman" w:cs="Times New Roman"/>
          <w:sz w:val="28"/>
          <w:szCs w:val="28"/>
        </w:rPr>
        <w:t xml:space="preserve">, кавычек, скобок, знаков препинания)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полное наименование) клиента в соответствии с полным наименованием, указанным в его реестровой записи Сво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>ного реестра с отражением в кодовой зоне ИНН и КПП (для крестьянских (ферме</w:t>
      </w:r>
      <w:r w:rsidRPr="00A03C6F">
        <w:rPr>
          <w:rFonts w:ascii="Times New Roman" w:hAnsi="Times New Roman" w:cs="Times New Roman"/>
          <w:sz w:val="28"/>
          <w:szCs w:val="28"/>
        </w:rPr>
        <w:t>р</w:t>
      </w:r>
      <w:r w:rsidRPr="00A03C6F">
        <w:rPr>
          <w:rFonts w:ascii="Times New Roman" w:hAnsi="Times New Roman" w:cs="Times New Roman"/>
          <w:sz w:val="28"/>
          <w:szCs w:val="28"/>
        </w:rPr>
        <w:t>ских) хозяйств и индивидуальных предпринимателей заполняется при наличии);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по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Наименование иного получателя бюджетных средств</w:t>
      </w:r>
      <w:r>
        <w:rPr>
          <w:rFonts w:ascii="Times New Roman" w:hAnsi="Times New Roman" w:cs="Times New Roman"/>
          <w:sz w:val="28"/>
          <w:szCs w:val="28"/>
        </w:rPr>
        <w:t>»–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полное н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именование иного получателя бюджетных сре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>оответствии с реестровой з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писью Сводного реестра с отражением в кодовой зоне ИНН и КПП;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Строка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Наименование иного получателя бюджетных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C6F">
        <w:rPr>
          <w:rFonts w:ascii="Times New Roman" w:hAnsi="Times New Roman" w:cs="Times New Roman"/>
          <w:sz w:val="28"/>
          <w:szCs w:val="28"/>
        </w:rPr>
        <w:t xml:space="preserve"> заполняется главным распорядителем (распорядителем) бюджетных сре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>учае оформл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 xml:space="preserve">ния Заявления на открытие лицевого счета иному получателю бюджетных средств. При этом строка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Наименование клиента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C6F">
        <w:rPr>
          <w:rFonts w:ascii="Times New Roman" w:hAnsi="Times New Roman" w:cs="Times New Roman"/>
          <w:sz w:val="28"/>
          <w:szCs w:val="28"/>
        </w:rPr>
        <w:t xml:space="preserve"> и соответствующая кодовая зона не з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полняются;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lastRenderedPageBreak/>
        <w:t xml:space="preserve">по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Финансовый орган</w:t>
      </w:r>
      <w:r>
        <w:rPr>
          <w:rFonts w:ascii="Times New Roman" w:hAnsi="Times New Roman" w:cs="Times New Roman"/>
          <w:sz w:val="28"/>
          <w:szCs w:val="28"/>
        </w:rPr>
        <w:t>»–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полное наименование Администрации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18576A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щенский район Республики  Башкортостан</w:t>
      </w:r>
      <w:r w:rsidR="0018576A">
        <w:rPr>
          <w:rFonts w:ascii="Times New Roman" w:hAnsi="Times New Roman" w:cs="Times New Roman"/>
          <w:sz w:val="28"/>
          <w:szCs w:val="28"/>
        </w:rPr>
        <w:t>,</w:t>
      </w:r>
      <w:r w:rsidRPr="00A03C6F" w:rsidDel="00327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8576A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  Башкортостан</w:t>
      </w:r>
      <w:r w:rsidR="001857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 xml:space="preserve">В заявительной надписи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Прошу открыть лицевой счет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C6F">
        <w:rPr>
          <w:rFonts w:ascii="Times New Roman" w:hAnsi="Times New Roman" w:cs="Times New Roman"/>
          <w:sz w:val="28"/>
          <w:szCs w:val="28"/>
        </w:rPr>
        <w:t xml:space="preserve"> указывается наименование соответствующего вида лицевого счета (видов лицевых сч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тов) в соответствии с видами лицевых счетов</w:t>
      </w:r>
      <w:r>
        <w:rPr>
          <w:rFonts w:ascii="Times New Roman" w:hAnsi="Times New Roman" w:cs="Times New Roman"/>
          <w:sz w:val="28"/>
          <w:szCs w:val="28"/>
        </w:rPr>
        <w:t>, предусмотренными пунктами 4-</w:t>
      </w:r>
      <w:r w:rsidRPr="00A03C6F">
        <w:rPr>
          <w:rFonts w:ascii="Times New Roman" w:hAnsi="Times New Roman" w:cs="Times New Roman"/>
          <w:sz w:val="28"/>
          <w:szCs w:val="28"/>
        </w:rPr>
        <w:t>7 настоящего Порядка, с отражением в кодовой зоне кода соответствующего вида л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цевого счета (кодов соответствующих видов лицевых счетов);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по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Основание для открытия лицевого счета</w:t>
      </w:r>
      <w:r>
        <w:rPr>
          <w:rFonts w:ascii="Times New Roman" w:hAnsi="Times New Roman" w:cs="Times New Roman"/>
          <w:sz w:val="28"/>
          <w:szCs w:val="28"/>
        </w:rPr>
        <w:t>»–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наименование докуме</w:t>
      </w:r>
      <w:r w:rsidRPr="00A03C6F">
        <w:rPr>
          <w:rFonts w:ascii="Times New Roman" w:hAnsi="Times New Roman" w:cs="Times New Roman"/>
          <w:sz w:val="28"/>
          <w:szCs w:val="28"/>
        </w:rPr>
        <w:t>н</w:t>
      </w:r>
      <w:r w:rsidRPr="00A03C6F">
        <w:rPr>
          <w:rFonts w:ascii="Times New Roman" w:hAnsi="Times New Roman" w:cs="Times New Roman"/>
          <w:sz w:val="28"/>
          <w:szCs w:val="28"/>
        </w:rPr>
        <w:t>та, в соответствии с которым открывается лицевой счет для учета</w:t>
      </w:r>
      <w:r>
        <w:rPr>
          <w:rFonts w:ascii="Times New Roman" w:hAnsi="Times New Roman" w:cs="Times New Roman"/>
          <w:sz w:val="28"/>
          <w:szCs w:val="28"/>
        </w:rPr>
        <w:br/>
      </w:r>
      <w:r w:rsidRPr="00A03C6F">
        <w:rPr>
          <w:rFonts w:ascii="Times New Roman" w:hAnsi="Times New Roman" w:cs="Times New Roman"/>
          <w:sz w:val="28"/>
          <w:szCs w:val="28"/>
        </w:rPr>
        <w:t xml:space="preserve">операций неучастника бюджетного процесса, с отражением в кодовой зоне номера и даты данного документа в формате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день, месяц,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C6F">
        <w:rPr>
          <w:rFonts w:ascii="Times New Roman" w:hAnsi="Times New Roman" w:cs="Times New Roman"/>
          <w:sz w:val="28"/>
          <w:szCs w:val="28"/>
        </w:rPr>
        <w:t xml:space="preserve"> (00.00.0000).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Строка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Основание для открытия лицевого счета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C6F">
        <w:rPr>
          <w:rFonts w:ascii="Times New Roman" w:hAnsi="Times New Roman" w:cs="Times New Roman"/>
          <w:sz w:val="28"/>
          <w:szCs w:val="28"/>
        </w:rPr>
        <w:t xml:space="preserve"> заполняется в случае оформления Заявления на открытие лицевого счета неучастником бюджетного пр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цесса.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В заявительной надписи «Прошу сообщить об открытии лицевого счета на а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>рес электронной почты» указывается адрес электронной почты.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Заявление на открытие лицевого счета подписывается: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руководителем клиента (уполномоченным руководителем лицом с указанием должности) с указанием расшифровки подписи, содержащей фамилию и инициалы;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главным бухгалтером клиента (уполномоченным руководителем лицом с ук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занием должности) с указанием расшифровки подписи, содержащей фамилию и инициалы, и даты подписания Заявления на открытие лицевого счета.</w:t>
      </w:r>
    </w:p>
    <w:p w:rsidR="00924EAE" w:rsidRPr="00377D04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04">
        <w:rPr>
          <w:rFonts w:ascii="Times New Roman" w:hAnsi="Times New Roman" w:cs="Times New Roman"/>
          <w:sz w:val="28"/>
          <w:szCs w:val="28"/>
        </w:rPr>
        <w:t xml:space="preserve">Отметка </w:t>
      </w:r>
      <w:r>
        <w:rPr>
          <w:rFonts w:ascii="Times New Roman" w:hAnsi="Times New Roman" w:cs="Times New Roman"/>
          <w:sz w:val="28"/>
          <w:szCs w:val="28"/>
        </w:rPr>
        <w:t>финансового органа</w:t>
      </w:r>
      <w:r w:rsidRPr="00377D04">
        <w:rPr>
          <w:rFonts w:ascii="Times New Roman" w:hAnsi="Times New Roman" w:cs="Times New Roman"/>
          <w:sz w:val="28"/>
          <w:szCs w:val="28"/>
        </w:rPr>
        <w:t xml:space="preserve"> об открытии лицевого счета заполняется следу</w:t>
      </w:r>
      <w:r w:rsidRPr="00377D04">
        <w:rPr>
          <w:rFonts w:ascii="Times New Roman" w:hAnsi="Times New Roman" w:cs="Times New Roman"/>
          <w:sz w:val="28"/>
          <w:szCs w:val="28"/>
        </w:rPr>
        <w:t>ю</w:t>
      </w:r>
      <w:r w:rsidRPr="00377D04">
        <w:rPr>
          <w:rFonts w:ascii="Times New Roman" w:hAnsi="Times New Roman" w:cs="Times New Roman"/>
          <w:sz w:val="28"/>
          <w:szCs w:val="28"/>
        </w:rPr>
        <w:t>щим образом.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D04">
        <w:rPr>
          <w:rFonts w:ascii="Times New Roman" w:hAnsi="Times New Roman" w:cs="Times New Roman"/>
          <w:sz w:val="28"/>
          <w:szCs w:val="28"/>
        </w:rPr>
        <w:t xml:space="preserve">В Отметке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8576A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</w:t>
      </w:r>
      <w:r w:rsidRPr="00A03C6F" w:rsidDel="00327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нистрации сельского поселения </w:t>
      </w:r>
      <w:r w:rsidR="0018576A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>об открытии лицевого счета указывается номер лицевого счета (номера лицевых счетов), открытого (о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крытых) в соответствии с Заявлением на открытие лицевого счета, представленным клие</w:t>
      </w:r>
      <w:r w:rsidRPr="00A03C6F">
        <w:rPr>
          <w:rFonts w:ascii="Times New Roman" w:hAnsi="Times New Roman" w:cs="Times New Roman"/>
          <w:sz w:val="28"/>
          <w:szCs w:val="28"/>
        </w:rPr>
        <w:t>н</w:t>
      </w:r>
      <w:r w:rsidRPr="00A03C6F">
        <w:rPr>
          <w:rFonts w:ascii="Times New Roman" w:hAnsi="Times New Roman" w:cs="Times New Roman"/>
          <w:sz w:val="28"/>
          <w:szCs w:val="28"/>
        </w:rPr>
        <w:t>том.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Отметка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8576A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>об о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крытии лиц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вого счета подписывается: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Начальником Администрации сельского поселения </w:t>
      </w:r>
      <w:r w:rsidR="0018576A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 муниципального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(или иным уполномоченным лицом) с указанием расшифровки подписи, содерж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щей фамилию и инициалы;</w:t>
      </w:r>
    </w:p>
    <w:p w:rsidR="00924EAE" w:rsidRPr="00A03C6F" w:rsidRDefault="0018576A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924EAE" w:rsidRPr="00A03C6F">
        <w:rPr>
          <w:rFonts w:ascii="Times New Roman" w:hAnsi="Times New Roman" w:cs="Times New Roman"/>
          <w:sz w:val="28"/>
          <w:szCs w:val="28"/>
        </w:rPr>
        <w:t xml:space="preserve"> </w:t>
      </w:r>
      <w:r w:rsidR="00924EA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Новонадеждинский</w:t>
      </w:r>
      <w:r w:rsidR="00924EAE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924EAE">
        <w:rPr>
          <w:rFonts w:ascii="Times New Roman" w:hAnsi="Times New Roman" w:cs="Times New Roman"/>
          <w:sz w:val="28"/>
          <w:szCs w:val="28"/>
        </w:rPr>
        <w:t>о</w:t>
      </w:r>
      <w:r w:rsidR="00924EAE">
        <w:rPr>
          <w:rFonts w:ascii="Times New Roman" w:hAnsi="Times New Roman" w:cs="Times New Roman"/>
          <w:sz w:val="28"/>
          <w:szCs w:val="28"/>
        </w:rPr>
        <w:t>вет муниципального района Благовещенский район Республики  Башкортостан</w:t>
      </w:r>
      <w:proofErr w:type="gramStart"/>
      <w:r w:rsidR="00924EAE">
        <w:rPr>
          <w:rFonts w:ascii="Times New Roman" w:hAnsi="Times New Roman" w:cs="Times New Roman"/>
          <w:sz w:val="28"/>
          <w:szCs w:val="28"/>
        </w:rPr>
        <w:t xml:space="preserve"> </w:t>
      </w:r>
      <w:r w:rsidR="00924EAE" w:rsidRPr="00A03C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24EAE" w:rsidRPr="00A03C6F">
        <w:rPr>
          <w:rFonts w:ascii="Times New Roman" w:hAnsi="Times New Roman" w:cs="Times New Roman"/>
          <w:sz w:val="28"/>
          <w:szCs w:val="28"/>
        </w:rPr>
        <w:t xml:space="preserve"> о</w:t>
      </w:r>
      <w:r w:rsidR="00924EAE" w:rsidRPr="00A03C6F">
        <w:rPr>
          <w:rFonts w:ascii="Times New Roman" w:hAnsi="Times New Roman" w:cs="Times New Roman"/>
          <w:sz w:val="28"/>
          <w:szCs w:val="28"/>
        </w:rPr>
        <w:t>т</w:t>
      </w:r>
      <w:r w:rsidR="00924EAE" w:rsidRPr="00A03C6F">
        <w:rPr>
          <w:rFonts w:ascii="Times New Roman" w:hAnsi="Times New Roman" w:cs="Times New Roman"/>
          <w:sz w:val="28"/>
          <w:szCs w:val="28"/>
        </w:rPr>
        <w:t>ветственным за правильность осуществления проверки Заявления на открытие л</w:t>
      </w:r>
      <w:r w:rsidR="00924EAE" w:rsidRPr="00A03C6F">
        <w:rPr>
          <w:rFonts w:ascii="Times New Roman" w:hAnsi="Times New Roman" w:cs="Times New Roman"/>
          <w:sz w:val="28"/>
          <w:szCs w:val="28"/>
        </w:rPr>
        <w:t>и</w:t>
      </w:r>
      <w:r w:rsidR="00924EAE" w:rsidRPr="00A03C6F">
        <w:rPr>
          <w:rFonts w:ascii="Times New Roman" w:hAnsi="Times New Roman" w:cs="Times New Roman"/>
          <w:sz w:val="28"/>
          <w:szCs w:val="28"/>
        </w:rPr>
        <w:t xml:space="preserve">цевого счета и представленных вместе с ним документов (далее </w:t>
      </w:r>
      <w:r w:rsidR="00924EAE">
        <w:rPr>
          <w:rFonts w:ascii="Times New Roman" w:hAnsi="Times New Roman" w:cs="Times New Roman"/>
          <w:sz w:val="28"/>
          <w:szCs w:val="28"/>
        </w:rPr>
        <w:t>–</w:t>
      </w:r>
      <w:r w:rsidR="00924EAE" w:rsidRPr="00A03C6F">
        <w:rPr>
          <w:rFonts w:ascii="Times New Roman" w:hAnsi="Times New Roman" w:cs="Times New Roman"/>
          <w:sz w:val="28"/>
          <w:szCs w:val="28"/>
        </w:rPr>
        <w:t xml:space="preserve"> ответственный исполнитель), с указанием должности, расшифровки подписи, содержащей фам</w:t>
      </w:r>
      <w:r w:rsidR="00924EAE" w:rsidRPr="00A03C6F">
        <w:rPr>
          <w:rFonts w:ascii="Times New Roman" w:hAnsi="Times New Roman" w:cs="Times New Roman"/>
          <w:sz w:val="28"/>
          <w:szCs w:val="28"/>
        </w:rPr>
        <w:t>и</w:t>
      </w:r>
      <w:r w:rsidR="00924EAE" w:rsidRPr="00A03C6F">
        <w:rPr>
          <w:rFonts w:ascii="Times New Roman" w:hAnsi="Times New Roman" w:cs="Times New Roman"/>
          <w:sz w:val="28"/>
          <w:szCs w:val="28"/>
        </w:rPr>
        <w:lastRenderedPageBreak/>
        <w:t>лию и инициалы, номера телефона и даты открытия лицевого счета (лицевых сч</w:t>
      </w:r>
      <w:r w:rsidR="00924EAE" w:rsidRPr="00A03C6F">
        <w:rPr>
          <w:rFonts w:ascii="Times New Roman" w:hAnsi="Times New Roman" w:cs="Times New Roman"/>
          <w:sz w:val="28"/>
          <w:szCs w:val="28"/>
        </w:rPr>
        <w:t>е</w:t>
      </w:r>
      <w:r w:rsidR="00924EAE" w:rsidRPr="00A03C6F">
        <w:rPr>
          <w:rFonts w:ascii="Times New Roman" w:hAnsi="Times New Roman" w:cs="Times New Roman"/>
          <w:sz w:val="28"/>
          <w:szCs w:val="28"/>
        </w:rPr>
        <w:t>тов).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>При открытии лицевого счета для перечисления денежных средств в соответс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 xml:space="preserve">вии с абзацем вторым пункта 114 настоящего Порядка по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Основание для открытия лицевого счета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C6F">
        <w:rPr>
          <w:rFonts w:ascii="Times New Roman" w:hAnsi="Times New Roman" w:cs="Times New Roman"/>
          <w:sz w:val="28"/>
          <w:szCs w:val="28"/>
        </w:rPr>
        <w:t xml:space="preserve"> делается запись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в связи с возвратом денежных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C6F">
        <w:rPr>
          <w:rFonts w:ascii="Times New Roman" w:hAnsi="Times New Roman" w:cs="Times New Roman"/>
          <w:sz w:val="28"/>
          <w:szCs w:val="28"/>
        </w:rPr>
        <w:t xml:space="preserve"> и указывается наименование документа, в соответствии с которым ранее был о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крыт лицевой счет для учета операций неучастника бюджетного процесса, с отр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жением в кодовой зоне номера и даты данного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документа в формате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день, месяц, год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03C6F">
        <w:rPr>
          <w:rFonts w:ascii="Times New Roman" w:hAnsi="Times New Roman" w:cs="Times New Roman"/>
          <w:sz w:val="28"/>
          <w:szCs w:val="28"/>
        </w:rPr>
        <w:t>(00.00.0000).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14. Карточка образцов подписей оформляется и представляется клиентом с учетом следующих особенностей: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а) Карточка образцов подписей представляется </w:t>
      </w:r>
      <w:r w:rsidR="003B6E47">
        <w:rPr>
          <w:rFonts w:ascii="Times New Roman" w:hAnsi="Times New Roman" w:cs="Times New Roman"/>
          <w:sz w:val="28"/>
          <w:szCs w:val="28"/>
        </w:rPr>
        <w:t>клиентом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B6E47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в одном экземпляре;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03C6F">
        <w:rPr>
          <w:rFonts w:ascii="Times New Roman" w:hAnsi="Times New Roman" w:cs="Times New Roman"/>
          <w:sz w:val="28"/>
          <w:szCs w:val="28"/>
        </w:rPr>
        <w:t xml:space="preserve"> зависимости от услов</w:t>
      </w:r>
      <w:r w:rsidR="003B6E47">
        <w:rPr>
          <w:rFonts w:ascii="Times New Roman" w:hAnsi="Times New Roman" w:cs="Times New Roman"/>
          <w:sz w:val="28"/>
          <w:szCs w:val="28"/>
        </w:rPr>
        <w:t>ий размещения соответствующих</w:t>
      </w:r>
      <w:r w:rsidRPr="00A03C6F">
        <w:rPr>
          <w:rFonts w:ascii="Times New Roman" w:hAnsi="Times New Roman" w:cs="Times New Roman"/>
          <w:sz w:val="28"/>
          <w:szCs w:val="28"/>
        </w:rPr>
        <w:t xml:space="preserve"> </w:t>
      </w:r>
      <w:r w:rsidR="003B6E47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нистрации сельского поселения </w:t>
      </w:r>
      <w:r w:rsidR="003B6E47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клиентом представляю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ся дополнительные э</w:t>
      </w:r>
      <w:r w:rsidRPr="00A03C6F">
        <w:rPr>
          <w:rFonts w:ascii="Times New Roman" w:hAnsi="Times New Roman" w:cs="Times New Roman"/>
          <w:sz w:val="28"/>
          <w:szCs w:val="28"/>
        </w:rPr>
        <w:t>к</w:t>
      </w:r>
      <w:r w:rsidRPr="00A03C6F">
        <w:rPr>
          <w:rFonts w:ascii="Times New Roman" w:hAnsi="Times New Roman" w:cs="Times New Roman"/>
          <w:sz w:val="28"/>
          <w:szCs w:val="28"/>
        </w:rPr>
        <w:t>земпляры Карточки образцов подписей;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3C6F">
        <w:rPr>
          <w:rFonts w:ascii="Times New Roman" w:hAnsi="Times New Roman" w:cs="Times New Roman"/>
          <w:sz w:val="28"/>
          <w:szCs w:val="28"/>
        </w:rPr>
        <w:t>раво первой подписи принадлежит руководителю клиента и (или) иным уполномоченным им лицам.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Право второй подписи принадлежит главному бухгалтеру и (или) лицам, упо</w:t>
      </w:r>
      <w:r w:rsidRPr="00A03C6F">
        <w:rPr>
          <w:rFonts w:ascii="Times New Roman" w:hAnsi="Times New Roman" w:cs="Times New Roman"/>
          <w:sz w:val="28"/>
          <w:szCs w:val="28"/>
        </w:rPr>
        <w:t>л</w:t>
      </w:r>
      <w:r w:rsidRPr="00A03C6F">
        <w:rPr>
          <w:rFonts w:ascii="Times New Roman" w:hAnsi="Times New Roman" w:cs="Times New Roman"/>
          <w:sz w:val="28"/>
          <w:szCs w:val="28"/>
        </w:rPr>
        <w:t>номоченным руководителем клиента на ведение бухгалтерского учета;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г) если в штате клиента нет должности главного бухгалтера (другого должн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стного лица, выполняющего его функции), Карточка образцов подписей предста</w:t>
      </w:r>
      <w:r w:rsidRPr="00A03C6F">
        <w:rPr>
          <w:rFonts w:ascii="Times New Roman" w:hAnsi="Times New Roman" w:cs="Times New Roman"/>
          <w:sz w:val="28"/>
          <w:szCs w:val="28"/>
        </w:rPr>
        <w:t>в</w:t>
      </w:r>
      <w:r w:rsidRPr="00A03C6F">
        <w:rPr>
          <w:rFonts w:ascii="Times New Roman" w:hAnsi="Times New Roman" w:cs="Times New Roman"/>
          <w:sz w:val="28"/>
          <w:szCs w:val="28"/>
        </w:rPr>
        <w:t xml:space="preserve">ляется за подписью только руководителя (уполномоченного им лица).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В графе «Фамилия, имя, отчество» вместо указания лица, наделенного правом второй по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>писи, делается запись «бухгалтерский работник в штате не предусмотрен», в соо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ветствии с которой распоряжения о совершении казначейских платежей</w:t>
      </w:r>
      <w:r>
        <w:rPr>
          <w:rFonts w:ascii="Times New Roman" w:hAnsi="Times New Roman" w:cs="Times New Roman"/>
          <w:sz w:val="28"/>
          <w:szCs w:val="28"/>
        </w:rPr>
        <w:t xml:space="preserve"> (далее – Распоряжение)</w:t>
      </w:r>
      <w:r w:rsidRPr="00A03C6F">
        <w:rPr>
          <w:rFonts w:ascii="Times New Roman" w:hAnsi="Times New Roman" w:cs="Times New Roman"/>
          <w:sz w:val="28"/>
          <w:szCs w:val="28"/>
        </w:rPr>
        <w:t xml:space="preserve"> и иные документы, представленные в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3B6E47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</w:t>
      </w:r>
      <w:r w:rsidR="003B6E47">
        <w:rPr>
          <w:rFonts w:ascii="Times New Roman" w:hAnsi="Times New Roman" w:cs="Times New Roman"/>
          <w:sz w:val="28"/>
          <w:szCs w:val="28"/>
        </w:rPr>
        <w:t>ки  Башкортостан</w:t>
      </w:r>
      <w:r w:rsidRPr="00A03C6F">
        <w:rPr>
          <w:rFonts w:ascii="Times New Roman" w:hAnsi="Times New Roman" w:cs="Times New Roman"/>
          <w:sz w:val="28"/>
          <w:szCs w:val="28"/>
        </w:rPr>
        <w:t>, считаются действительными при наличии на них одной первой по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>писи;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3C6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03C6F">
        <w:rPr>
          <w:rFonts w:ascii="Times New Roman" w:hAnsi="Times New Roman" w:cs="Times New Roman"/>
          <w:sz w:val="28"/>
          <w:szCs w:val="28"/>
        </w:rPr>
        <w:t>) при смене руководителя (уполномоченного им лица) или главного бухгалт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ра клиента, а также при назначении временно исполняющего обязанности руков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новая, заверенная в соответствии с пунктами 39, 72, 95 настоящего Порядка, Карточка о</w:t>
      </w:r>
      <w:r w:rsidRPr="00A03C6F">
        <w:rPr>
          <w:rFonts w:ascii="Times New Roman" w:hAnsi="Times New Roman" w:cs="Times New Roman"/>
          <w:sz w:val="28"/>
          <w:szCs w:val="28"/>
        </w:rPr>
        <w:t>б</w:t>
      </w:r>
      <w:r w:rsidRPr="00A03C6F">
        <w:rPr>
          <w:rFonts w:ascii="Times New Roman" w:hAnsi="Times New Roman" w:cs="Times New Roman"/>
          <w:sz w:val="28"/>
          <w:szCs w:val="28"/>
        </w:rPr>
        <w:t>разцов подписей с образцами подписей всех лиц, имеющих право первой и второй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подписи;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е) Карточка образцов подписей, представляемая клиентом, не требует дополн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тельного заверения в случае замены или дополнения подписей лиц, имеющих право первой и второй подписи, при условии, что подписи руководителя и главного бу</w:t>
      </w:r>
      <w:r w:rsidRPr="00A03C6F">
        <w:rPr>
          <w:rFonts w:ascii="Times New Roman" w:hAnsi="Times New Roman" w:cs="Times New Roman"/>
          <w:sz w:val="28"/>
          <w:szCs w:val="28"/>
        </w:rPr>
        <w:t>х</w:t>
      </w:r>
      <w:r w:rsidRPr="00A03C6F">
        <w:rPr>
          <w:rFonts w:ascii="Times New Roman" w:hAnsi="Times New Roman" w:cs="Times New Roman"/>
          <w:sz w:val="28"/>
          <w:szCs w:val="28"/>
        </w:rPr>
        <w:t>галтера (уполномоченных руководителем лиц) клиента остаются прежними. Она приним</w:t>
      </w:r>
      <w:r w:rsidR="003B6E47">
        <w:rPr>
          <w:rFonts w:ascii="Times New Roman" w:hAnsi="Times New Roman" w:cs="Times New Roman"/>
          <w:sz w:val="28"/>
          <w:szCs w:val="28"/>
        </w:rPr>
        <w:t>ается уполномоченным работником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3B6E47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после сверки подписей руководителя и главного бухгалт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ра (уполномоченных руководителем лиц), подписавших Карточку образцов подп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сей, с образц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ми их подписей на заменяемой Карточке образцов подписей;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ж) при назначении исполняющего обязанности руководителя или главного бу</w:t>
      </w:r>
      <w:r w:rsidRPr="00A03C6F">
        <w:rPr>
          <w:rFonts w:ascii="Times New Roman" w:hAnsi="Times New Roman" w:cs="Times New Roman"/>
          <w:sz w:val="28"/>
          <w:szCs w:val="28"/>
        </w:rPr>
        <w:t>х</w:t>
      </w:r>
      <w:r w:rsidRPr="00A03C6F">
        <w:rPr>
          <w:rFonts w:ascii="Times New Roman" w:hAnsi="Times New Roman" w:cs="Times New Roman"/>
          <w:sz w:val="28"/>
          <w:szCs w:val="28"/>
        </w:rPr>
        <w:t>галтера клиента дополнительно представляется заверенная в соответствии с пун</w:t>
      </w:r>
      <w:r w:rsidRPr="00A03C6F">
        <w:rPr>
          <w:rFonts w:ascii="Times New Roman" w:hAnsi="Times New Roman" w:cs="Times New Roman"/>
          <w:sz w:val="28"/>
          <w:szCs w:val="28"/>
        </w:rPr>
        <w:t>к</w:t>
      </w:r>
      <w:r w:rsidRPr="00A03C6F">
        <w:rPr>
          <w:rFonts w:ascii="Times New Roman" w:hAnsi="Times New Roman" w:cs="Times New Roman"/>
          <w:sz w:val="28"/>
          <w:szCs w:val="28"/>
        </w:rPr>
        <w:t>тами 39, 72, 95настоящего Порядка временная Карточка образцов подписей, в кот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рую включается только образец подписи лица, исполняющего обязанности руков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дителя или главного бухгалтера, с указанием срока их полномочий;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3C6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03C6F">
        <w:rPr>
          <w:rFonts w:ascii="Times New Roman" w:hAnsi="Times New Roman" w:cs="Times New Roman"/>
          <w:sz w:val="28"/>
          <w:szCs w:val="28"/>
        </w:rPr>
        <w:t xml:space="preserve">) при временном предоставлении лицу права первой или второй подписи (кроме случаев, предусмотренных подпунктом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C6F">
        <w:rPr>
          <w:rFonts w:ascii="Times New Roman" w:hAnsi="Times New Roman" w:cs="Times New Roman"/>
          <w:sz w:val="28"/>
          <w:szCs w:val="28"/>
        </w:rPr>
        <w:t xml:space="preserve"> настоящего пункта), а также при временной замене одного из лиц, включенных в Карточку образцов подписей, уполномоченных руководителем клиента, новая Карточка образцов подписей не с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ставляется, а дополнительно представляется Карточка образцов подписей только с образцом подписи лица, которому временно предоставлено право первой или вт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рой подписи, с указанием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срока ее действия. Временная Карточка образцов подп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сей подписывается руководителем и главным бухгалтером (уполномоченными р</w:t>
      </w:r>
      <w:r w:rsidRPr="00A03C6F">
        <w:rPr>
          <w:rFonts w:ascii="Times New Roman" w:hAnsi="Times New Roman" w:cs="Times New Roman"/>
          <w:sz w:val="28"/>
          <w:szCs w:val="28"/>
        </w:rPr>
        <w:t>у</w:t>
      </w:r>
      <w:r w:rsidRPr="00A03C6F">
        <w:rPr>
          <w:rFonts w:ascii="Times New Roman" w:hAnsi="Times New Roman" w:cs="Times New Roman"/>
          <w:sz w:val="28"/>
          <w:szCs w:val="28"/>
        </w:rPr>
        <w:t>ководителем лицами) клиента и дополнительного заверения не требует.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Если клиенту в соответствии с настоящим Порядком уже открыт лицевой счет, представление Карточки образцов подписей для открытия других лицевых счетов не требуется в случае, если лица, имеющие право подписывать документы, на осн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вании которых осуществляются операции по вновь открываемым лицевым счетам, остаются прежними. В заголовочной части ранее представленной Карточки обра</w:t>
      </w:r>
      <w:r w:rsidRPr="00A03C6F">
        <w:rPr>
          <w:rFonts w:ascii="Times New Roman" w:hAnsi="Times New Roman" w:cs="Times New Roman"/>
          <w:sz w:val="28"/>
          <w:szCs w:val="28"/>
        </w:rPr>
        <w:t>з</w:t>
      </w:r>
      <w:r w:rsidRPr="00A03C6F">
        <w:rPr>
          <w:rFonts w:ascii="Times New Roman" w:hAnsi="Times New Roman" w:cs="Times New Roman"/>
          <w:sz w:val="28"/>
          <w:szCs w:val="28"/>
        </w:rPr>
        <w:t xml:space="preserve">цов подписей проставляются номера вновь открытых клиенту лицевых счетов. При этом в случае необходимости по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Особые отметки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C6F">
        <w:rPr>
          <w:rFonts w:ascii="Times New Roman" w:hAnsi="Times New Roman" w:cs="Times New Roman"/>
          <w:sz w:val="28"/>
          <w:szCs w:val="28"/>
        </w:rPr>
        <w:t xml:space="preserve"> приводится примечание.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В случае замены или дополнения подписей лиц, имеющих право подписывать документы, на основании которых осуществляются операции по вновь открыва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мым лицевым счетам, клиентом представляется новая, оформленная и заверенная в соответствии с пунктами 17, 39, 72, 95настоящего Порядка, Карточка образцов по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>писей с образцами подписей всех лиц, имеющих право первой и второй подписи.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если исполнение функций по ведению бюджетного (бухгалтерского) учета и формированию бюджетной (бухгалтерской) отчетности осуществляется по соглашению иной организацией, предоставление права подписи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03C6F">
        <w:rPr>
          <w:rFonts w:ascii="Times New Roman" w:hAnsi="Times New Roman" w:cs="Times New Roman"/>
          <w:sz w:val="28"/>
          <w:szCs w:val="28"/>
        </w:rPr>
        <w:t>аспоряжений и иных документов при совершении операций по лицевому счету устанавливается Карточкой образцов подписей</w:t>
      </w:r>
      <w:r w:rsidR="003B6E47">
        <w:rPr>
          <w:rFonts w:ascii="Times New Roman" w:hAnsi="Times New Roman" w:cs="Times New Roman"/>
          <w:sz w:val="28"/>
          <w:szCs w:val="28"/>
        </w:rPr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>с приложением копии соглашения.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Pr="00F54414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A03C6F">
        <w:rPr>
          <w:rFonts w:ascii="Times New Roman" w:hAnsi="Times New Roman" w:cs="Times New Roman"/>
          <w:sz w:val="28"/>
          <w:szCs w:val="28"/>
        </w:rPr>
        <w:t xml:space="preserve">. При открытии, ведении и закрытии лицевых счетов обмен документами 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3B6E47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 Благовещенский район Республики  Башкортостан</w:t>
      </w:r>
      <w:r w:rsidRPr="00A03C6F" w:rsidDel="00327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3B6E47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осуществляется в электронном виде с применением </w:t>
      </w:r>
      <w:r w:rsidRPr="00285B46">
        <w:rPr>
          <w:rFonts w:ascii="Times New Roman" w:hAnsi="Times New Roman" w:cs="Times New Roman"/>
          <w:sz w:val="28"/>
          <w:szCs w:val="28"/>
        </w:rPr>
        <w:t>средств электронной подписи (</w:t>
      </w:r>
      <w:r w:rsidRPr="00A03C6F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ЭП) в соответствии с законод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тельством Российской Федерации и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информационного обмена в эле</w:t>
      </w:r>
      <w:r w:rsidRPr="00A03C6F">
        <w:rPr>
          <w:rFonts w:ascii="Times New Roman" w:hAnsi="Times New Roman" w:cs="Times New Roman"/>
          <w:sz w:val="28"/>
          <w:szCs w:val="28"/>
        </w:rPr>
        <w:t>к</w:t>
      </w:r>
      <w:r w:rsidRPr="00A03C6F">
        <w:rPr>
          <w:rFonts w:ascii="Times New Roman" w:hAnsi="Times New Roman" w:cs="Times New Roman"/>
          <w:sz w:val="28"/>
          <w:szCs w:val="28"/>
        </w:rPr>
        <w:t>тронном виде, обмен информацией осуществляется с применением документооб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рота на бумажных носителях с одновременным представлением документов на м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шинном носителе.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F54414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A03C6F">
        <w:rPr>
          <w:rFonts w:ascii="Times New Roman" w:hAnsi="Times New Roman" w:cs="Times New Roman"/>
          <w:sz w:val="28"/>
          <w:szCs w:val="28"/>
        </w:rPr>
        <w:t xml:space="preserve">. Первый экземпляр представленной </w:t>
      </w:r>
      <w:hyperlink w:anchor="P1278" w:history="1">
        <w:r w:rsidRPr="00F54414">
          <w:rPr>
            <w:rFonts w:ascii="Times New Roman" w:hAnsi="Times New Roman" w:cs="Times New Roman"/>
            <w:sz w:val="28"/>
            <w:szCs w:val="28"/>
          </w:rPr>
          <w:t>Карточки</w:t>
        </w:r>
      </w:hyperlink>
      <w:r w:rsidRPr="00A03C6F">
        <w:rPr>
          <w:rFonts w:ascii="Times New Roman" w:hAnsi="Times New Roman" w:cs="Times New Roman"/>
          <w:sz w:val="28"/>
          <w:szCs w:val="28"/>
        </w:rPr>
        <w:t xml:space="preserve"> образцов подписей хранится в деле клиента. Хранение дополнительных экземпляров </w:t>
      </w:r>
      <w:hyperlink w:anchor="P1278" w:history="1">
        <w:r w:rsidRPr="00F54414">
          <w:rPr>
            <w:rFonts w:ascii="Times New Roman" w:hAnsi="Times New Roman" w:cs="Times New Roman"/>
            <w:sz w:val="28"/>
            <w:szCs w:val="28"/>
          </w:rPr>
          <w:t>Карточек</w:t>
        </w:r>
      </w:hyperlink>
      <w:r w:rsidRPr="00A03C6F">
        <w:rPr>
          <w:rFonts w:ascii="Times New Roman" w:hAnsi="Times New Roman" w:cs="Times New Roman"/>
          <w:sz w:val="28"/>
          <w:szCs w:val="28"/>
        </w:rPr>
        <w:t xml:space="preserve"> образцов подписей осуществляется в соответствии с правилами делопроизводства.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Предъявления доверенностей и других документов, подтверждающих полн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 xml:space="preserve">мочия лиц, подписи которых включены в </w:t>
      </w:r>
      <w:hyperlink w:anchor="P1278" w:history="1">
        <w:r w:rsidRPr="00F54414">
          <w:rPr>
            <w:rFonts w:ascii="Times New Roman" w:hAnsi="Times New Roman" w:cs="Times New Roman"/>
            <w:sz w:val="28"/>
            <w:szCs w:val="28"/>
          </w:rPr>
          <w:t>Карточку</w:t>
        </w:r>
      </w:hyperlink>
      <w:r w:rsidRPr="00A03C6F">
        <w:rPr>
          <w:rFonts w:ascii="Times New Roman" w:hAnsi="Times New Roman" w:cs="Times New Roman"/>
          <w:sz w:val="28"/>
          <w:szCs w:val="28"/>
        </w:rPr>
        <w:t xml:space="preserve"> образцов подписей, не требуе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ся.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</w:t>
      </w:r>
      <w:r w:rsidR="003B6E47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совет муниципального района Благовещенский район Республики  Башкортостан</w:t>
      </w:r>
      <w:r w:rsidRPr="00A03C6F" w:rsidDel="00327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3B6E47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>одновременно пре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 xml:space="preserve">ставляются </w:t>
      </w:r>
      <w:hyperlink w:anchor="P1278" w:history="1">
        <w:r w:rsidRPr="00F54414">
          <w:rPr>
            <w:rFonts w:ascii="Times New Roman" w:hAnsi="Times New Roman" w:cs="Times New Roman"/>
            <w:sz w:val="28"/>
            <w:szCs w:val="28"/>
          </w:rPr>
          <w:t>Карточки</w:t>
        </w:r>
      </w:hyperlink>
      <w:r w:rsidRPr="00A03C6F">
        <w:rPr>
          <w:rFonts w:ascii="Times New Roman" w:hAnsi="Times New Roman" w:cs="Times New Roman"/>
          <w:sz w:val="28"/>
          <w:szCs w:val="28"/>
        </w:rPr>
        <w:t xml:space="preserve"> образцов подписей,  подписанные разными лицами от имени руководителя и главного бухгалтера, то принимается к учету </w:t>
      </w:r>
      <w:hyperlink w:anchor="P1278" w:history="1">
        <w:r w:rsidRPr="00F54414">
          <w:rPr>
            <w:rFonts w:ascii="Times New Roman" w:hAnsi="Times New Roman" w:cs="Times New Roman"/>
            <w:sz w:val="28"/>
            <w:szCs w:val="28"/>
          </w:rPr>
          <w:t>Карточка</w:t>
        </w:r>
      </w:hyperlink>
      <w:r w:rsidRPr="00A03C6F">
        <w:rPr>
          <w:rFonts w:ascii="Times New Roman" w:hAnsi="Times New Roman" w:cs="Times New Roman"/>
          <w:sz w:val="28"/>
          <w:szCs w:val="28"/>
        </w:rPr>
        <w:t xml:space="preserve"> образцов подписей, в которой полномочия подписавших ее лиц удостоверены, соответстве</w:t>
      </w:r>
      <w:r w:rsidRPr="00A03C6F">
        <w:rPr>
          <w:rFonts w:ascii="Times New Roman" w:hAnsi="Times New Roman" w:cs="Times New Roman"/>
          <w:sz w:val="28"/>
          <w:szCs w:val="28"/>
        </w:rPr>
        <w:t>н</w:t>
      </w:r>
      <w:r w:rsidRPr="00A03C6F">
        <w:rPr>
          <w:rFonts w:ascii="Times New Roman" w:hAnsi="Times New Roman" w:cs="Times New Roman"/>
          <w:sz w:val="28"/>
          <w:szCs w:val="28"/>
        </w:rPr>
        <w:t>но,</w:t>
      </w:r>
      <w:r w:rsidR="003B6E47">
        <w:rPr>
          <w:rFonts w:ascii="Times New Roman" w:hAnsi="Times New Roman" w:cs="Times New Roman"/>
          <w:sz w:val="28"/>
          <w:szCs w:val="28"/>
        </w:rPr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>вышестоящим участником бюджетного процесса, учредителем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бюджетного (а</w:t>
      </w:r>
      <w:r w:rsidRPr="00A03C6F">
        <w:rPr>
          <w:rFonts w:ascii="Times New Roman" w:hAnsi="Times New Roman" w:cs="Times New Roman"/>
          <w:sz w:val="28"/>
          <w:szCs w:val="28"/>
        </w:rPr>
        <w:t>в</w:t>
      </w:r>
      <w:r w:rsidRPr="00A03C6F">
        <w:rPr>
          <w:rFonts w:ascii="Times New Roman" w:hAnsi="Times New Roman" w:cs="Times New Roman"/>
          <w:sz w:val="28"/>
          <w:szCs w:val="28"/>
        </w:rPr>
        <w:t>тономного) учреждения, бюджетным (автономным) учреждением, создавшим об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собленное подразделение (далее – вышестоящее учреждение), неучастником бю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>жетного процесса, создавшим обособленное подразделение (далее – вышестоящая организация).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17. Формирование Карточки образцов подписей осуществляется следующим образом.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В наименовании формы Карточки образцов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подписей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уполномоченный рабо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 xml:space="preserve">ник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3B6E47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Благовещенский район Республики  Башкортостан</w:t>
      </w:r>
      <w:r w:rsidRPr="00A03C6F" w:rsidDel="00327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3B6E47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>проставляет присвоенный ей номер и номера открытых клиенту лицевых счетов (или зачеркивает номера закрытых кл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енту лицевых сч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тов).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В заголовочной части формы Карточки образцов подписей клиентом указыв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ются: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дата составления документа, с отражением в кодовой зоне даты в формате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день, месяц,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C6F">
        <w:rPr>
          <w:rFonts w:ascii="Times New Roman" w:hAnsi="Times New Roman" w:cs="Times New Roman"/>
          <w:sz w:val="28"/>
          <w:szCs w:val="28"/>
        </w:rPr>
        <w:t xml:space="preserve"> (00.00.0000);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 xml:space="preserve">по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Наименование клиента</w:t>
      </w:r>
      <w:r>
        <w:rPr>
          <w:rFonts w:ascii="Times New Roman" w:hAnsi="Times New Roman" w:cs="Times New Roman"/>
          <w:sz w:val="28"/>
          <w:szCs w:val="28"/>
        </w:rPr>
        <w:t>»–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полное и сокращенное (в случае, когда при </w:t>
      </w:r>
      <w:r w:rsidRPr="00285B46">
        <w:rPr>
          <w:rFonts w:ascii="Times New Roman" w:hAnsi="Times New Roman" w:cs="Times New Roman"/>
          <w:sz w:val="28"/>
          <w:szCs w:val="28"/>
        </w:rPr>
        <w:t xml:space="preserve">оформлении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85B46">
        <w:rPr>
          <w:rFonts w:ascii="Times New Roman" w:hAnsi="Times New Roman" w:cs="Times New Roman"/>
          <w:sz w:val="28"/>
          <w:szCs w:val="28"/>
        </w:rPr>
        <w:t>аспоряжений и иных документов информация, подлежащая з</w:t>
      </w:r>
      <w:r w:rsidRPr="00285B46">
        <w:rPr>
          <w:rFonts w:ascii="Times New Roman" w:hAnsi="Times New Roman" w:cs="Times New Roman"/>
          <w:sz w:val="28"/>
          <w:szCs w:val="28"/>
        </w:rPr>
        <w:t>а</w:t>
      </w:r>
      <w:r w:rsidRPr="00285B46">
        <w:rPr>
          <w:rFonts w:ascii="Times New Roman" w:hAnsi="Times New Roman" w:cs="Times New Roman"/>
          <w:sz w:val="28"/>
          <w:szCs w:val="28"/>
        </w:rPr>
        <w:t>полнению в обязательном</w:t>
      </w:r>
      <w:r w:rsidRPr="00A03C6F">
        <w:rPr>
          <w:rFonts w:ascii="Times New Roman" w:hAnsi="Times New Roman" w:cs="Times New Roman"/>
          <w:sz w:val="28"/>
          <w:szCs w:val="28"/>
        </w:rPr>
        <w:t xml:space="preserve"> порядке, имеет ограничение по числу символов) наим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нование клиента в соответствии с полным и сокращенным наименованием (с уч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 xml:space="preserve">том символа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C6F">
        <w:rPr>
          <w:rFonts w:ascii="Times New Roman" w:hAnsi="Times New Roman" w:cs="Times New Roman"/>
          <w:sz w:val="28"/>
          <w:szCs w:val="28"/>
        </w:rPr>
        <w:t>, кавычек, скобок, знаков препинания), указанным в его реестр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вой записи Сводного реестра (в случае наличия клиента в Сводном реестре), с о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ражением в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кодовой зоне ИНН и КПП (для индивидуальных предпринимателей и физических 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производителей товаров, работ, услуг заполняется при наличии);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по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»–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указывается адрес клиента в соответствии со сведениями Единого государственного реестра юридических лиц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ЕГРЮЛ). Если адрес по месту фактического нахождения клиента отличается от его адреса в ЕГРЮЛ, а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если клиент отсутствует в ЕГРЮЛ, дополнительно по данной строке указ</w:t>
      </w:r>
      <w:r w:rsidRPr="00A03C6F">
        <w:rPr>
          <w:rFonts w:ascii="Times New Roman" w:hAnsi="Times New Roman" w:cs="Times New Roman"/>
          <w:sz w:val="28"/>
          <w:szCs w:val="28"/>
        </w:rPr>
        <w:t>ы</w:t>
      </w:r>
      <w:r w:rsidRPr="00A03C6F">
        <w:rPr>
          <w:rFonts w:ascii="Times New Roman" w:hAnsi="Times New Roman" w:cs="Times New Roman"/>
          <w:sz w:val="28"/>
          <w:szCs w:val="28"/>
        </w:rPr>
        <w:t>вается адрес фактического нахождения клиента;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по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Наименование главного распорядителя бюджетных средств, главн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lastRenderedPageBreak/>
        <w:t>го администратора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>»–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полное н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именование главного распорядителя бюджетных средств, главного администратора источников финансирования дефицита бюджета, в ведении которых находится кл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ент, указанное в соответствующей реестровой записи Сводного реестра, с отраж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нием в кодовой зоне кода главы по бюджетной классификации. При формировании Карточки образцов подписей бюджетным (автономным) учреждением, неучастн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ком бюджетного процесса данная строка не заполняется;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по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Наименование вышестоящего участника бюджетного процесса (вышестоящей организации)</w:t>
      </w:r>
      <w:r>
        <w:rPr>
          <w:rFonts w:ascii="Times New Roman" w:hAnsi="Times New Roman" w:cs="Times New Roman"/>
          <w:sz w:val="28"/>
          <w:szCs w:val="28"/>
        </w:rPr>
        <w:t>»–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полное наименование вышестоящего участника бюджетного процесса, в ведении которого находится клиент, указанное в соотве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ствующей реестровой записи Сводного реестра, либо полное наименование выш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стоящего учреждения (вышестоящей организации) в случае формирования Карто</w:t>
      </w:r>
      <w:r w:rsidRPr="00A03C6F">
        <w:rPr>
          <w:rFonts w:ascii="Times New Roman" w:hAnsi="Times New Roman" w:cs="Times New Roman"/>
          <w:sz w:val="28"/>
          <w:szCs w:val="28"/>
        </w:rPr>
        <w:t>ч</w:t>
      </w:r>
      <w:r w:rsidRPr="00A03C6F">
        <w:rPr>
          <w:rFonts w:ascii="Times New Roman" w:hAnsi="Times New Roman" w:cs="Times New Roman"/>
          <w:sz w:val="28"/>
          <w:szCs w:val="28"/>
        </w:rPr>
        <w:t>ки образцов подписей обособленным подразделением бюджетного (автономного) учреждения, неучастника бюджетного процесса. Строка не заполняется в случае, если клиент является главным распорядителем бюджетных средств, главным адм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нистратором источников финансирования дефицита бюджета, а также неучастн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ком бюджетного процесса, бюджетным (автономным) учреждением;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 xml:space="preserve">по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Финансовый орган</w:t>
      </w:r>
      <w:r>
        <w:rPr>
          <w:rFonts w:ascii="Times New Roman" w:hAnsi="Times New Roman" w:cs="Times New Roman"/>
          <w:sz w:val="28"/>
          <w:szCs w:val="28"/>
        </w:rPr>
        <w:t>»–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полное наименование Администрации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B662C1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щенский район Республики  Башкортостан</w:t>
      </w:r>
      <w:r w:rsidRPr="00A03C6F" w:rsidDel="00327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B662C1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 xml:space="preserve">Образцы подписей должностных лиц клиента, имеющих право подписи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03C6F">
        <w:rPr>
          <w:rFonts w:ascii="Times New Roman" w:hAnsi="Times New Roman" w:cs="Times New Roman"/>
          <w:sz w:val="28"/>
          <w:szCs w:val="28"/>
        </w:rPr>
        <w:t>аспоряжений и иных документов при совершении опер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ции по л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цевому счету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C6F">
        <w:rPr>
          <w:rFonts w:ascii="Times New Roman" w:hAnsi="Times New Roman" w:cs="Times New Roman"/>
          <w:sz w:val="28"/>
          <w:szCs w:val="28"/>
        </w:rPr>
        <w:t xml:space="preserve"> заполняется клиентом следующим образом.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В графе 2 указываются полные наименования должностей должностных лиц клиента, имеющих соответственно право первой или второй подписи  (для индив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дуальных предпринимателей и физических лиц - производителей товаров, работ, услуг заполнение графы не обязательно).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В графе 3 указываются полностью без сокращений фамилии, имена и отчества </w:t>
      </w:r>
      <w:r w:rsidRPr="00CC4A0D">
        <w:rPr>
          <w:rFonts w:ascii="Times New Roman" w:hAnsi="Times New Roman" w:cs="Times New Roman"/>
          <w:sz w:val="28"/>
          <w:szCs w:val="28"/>
        </w:rPr>
        <w:t>(последнее – при наличии)</w:t>
      </w:r>
      <w:r w:rsidR="00B662C1">
        <w:rPr>
          <w:rFonts w:ascii="Times New Roman" w:hAnsi="Times New Roman" w:cs="Times New Roman"/>
          <w:sz w:val="28"/>
          <w:szCs w:val="28"/>
        </w:rPr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>должностных лиц клиента, которым предоставляется право подписи документов при совершении операций по лицевому счету (лицевым счетам).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В графе 4 проставляются образцы подписей соответствующих должностных лиц.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В графе 5 указывается срок полномочий каждого должностного лица, которое временно пользуется правом подписи, при этом сначала указывается дата начала срока полномочий, а затем через знак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тире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C6F">
        <w:rPr>
          <w:rFonts w:ascii="Times New Roman" w:hAnsi="Times New Roman" w:cs="Times New Roman"/>
          <w:sz w:val="28"/>
          <w:szCs w:val="28"/>
        </w:rPr>
        <w:t xml:space="preserve"> дата окончания срока полномочий. Дата начала срока полномочий лиц, временно пользующихся правом подписи, должна быть не ранее даты представления Карточки образцов подписей.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Карточка образцов подписей подписывается:</w:t>
      </w:r>
    </w:p>
    <w:p w:rsidR="00924EAE" w:rsidRPr="00CC4A0D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руководителем (уполномоченным им лицо</w:t>
      </w:r>
      <w:r w:rsidR="00B662C1">
        <w:rPr>
          <w:rFonts w:ascii="Times New Roman" w:hAnsi="Times New Roman" w:cs="Times New Roman"/>
          <w:sz w:val="28"/>
          <w:szCs w:val="28"/>
        </w:rPr>
        <w:t>м) клиента с указанием должност</w:t>
      </w:r>
      <w:r w:rsidRPr="00A03C6F">
        <w:rPr>
          <w:rFonts w:ascii="Times New Roman" w:hAnsi="Times New Roman" w:cs="Times New Roman"/>
          <w:sz w:val="28"/>
          <w:szCs w:val="28"/>
        </w:rPr>
        <w:t xml:space="preserve">и расшифровки его подписи, содержащей полные (без сокращения) фамилию, имя и </w:t>
      </w:r>
      <w:r w:rsidRPr="00CC4A0D">
        <w:rPr>
          <w:rFonts w:ascii="Times New Roman" w:hAnsi="Times New Roman" w:cs="Times New Roman"/>
          <w:sz w:val="28"/>
          <w:szCs w:val="28"/>
        </w:rPr>
        <w:t>отчество (последнее – при наличии);</w:t>
      </w:r>
    </w:p>
    <w:p w:rsidR="00924EAE" w:rsidRPr="00CC4A0D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0D">
        <w:rPr>
          <w:rFonts w:ascii="Times New Roman" w:hAnsi="Times New Roman" w:cs="Times New Roman"/>
          <w:sz w:val="28"/>
          <w:szCs w:val="28"/>
        </w:rPr>
        <w:t>главным бухгалтером (уполномоченным руководителем лицом)</w:t>
      </w:r>
      <w:r w:rsidR="00B662C1">
        <w:rPr>
          <w:rFonts w:ascii="Times New Roman" w:hAnsi="Times New Roman" w:cs="Times New Roman"/>
          <w:sz w:val="28"/>
          <w:szCs w:val="28"/>
        </w:rPr>
        <w:t xml:space="preserve"> </w:t>
      </w:r>
      <w:r w:rsidRPr="00CC4A0D">
        <w:rPr>
          <w:rFonts w:ascii="Times New Roman" w:hAnsi="Times New Roman" w:cs="Times New Roman"/>
          <w:sz w:val="28"/>
          <w:szCs w:val="28"/>
        </w:rPr>
        <w:t>клиента с ук</w:t>
      </w:r>
      <w:r w:rsidRPr="00CC4A0D">
        <w:rPr>
          <w:rFonts w:ascii="Times New Roman" w:hAnsi="Times New Roman" w:cs="Times New Roman"/>
          <w:sz w:val="28"/>
          <w:szCs w:val="28"/>
        </w:rPr>
        <w:t>а</w:t>
      </w:r>
      <w:r w:rsidRPr="00CC4A0D">
        <w:rPr>
          <w:rFonts w:ascii="Times New Roman" w:hAnsi="Times New Roman" w:cs="Times New Roman"/>
          <w:sz w:val="28"/>
          <w:szCs w:val="28"/>
        </w:rPr>
        <w:t>занием должности и расшифровки его подписи, содержащей полные (без сокращ</w:t>
      </w:r>
      <w:r w:rsidRPr="00CC4A0D">
        <w:rPr>
          <w:rFonts w:ascii="Times New Roman" w:hAnsi="Times New Roman" w:cs="Times New Roman"/>
          <w:sz w:val="28"/>
          <w:szCs w:val="28"/>
        </w:rPr>
        <w:t>е</w:t>
      </w:r>
      <w:r w:rsidRPr="00CC4A0D">
        <w:rPr>
          <w:rFonts w:ascii="Times New Roman" w:hAnsi="Times New Roman" w:cs="Times New Roman"/>
          <w:sz w:val="28"/>
          <w:szCs w:val="28"/>
        </w:rPr>
        <w:lastRenderedPageBreak/>
        <w:t>ния) фамилию, имя и отчество (последнее – при наличии), и даты подписания Ка</w:t>
      </w:r>
      <w:r w:rsidRPr="00CC4A0D">
        <w:rPr>
          <w:rFonts w:ascii="Times New Roman" w:hAnsi="Times New Roman" w:cs="Times New Roman"/>
          <w:sz w:val="28"/>
          <w:szCs w:val="28"/>
        </w:rPr>
        <w:t>р</w:t>
      </w:r>
      <w:r w:rsidRPr="00CC4A0D">
        <w:rPr>
          <w:rFonts w:ascii="Times New Roman" w:hAnsi="Times New Roman" w:cs="Times New Roman"/>
          <w:sz w:val="28"/>
          <w:szCs w:val="28"/>
        </w:rPr>
        <w:t>точки образцов подписей.</w:t>
      </w:r>
    </w:p>
    <w:p w:rsidR="00924EAE" w:rsidRPr="00CC4A0D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0D">
        <w:rPr>
          <w:rFonts w:ascii="Times New Roman" w:hAnsi="Times New Roman" w:cs="Times New Roman"/>
          <w:sz w:val="28"/>
          <w:szCs w:val="28"/>
        </w:rPr>
        <w:t>На подписи в случаях, установленных пунктами 39, 72, 95 настоящего Порядка, оттиск печати клиента ставится так, чтобы подписи и расшифровки подписи чит</w:t>
      </w:r>
      <w:r w:rsidRPr="00CC4A0D">
        <w:rPr>
          <w:rFonts w:ascii="Times New Roman" w:hAnsi="Times New Roman" w:cs="Times New Roman"/>
          <w:sz w:val="28"/>
          <w:szCs w:val="28"/>
        </w:rPr>
        <w:t>а</w:t>
      </w:r>
      <w:r w:rsidRPr="00CC4A0D">
        <w:rPr>
          <w:rFonts w:ascii="Times New Roman" w:hAnsi="Times New Roman" w:cs="Times New Roman"/>
          <w:sz w:val="28"/>
          <w:szCs w:val="28"/>
        </w:rPr>
        <w:t>лись ясно и четко.</w:t>
      </w:r>
    </w:p>
    <w:p w:rsidR="00924EAE" w:rsidRPr="00CC4A0D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0D">
        <w:rPr>
          <w:rFonts w:ascii="Times New Roman" w:hAnsi="Times New Roman" w:cs="Times New Roman"/>
          <w:sz w:val="28"/>
          <w:szCs w:val="28"/>
        </w:rPr>
        <w:t>Раздел «Отметка об удостоверении полномочий и подписей»  заполняется сл</w:t>
      </w:r>
      <w:r w:rsidRPr="00CC4A0D">
        <w:rPr>
          <w:rFonts w:ascii="Times New Roman" w:hAnsi="Times New Roman" w:cs="Times New Roman"/>
          <w:sz w:val="28"/>
          <w:szCs w:val="28"/>
        </w:rPr>
        <w:t>е</w:t>
      </w:r>
      <w:r w:rsidRPr="00CC4A0D">
        <w:rPr>
          <w:rFonts w:ascii="Times New Roman" w:hAnsi="Times New Roman" w:cs="Times New Roman"/>
          <w:sz w:val="28"/>
          <w:szCs w:val="28"/>
        </w:rPr>
        <w:t>дующим образом.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A0D">
        <w:rPr>
          <w:rFonts w:ascii="Times New Roman" w:hAnsi="Times New Roman" w:cs="Times New Roman"/>
          <w:sz w:val="28"/>
          <w:szCs w:val="28"/>
        </w:rPr>
        <w:t>Проставляется подпись руководителя (уполномоченного им лица с указанием должности) вышестоящего участника бюджетного процесса клиента, дается ра</w:t>
      </w:r>
      <w:r w:rsidRPr="00CC4A0D">
        <w:rPr>
          <w:rFonts w:ascii="Times New Roman" w:hAnsi="Times New Roman" w:cs="Times New Roman"/>
          <w:sz w:val="28"/>
          <w:szCs w:val="28"/>
        </w:rPr>
        <w:t>с</w:t>
      </w:r>
      <w:r w:rsidRPr="00CC4A0D">
        <w:rPr>
          <w:rFonts w:ascii="Times New Roman" w:hAnsi="Times New Roman" w:cs="Times New Roman"/>
          <w:sz w:val="28"/>
          <w:szCs w:val="28"/>
        </w:rPr>
        <w:t>шифровка подписи с указанием фамилии, имени, отчества (последнее – при нал</w:t>
      </w:r>
      <w:r w:rsidRPr="00CC4A0D">
        <w:rPr>
          <w:rFonts w:ascii="Times New Roman" w:hAnsi="Times New Roman" w:cs="Times New Roman"/>
          <w:sz w:val="28"/>
          <w:szCs w:val="28"/>
        </w:rPr>
        <w:t>и</w:t>
      </w:r>
      <w:r w:rsidRPr="00CC4A0D">
        <w:rPr>
          <w:rFonts w:ascii="Times New Roman" w:hAnsi="Times New Roman" w:cs="Times New Roman"/>
          <w:sz w:val="28"/>
          <w:szCs w:val="28"/>
        </w:rPr>
        <w:t>чии), а также проставляется дата подписа</w:t>
      </w:r>
      <w:r w:rsidRPr="00A03C6F">
        <w:rPr>
          <w:rFonts w:ascii="Times New Roman" w:hAnsi="Times New Roman" w:cs="Times New Roman"/>
          <w:sz w:val="28"/>
          <w:szCs w:val="28"/>
        </w:rPr>
        <w:t>ния Отметки об удостоверении полном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чий и подписей. На подпись ставится оттиск печати вышестоящего участника бю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>жетного процесса клиента так, чтобы подпись и расшифровка подписи читались я</w:t>
      </w:r>
      <w:r w:rsidRPr="00A03C6F">
        <w:rPr>
          <w:rFonts w:ascii="Times New Roman" w:hAnsi="Times New Roman" w:cs="Times New Roman"/>
          <w:sz w:val="28"/>
          <w:szCs w:val="28"/>
        </w:rPr>
        <w:t>с</w:t>
      </w:r>
      <w:r w:rsidRPr="00A03C6F">
        <w:rPr>
          <w:rFonts w:ascii="Times New Roman" w:hAnsi="Times New Roman" w:cs="Times New Roman"/>
          <w:sz w:val="28"/>
          <w:szCs w:val="28"/>
        </w:rPr>
        <w:t>но и четко.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>Если клиент является бюджетным (автономным) учреждением, обособленным подразделением бюджетного (автономного) учреждения, обособленным подразд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лением неучастника бюджетного процесса, образцы подписей заверяются, соотве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ственно, руководителем (уполномоченным им лицом) учредителя бюджетного (а</w:t>
      </w:r>
      <w:r w:rsidRPr="00A03C6F">
        <w:rPr>
          <w:rFonts w:ascii="Times New Roman" w:hAnsi="Times New Roman" w:cs="Times New Roman"/>
          <w:sz w:val="28"/>
          <w:szCs w:val="28"/>
        </w:rPr>
        <w:t>в</w:t>
      </w:r>
      <w:r w:rsidRPr="00A03C6F">
        <w:rPr>
          <w:rFonts w:ascii="Times New Roman" w:hAnsi="Times New Roman" w:cs="Times New Roman"/>
          <w:sz w:val="28"/>
          <w:szCs w:val="28"/>
        </w:rPr>
        <w:t>тономного) учреждения, вышестоящего учреждения, вышестоящей организации.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Удостоверительная надпись о засвидетельствовании подлинности подписей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C6F">
        <w:rPr>
          <w:rFonts w:ascii="Times New Roman" w:hAnsi="Times New Roman" w:cs="Times New Roman"/>
          <w:sz w:val="28"/>
          <w:szCs w:val="28"/>
        </w:rPr>
        <w:t xml:space="preserve"> проставляется удостоверительная надпись нотариуса о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заверении обра</w:t>
      </w:r>
      <w:r w:rsidRPr="00A03C6F">
        <w:rPr>
          <w:rFonts w:ascii="Times New Roman" w:hAnsi="Times New Roman" w:cs="Times New Roman"/>
          <w:sz w:val="28"/>
          <w:szCs w:val="28"/>
        </w:rPr>
        <w:t>з</w:t>
      </w:r>
      <w:r w:rsidRPr="00A03C6F">
        <w:rPr>
          <w:rFonts w:ascii="Times New Roman" w:hAnsi="Times New Roman" w:cs="Times New Roman"/>
          <w:sz w:val="28"/>
          <w:szCs w:val="28"/>
        </w:rPr>
        <w:t>цов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подписей.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В зависимости от установленных требований к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заверению образцов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подписей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Отметка об удостоверении полномочий и подписей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C6F">
        <w:rPr>
          <w:rFonts w:ascii="Times New Roman" w:hAnsi="Times New Roman" w:cs="Times New Roman"/>
          <w:sz w:val="28"/>
          <w:szCs w:val="28"/>
        </w:rPr>
        <w:t xml:space="preserve"> может не заполняться или заполняться только в части заверения образцов подписей клиента, соответс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венно, вышестоящим участником бюджетного процесса, учредителем бюджетного (автономного) учреждения, вышестоящим учреждением, вышестоящей организац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ей или только в части нотариального заверения.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 xml:space="preserve">Отметка </w:t>
      </w:r>
      <w:r>
        <w:rPr>
          <w:rFonts w:ascii="Times New Roman" w:hAnsi="Times New Roman" w:cs="Times New Roman"/>
          <w:sz w:val="28"/>
          <w:szCs w:val="28"/>
        </w:rPr>
        <w:t>финансового органа</w:t>
      </w:r>
      <w:r w:rsidRPr="00A03C6F">
        <w:rPr>
          <w:rFonts w:ascii="Times New Roman" w:hAnsi="Times New Roman" w:cs="Times New Roman"/>
          <w:sz w:val="28"/>
          <w:szCs w:val="28"/>
        </w:rPr>
        <w:t xml:space="preserve"> о приеме образцов подписей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03C6F">
        <w:rPr>
          <w:rFonts w:ascii="Times New Roman" w:hAnsi="Times New Roman" w:cs="Times New Roman"/>
          <w:sz w:val="28"/>
          <w:szCs w:val="28"/>
        </w:rPr>
        <w:t>подпис</w:t>
      </w:r>
      <w:r w:rsidRPr="00A03C6F">
        <w:rPr>
          <w:rFonts w:ascii="Times New Roman" w:hAnsi="Times New Roman" w:cs="Times New Roman"/>
          <w:sz w:val="28"/>
          <w:szCs w:val="28"/>
        </w:rPr>
        <w:t>ы</w:t>
      </w:r>
      <w:r w:rsidRPr="00A03C6F">
        <w:rPr>
          <w:rFonts w:ascii="Times New Roman" w:hAnsi="Times New Roman" w:cs="Times New Roman"/>
          <w:sz w:val="28"/>
          <w:szCs w:val="28"/>
        </w:rPr>
        <w:t>вается: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B662C1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Благовещенский район Республики  Башкортостан главой сельск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A03C6F">
        <w:rPr>
          <w:rFonts w:ascii="Times New Roman" w:hAnsi="Times New Roman" w:cs="Times New Roman"/>
          <w:sz w:val="28"/>
          <w:szCs w:val="28"/>
        </w:rPr>
        <w:t xml:space="preserve"> (иным уполномоченным лицом) с указанием расшифровки подписи, содерж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щей фамилию и инициалы;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ответственным исполнителем с указанием его должности, расшифровки подп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 xml:space="preserve">си, содержащей фамилию и инициалы, номера телефона и даты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начала действия Карточки образцов подписей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>.</w:t>
      </w:r>
    </w:p>
    <w:p w:rsidR="00924EAE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В случае необходимости по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Особые отметки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C6F">
        <w:rPr>
          <w:rFonts w:ascii="Times New Roman" w:hAnsi="Times New Roman" w:cs="Times New Roman"/>
          <w:sz w:val="28"/>
          <w:szCs w:val="28"/>
        </w:rPr>
        <w:t xml:space="preserve"> приводится примечание.</w:t>
      </w:r>
    </w:p>
    <w:p w:rsidR="00924EAE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EAE" w:rsidRDefault="00924EAE" w:rsidP="00924EA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сроки проверки Администрацией сельского поселения </w:t>
      </w:r>
      <w:r w:rsidR="00B662C1">
        <w:rPr>
          <w:rFonts w:ascii="Times New Roman" w:hAnsi="Times New Roman" w:cs="Times New Roman"/>
          <w:sz w:val="28"/>
          <w:szCs w:val="28"/>
        </w:rPr>
        <w:t>Новонаде</w:t>
      </w:r>
      <w:r w:rsidR="00B662C1">
        <w:rPr>
          <w:rFonts w:ascii="Times New Roman" w:hAnsi="Times New Roman" w:cs="Times New Roman"/>
          <w:sz w:val="28"/>
          <w:szCs w:val="28"/>
        </w:rPr>
        <w:t>ж</w:t>
      </w:r>
      <w:r w:rsidR="00B662C1">
        <w:rPr>
          <w:rFonts w:ascii="Times New Roman" w:hAnsi="Times New Roman" w:cs="Times New Roman"/>
          <w:sz w:val="28"/>
          <w:szCs w:val="28"/>
        </w:rPr>
        <w:t>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кументов, </w:t>
      </w:r>
    </w:p>
    <w:p w:rsidR="00924EAE" w:rsidRDefault="00924EAE" w:rsidP="00924EA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для открытия лицевых счетов</w:t>
      </w:r>
    </w:p>
    <w:p w:rsidR="00924EAE" w:rsidRPr="00A03C6F" w:rsidRDefault="00924EAE" w:rsidP="00924EA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Pr="00F544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A03C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B662C1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ципального района Благовещенский район Республики  Башкортостан</w:t>
      </w:r>
      <w:r w:rsidRPr="00A03C6F" w:rsidDel="00327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сельского поселения </w:t>
      </w:r>
      <w:r w:rsidR="00B662C1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>осуществляет проверку реквиз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 xml:space="preserve">тов, предусмотренных к заполнению клиентом при представлении </w:t>
      </w:r>
      <w:hyperlink w:anchor="P1210" w:history="1">
        <w:r w:rsidRPr="00F54414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A03C6F">
        <w:rPr>
          <w:rFonts w:ascii="Times New Roman" w:hAnsi="Times New Roman" w:cs="Times New Roman"/>
          <w:sz w:val="28"/>
          <w:szCs w:val="28"/>
        </w:rPr>
        <w:t xml:space="preserve"> на о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крытие л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 xml:space="preserve">цевого счета и </w:t>
      </w:r>
      <w:hyperlink w:anchor="P1278" w:history="1">
        <w:r w:rsidRPr="00F54414">
          <w:rPr>
            <w:rFonts w:ascii="Times New Roman" w:hAnsi="Times New Roman" w:cs="Times New Roman"/>
            <w:sz w:val="28"/>
            <w:szCs w:val="28"/>
          </w:rPr>
          <w:t>Карточки</w:t>
        </w:r>
      </w:hyperlink>
      <w:r w:rsidRPr="00A03C6F">
        <w:rPr>
          <w:rFonts w:ascii="Times New Roman" w:hAnsi="Times New Roman" w:cs="Times New Roman"/>
          <w:sz w:val="28"/>
          <w:szCs w:val="28"/>
        </w:rPr>
        <w:t xml:space="preserve"> образцов подписей, в соответствии с</w:t>
      </w:r>
      <w:r w:rsidR="00B662C1">
        <w:rPr>
          <w:rFonts w:ascii="Times New Roman" w:hAnsi="Times New Roman" w:cs="Times New Roman"/>
          <w:sz w:val="28"/>
          <w:szCs w:val="28"/>
        </w:rPr>
        <w:t xml:space="preserve"> </w:t>
      </w:r>
      <w:r w:rsidRPr="00F54414">
        <w:rPr>
          <w:rFonts w:ascii="Times New Roman" w:hAnsi="Times New Roman" w:cs="Times New Roman"/>
          <w:sz w:val="28"/>
          <w:szCs w:val="28"/>
        </w:rPr>
        <w:t>пунктами 13, 17, 39, 72, 95</w:t>
      </w:r>
      <w:r w:rsidRPr="00A03C6F">
        <w:rPr>
          <w:rFonts w:ascii="Times New Roman" w:hAnsi="Times New Roman" w:cs="Times New Roman"/>
          <w:sz w:val="28"/>
          <w:szCs w:val="28"/>
        </w:rPr>
        <w:t>настоящего Порядка, а также их соответствия друг другу, данным Сводного реестра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(в случае наличия клиента в Сводном реестре) и представленным докуме</w:t>
      </w:r>
      <w:r w:rsidRPr="00A03C6F">
        <w:rPr>
          <w:rFonts w:ascii="Times New Roman" w:hAnsi="Times New Roman" w:cs="Times New Roman"/>
          <w:sz w:val="28"/>
          <w:szCs w:val="28"/>
        </w:rPr>
        <w:t>н</w:t>
      </w:r>
      <w:r w:rsidRPr="00A03C6F">
        <w:rPr>
          <w:rFonts w:ascii="Times New Roman" w:hAnsi="Times New Roman" w:cs="Times New Roman"/>
          <w:sz w:val="28"/>
          <w:szCs w:val="28"/>
        </w:rPr>
        <w:t>там.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При приеме </w:t>
      </w:r>
      <w:hyperlink w:anchor="P1210" w:history="1">
        <w:r w:rsidRPr="00F54414">
          <w:rPr>
            <w:rFonts w:ascii="Times New Roman" w:hAnsi="Times New Roman" w:cs="Times New Roman"/>
            <w:sz w:val="28"/>
            <w:szCs w:val="28"/>
          </w:rPr>
          <w:t>документов</w:t>
        </w:r>
      </w:hyperlink>
      <w:r w:rsidRPr="00A03C6F">
        <w:rPr>
          <w:rFonts w:ascii="Times New Roman" w:hAnsi="Times New Roman" w:cs="Times New Roman"/>
          <w:sz w:val="28"/>
          <w:szCs w:val="28"/>
        </w:rPr>
        <w:t xml:space="preserve"> на открытие соответствующего лицевого счета клие</w:t>
      </w:r>
      <w:r w:rsidRPr="00A03C6F">
        <w:rPr>
          <w:rFonts w:ascii="Times New Roman" w:hAnsi="Times New Roman" w:cs="Times New Roman"/>
          <w:sz w:val="28"/>
          <w:szCs w:val="28"/>
        </w:rPr>
        <w:t>н</w:t>
      </w:r>
      <w:r w:rsidRPr="00A03C6F">
        <w:rPr>
          <w:rFonts w:ascii="Times New Roman" w:hAnsi="Times New Roman" w:cs="Times New Roman"/>
          <w:sz w:val="28"/>
          <w:szCs w:val="28"/>
        </w:rPr>
        <w:t xml:space="preserve">ту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B662C1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 Благовещенский район Республики  Башкортостан</w:t>
      </w:r>
      <w:r w:rsidRPr="00A03C6F" w:rsidDel="00327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B662C1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>также проверяет: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соответствие формы представленного </w:t>
      </w:r>
      <w:hyperlink w:anchor="P1210" w:history="1">
        <w:r w:rsidRPr="00F54414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A03C6F">
        <w:rPr>
          <w:rFonts w:ascii="Times New Roman" w:hAnsi="Times New Roman" w:cs="Times New Roman"/>
          <w:sz w:val="28"/>
          <w:szCs w:val="28"/>
        </w:rPr>
        <w:t xml:space="preserve"> на открытие лицевого счета и </w:t>
      </w:r>
      <w:hyperlink w:anchor="P1278" w:history="1">
        <w:r w:rsidRPr="00F54414">
          <w:rPr>
            <w:rFonts w:ascii="Times New Roman" w:hAnsi="Times New Roman" w:cs="Times New Roman"/>
            <w:sz w:val="28"/>
            <w:szCs w:val="28"/>
          </w:rPr>
          <w:t>Карточки</w:t>
        </w:r>
      </w:hyperlink>
      <w:r w:rsidRPr="00A03C6F">
        <w:rPr>
          <w:rFonts w:ascii="Times New Roman" w:hAnsi="Times New Roman" w:cs="Times New Roman"/>
          <w:sz w:val="28"/>
          <w:szCs w:val="28"/>
        </w:rPr>
        <w:t xml:space="preserve"> образцов подписей формам, утвержденным настоящим Порядком;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наличие полного пакета документов, необходимых для открытия соответс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вующего лицевого счета.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19. Проверка представленных клиентом документов, необходимых для откр</w:t>
      </w:r>
      <w:r w:rsidRPr="00A03C6F">
        <w:rPr>
          <w:rFonts w:ascii="Times New Roman" w:hAnsi="Times New Roman" w:cs="Times New Roman"/>
          <w:sz w:val="28"/>
          <w:szCs w:val="28"/>
        </w:rPr>
        <w:t>ы</w:t>
      </w:r>
      <w:r w:rsidRPr="00A03C6F">
        <w:rPr>
          <w:rFonts w:ascii="Times New Roman" w:hAnsi="Times New Roman" w:cs="Times New Roman"/>
          <w:sz w:val="28"/>
          <w:szCs w:val="28"/>
        </w:rPr>
        <w:t xml:space="preserve">тия лицевого счета,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>в течение пяти рабочих дней после их посту</w:t>
      </w:r>
      <w:r w:rsidRPr="00A03C6F">
        <w:rPr>
          <w:rFonts w:ascii="Times New Roman" w:hAnsi="Times New Roman" w:cs="Times New Roman"/>
          <w:sz w:val="28"/>
          <w:szCs w:val="28"/>
        </w:rPr>
        <w:t>п</w:t>
      </w:r>
      <w:r w:rsidRPr="00A03C6F">
        <w:rPr>
          <w:rFonts w:ascii="Times New Roman" w:hAnsi="Times New Roman" w:cs="Times New Roman"/>
          <w:sz w:val="28"/>
          <w:szCs w:val="28"/>
        </w:rPr>
        <w:t xml:space="preserve">ления. 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Повторное представление документов (за исключением Заявления на о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крытие лицевого счета, Заявления на переоформление лицевых счетов), необход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 xml:space="preserve">мых для открытия (переоформления) лицевого счета не требуется, если они уже были представлены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</w:t>
      </w:r>
      <w:r w:rsidR="00B662C1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</w:t>
      </w:r>
      <w:r w:rsidRPr="00A03C6F" w:rsidDel="00327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B662C1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Благовещенский район Республики  Башкортостан за</w:t>
      </w:r>
      <w:r w:rsidRPr="00A03C6F">
        <w:rPr>
          <w:rFonts w:ascii="Times New Roman" w:hAnsi="Times New Roman" w:cs="Times New Roman"/>
          <w:sz w:val="28"/>
          <w:szCs w:val="28"/>
        </w:rPr>
        <w:t>ранее и хр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нятся в деле клие</w:t>
      </w:r>
      <w:r w:rsidRPr="00A03C6F">
        <w:rPr>
          <w:rFonts w:ascii="Times New Roman" w:hAnsi="Times New Roman" w:cs="Times New Roman"/>
          <w:sz w:val="28"/>
          <w:szCs w:val="28"/>
        </w:rPr>
        <w:t>н</w:t>
      </w:r>
      <w:r w:rsidRPr="00A03C6F">
        <w:rPr>
          <w:rFonts w:ascii="Times New Roman" w:hAnsi="Times New Roman" w:cs="Times New Roman"/>
          <w:sz w:val="28"/>
          <w:szCs w:val="28"/>
        </w:rPr>
        <w:t>та.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 xml:space="preserve">Клиенты обязаны в пятидневный срок после внесения изменений в документы, представленные ими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сельского поселения </w:t>
      </w:r>
      <w:r w:rsidR="00B662C1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</w:t>
      </w:r>
      <w:r w:rsidRPr="00A03C6F" w:rsidDel="00327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B662C1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>для открытия (пер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 xml:space="preserve">оформления) соответствующих лицевых счетов,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сельского поселения </w:t>
      </w:r>
      <w:r w:rsidR="00B662C1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вещенский район Республики  Башкортостан</w:t>
      </w:r>
      <w:r w:rsidRPr="00A03C6F" w:rsidDel="00327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B662C1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Благовещенский район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>копии указанных документов, заверенные в соответствии с требов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ниями настоящего Порядка.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Лицевой счет считается открытым с внесением уполномоченным работн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 xml:space="preserve">ком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B662C1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Благовещенский район Республики  Башкортостан</w:t>
      </w:r>
      <w:r w:rsidRPr="00A03C6F" w:rsidDel="00327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B662C1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записи о его открытии в </w:t>
      </w:r>
      <w:hyperlink w:anchor="P2757" w:history="1">
        <w:r w:rsidRPr="00F54414">
          <w:rPr>
            <w:rFonts w:ascii="Times New Roman" w:hAnsi="Times New Roman" w:cs="Times New Roman"/>
            <w:sz w:val="28"/>
            <w:szCs w:val="28"/>
          </w:rPr>
          <w:t>Книгу</w:t>
        </w:r>
      </w:hyperlink>
      <w:r w:rsidRPr="00A03C6F">
        <w:rPr>
          <w:rFonts w:ascii="Times New Roman" w:hAnsi="Times New Roman" w:cs="Times New Roman"/>
          <w:sz w:val="28"/>
          <w:szCs w:val="28"/>
        </w:rPr>
        <w:t xml:space="preserve"> рег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страции лицевых счетов по форме согласно приложению № 3 к настоящему Поря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lastRenderedPageBreak/>
        <w:t>ку (далее – Книга регистрации лицевых счетов).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57" w:history="1">
        <w:r w:rsidRPr="00F54414">
          <w:rPr>
            <w:rFonts w:ascii="Times New Roman" w:hAnsi="Times New Roman" w:cs="Times New Roman"/>
            <w:sz w:val="28"/>
            <w:szCs w:val="28"/>
          </w:rPr>
          <w:t>Книга</w:t>
        </w:r>
      </w:hyperlink>
      <w:r w:rsidRPr="00A03C6F">
        <w:rPr>
          <w:rFonts w:ascii="Times New Roman" w:hAnsi="Times New Roman" w:cs="Times New Roman"/>
          <w:sz w:val="28"/>
          <w:szCs w:val="28"/>
        </w:rPr>
        <w:t xml:space="preserve"> регистрации лицевых счетов ведется в электронном виде.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Записи в </w:t>
      </w:r>
      <w:hyperlink w:anchor="P2757" w:history="1">
        <w:r w:rsidRPr="00F54414">
          <w:rPr>
            <w:rFonts w:ascii="Times New Roman" w:hAnsi="Times New Roman" w:cs="Times New Roman"/>
            <w:sz w:val="28"/>
            <w:szCs w:val="28"/>
          </w:rPr>
          <w:t>Книгу</w:t>
        </w:r>
      </w:hyperlink>
      <w:r w:rsidRPr="00A03C6F">
        <w:rPr>
          <w:rFonts w:ascii="Times New Roman" w:hAnsi="Times New Roman" w:cs="Times New Roman"/>
          <w:sz w:val="28"/>
          <w:szCs w:val="28"/>
        </w:rPr>
        <w:t xml:space="preserve"> регистрации лицевых счетов и внесение в нее изменений ос</w:t>
      </w:r>
      <w:r w:rsidRPr="00A03C6F">
        <w:rPr>
          <w:rFonts w:ascii="Times New Roman" w:hAnsi="Times New Roman" w:cs="Times New Roman"/>
          <w:sz w:val="28"/>
          <w:szCs w:val="28"/>
        </w:rPr>
        <w:t>у</w:t>
      </w:r>
      <w:r w:rsidRPr="00A03C6F">
        <w:rPr>
          <w:rFonts w:ascii="Times New Roman" w:hAnsi="Times New Roman" w:cs="Times New Roman"/>
          <w:sz w:val="28"/>
          <w:szCs w:val="28"/>
        </w:rPr>
        <w:t xml:space="preserve">ществляются уполномоченным работником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B662C1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  Башкортостан</w:t>
      </w:r>
      <w:r w:rsidR="00B96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сель</w:t>
      </w:r>
      <w:r w:rsidR="00B968B0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B968B0">
        <w:rPr>
          <w:rFonts w:ascii="Times New Roman" w:hAnsi="Times New Roman" w:cs="Times New Roman"/>
          <w:sz w:val="28"/>
          <w:szCs w:val="28"/>
        </w:rPr>
        <w:t>Новонадеждинск</w:t>
      </w:r>
      <w:r w:rsidR="00BF57D5">
        <w:rPr>
          <w:rFonts w:ascii="Times New Roman" w:hAnsi="Times New Roman" w:cs="Times New Roman"/>
          <w:sz w:val="28"/>
          <w:szCs w:val="28"/>
        </w:rPr>
        <w:t>и</w:t>
      </w:r>
      <w:r w:rsidR="00BF57D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 Башкорт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ствии с установленным порядком документооборота.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При оформлении новой </w:t>
      </w:r>
      <w:hyperlink w:anchor="P2757" w:history="1">
        <w:r w:rsidRPr="00F54414">
          <w:rPr>
            <w:rFonts w:ascii="Times New Roman" w:hAnsi="Times New Roman" w:cs="Times New Roman"/>
            <w:sz w:val="28"/>
            <w:szCs w:val="28"/>
          </w:rPr>
          <w:t>Книги</w:t>
        </w:r>
      </w:hyperlink>
      <w:r w:rsidRPr="00A03C6F">
        <w:rPr>
          <w:rFonts w:ascii="Times New Roman" w:hAnsi="Times New Roman" w:cs="Times New Roman"/>
          <w:sz w:val="28"/>
          <w:szCs w:val="28"/>
        </w:rPr>
        <w:t xml:space="preserve"> регистрации лицевых счетов в соответствии с установленным порядком документооборота в нее переносится информация по де</w:t>
      </w:r>
      <w:r w:rsidRPr="00A03C6F">
        <w:rPr>
          <w:rFonts w:ascii="Times New Roman" w:hAnsi="Times New Roman" w:cs="Times New Roman"/>
          <w:sz w:val="28"/>
          <w:szCs w:val="28"/>
        </w:rPr>
        <w:t>й</w:t>
      </w:r>
      <w:r w:rsidRPr="00A03C6F">
        <w:rPr>
          <w:rFonts w:ascii="Times New Roman" w:hAnsi="Times New Roman" w:cs="Times New Roman"/>
          <w:sz w:val="28"/>
          <w:szCs w:val="28"/>
        </w:rPr>
        <w:t xml:space="preserve">ствующим лицевым счетам с момента их открытия. 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Закрытая </w:t>
      </w:r>
      <w:hyperlink w:anchor="P2757" w:history="1">
        <w:r w:rsidRPr="00F54414">
          <w:rPr>
            <w:rFonts w:ascii="Times New Roman" w:hAnsi="Times New Roman" w:cs="Times New Roman"/>
            <w:sz w:val="28"/>
            <w:szCs w:val="28"/>
          </w:rPr>
          <w:t>Книга</w:t>
        </w:r>
      </w:hyperlink>
      <w:r w:rsidRPr="00A03C6F">
        <w:rPr>
          <w:rFonts w:ascii="Times New Roman" w:hAnsi="Times New Roman" w:cs="Times New Roman"/>
          <w:sz w:val="28"/>
          <w:szCs w:val="28"/>
        </w:rPr>
        <w:t xml:space="preserve"> регистрации лицевых счетов хранится в электронном виде в соответствии с правилами делопроизводства.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B968B0">
        <w:rPr>
          <w:rFonts w:ascii="Times New Roman" w:hAnsi="Times New Roman" w:cs="Times New Roman"/>
          <w:sz w:val="28"/>
          <w:szCs w:val="28"/>
        </w:rPr>
        <w:t>Нов</w:t>
      </w:r>
      <w:r w:rsidR="00B968B0">
        <w:rPr>
          <w:rFonts w:ascii="Times New Roman" w:hAnsi="Times New Roman" w:cs="Times New Roman"/>
          <w:sz w:val="28"/>
          <w:szCs w:val="28"/>
        </w:rPr>
        <w:t>о</w:t>
      </w:r>
      <w:r w:rsidR="00B968B0">
        <w:rPr>
          <w:rFonts w:ascii="Times New Roman" w:hAnsi="Times New Roman" w:cs="Times New Roman"/>
          <w:sz w:val="28"/>
          <w:szCs w:val="28"/>
        </w:rPr>
        <w:t>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 Башкортостан</w:t>
      </w:r>
      <w:r w:rsidRPr="00A03C6F" w:rsidDel="00327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B968B0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порядком документооборота или требованиями </w:t>
      </w:r>
      <w:hyperlink r:id="rId13" w:history="1">
        <w:r w:rsidRPr="00F54414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A03C6F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рации о защите государственной тайны допускается ведение нескольких Книг рег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страции лицевых счетов.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При этом информация об одном лицевом счете, </w:t>
      </w:r>
      <w:r>
        <w:rPr>
          <w:rFonts w:ascii="Times New Roman" w:hAnsi="Times New Roman" w:cs="Times New Roman"/>
          <w:sz w:val="28"/>
          <w:szCs w:val="28"/>
        </w:rPr>
        <w:t>открытом клиенту в 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вом управлении</w:t>
      </w:r>
      <w:r w:rsidRPr="00A03C6F">
        <w:rPr>
          <w:rFonts w:ascii="Times New Roman" w:hAnsi="Times New Roman" w:cs="Times New Roman"/>
          <w:sz w:val="28"/>
          <w:szCs w:val="28"/>
        </w:rPr>
        <w:t>, не может быть включена в разные Книги регистрации лицевых счетов.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F54414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A03C6F">
        <w:rPr>
          <w:rFonts w:ascii="Times New Roman" w:hAnsi="Times New Roman" w:cs="Times New Roman"/>
          <w:sz w:val="28"/>
          <w:szCs w:val="28"/>
        </w:rPr>
        <w:t>. Проверенные документы, соответствующие установленным пунктом 18 н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стоящего Порядка требованиям, хранятся в деле клиента. Дело клиента оформляе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ся единым по всем открытым данному клиенту лицевым счетам и хранится у упо</w:t>
      </w:r>
      <w:r w:rsidRPr="00A03C6F">
        <w:rPr>
          <w:rFonts w:ascii="Times New Roman" w:hAnsi="Times New Roman" w:cs="Times New Roman"/>
          <w:sz w:val="28"/>
          <w:szCs w:val="28"/>
        </w:rPr>
        <w:t>л</w:t>
      </w:r>
      <w:r w:rsidRPr="00A03C6F">
        <w:rPr>
          <w:rFonts w:ascii="Times New Roman" w:hAnsi="Times New Roman" w:cs="Times New Roman"/>
          <w:sz w:val="28"/>
          <w:szCs w:val="28"/>
        </w:rPr>
        <w:t xml:space="preserve">номоченного работника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B968B0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</w:t>
      </w:r>
      <w:r w:rsidR="00B96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B968B0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Благовещенский</w:t>
      </w:r>
      <w:r w:rsidR="00B968B0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</w:t>
      </w:r>
      <w:r w:rsidRPr="00A03C6F">
        <w:rPr>
          <w:rFonts w:ascii="Times New Roman" w:hAnsi="Times New Roman" w:cs="Times New Roman"/>
          <w:sz w:val="28"/>
          <w:szCs w:val="28"/>
        </w:rPr>
        <w:t>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Документы, включенные в дело клиента, хранятся в соответствии с правилами делопроизводства.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Документы, содержащие сведения, составляющие государственную тайну, подлежащие хранению в деле клиента, хранятся в соответствии с требованиями </w:t>
      </w:r>
      <w:hyperlink r:id="rId15" w:history="1">
        <w:r w:rsidRPr="00F54414">
          <w:rPr>
            <w:rFonts w:ascii="Times New Roman" w:hAnsi="Times New Roman" w:cs="Times New Roman"/>
            <w:sz w:val="28"/>
            <w:szCs w:val="28"/>
          </w:rPr>
          <w:t>з</w:t>
        </w:r>
        <w:r w:rsidRPr="00F54414">
          <w:rPr>
            <w:rFonts w:ascii="Times New Roman" w:hAnsi="Times New Roman" w:cs="Times New Roman"/>
            <w:sz w:val="28"/>
            <w:szCs w:val="28"/>
          </w:rPr>
          <w:t>а</w:t>
        </w:r>
        <w:r w:rsidRPr="00F54414">
          <w:rPr>
            <w:rFonts w:ascii="Times New Roman" w:hAnsi="Times New Roman" w:cs="Times New Roman"/>
            <w:sz w:val="28"/>
            <w:szCs w:val="28"/>
          </w:rPr>
          <w:t>конодательства</w:t>
        </w:r>
      </w:hyperlink>
      <w:r w:rsidRPr="00A03C6F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государственной тайны. </w:t>
      </w:r>
    </w:p>
    <w:p w:rsidR="00924EAE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B968B0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Благовещенский район Республики  Башкортостан</w:t>
      </w:r>
      <w:r w:rsidRPr="00A03C6F" w:rsidDel="00327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B968B0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>в течение пяти рабочих дней после о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крытия лицевого счета направляет клиенту в электронном виде с применением ЭП Извещение об открытии лицевого счета по форме согласно приложению № 4 к н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стоящему П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 xml:space="preserve">рядку. 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информацио</w:t>
      </w:r>
      <w:r>
        <w:rPr>
          <w:rFonts w:ascii="Times New Roman" w:hAnsi="Times New Roman" w:cs="Times New Roman"/>
          <w:sz w:val="28"/>
          <w:szCs w:val="28"/>
        </w:rPr>
        <w:t>нного обмена в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тронном виде Извещение об открытии лицевого счета направляется </w:t>
      </w:r>
      <w:r w:rsidRPr="00A03C6F">
        <w:rPr>
          <w:rFonts w:ascii="Times New Roman" w:hAnsi="Times New Roman" w:cs="Times New Roman"/>
          <w:sz w:val="28"/>
          <w:szCs w:val="28"/>
        </w:rPr>
        <w:t>на бумажн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03C6F">
        <w:rPr>
          <w:rFonts w:ascii="Times New Roman" w:hAnsi="Times New Roman" w:cs="Times New Roman"/>
          <w:sz w:val="28"/>
          <w:szCs w:val="28"/>
        </w:rPr>
        <w:t xml:space="preserve"> носител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.</w:t>
      </w:r>
    </w:p>
    <w:p w:rsidR="00924EAE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lastRenderedPageBreak/>
        <w:t>Извещение об открытии соответствующего лицевого счета хранится в деле клиента.</w:t>
      </w:r>
    </w:p>
    <w:p w:rsidR="00924EAE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EAE" w:rsidRDefault="00924EAE" w:rsidP="00924EA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сроки представления документов, </w:t>
      </w:r>
    </w:p>
    <w:p w:rsidR="00924EAE" w:rsidRDefault="00924EAE" w:rsidP="00924EA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для переоформления лицевых счетов</w:t>
      </w:r>
    </w:p>
    <w:p w:rsidR="00924EAE" w:rsidRDefault="00924EAE" w:rsidP="00924EA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23. Для переоформления соответствующего лицевого счета в случаях, устано</w:t>
      </w:r>
      <w:r w:rsidRPr="00A03C6F">
        <w:rPr>
          <w:rFonts w:ascii="Times New Roman" w:hAnsi="Times New Roman" w:cs="Times New Roman"/>
          <w:sz w:val="28"/>
          <w:szCs w:val="28"/>
        </w:rPr>
        <w:t>в</w:t>
      </w:r>
      <w:r w:rsidRPr="00A03C6F">
        <w:rPr>
          <w:rFonts w:ascii="Times New Roman" w:hAnsi="Times New Roman" w:cs="Times New Roman"/>
          <w:sz w:val="28"/>
          <w:szCs w:val="28"/>
        </w:rPr>
        <w:t xml:space="preserve">ленных настоящим Порядком, клиент представляет </w:t>
      </w:r>
      <w:r w:rsidR="00B968B0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968B0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 xml:space="preserve">Заявление на переоформление лицевых счетов по форме согласно приложению № 5 к настоящему Порядку,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Заявление на п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реоформление лицевых счетов).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Заявление на переоформление лицевых счетов может быть составлено единое по всем лицевым счетам, открытым клиенту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B968B0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  Башкортостан</w:t>
      </w:r>
      <w:r w:rsidRPr="00A03C6F" w:rsidDel="00327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B968B0">
        <w:rPr>
          <w:rFonts w:ascii="Times New Roman" w:hAnsi="Times New Roman" w:cs="Times New Roman"/>
          <w:sz w:val="28"/>
          <w:szCs w:val="28"/>
        </w:rPr>
        <w:t>Новонадеждински</w:t>
      </w:r>
      <w:r w:rsidR="00B968B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 Башкорт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стан </w:t>
      </w:r>
      <w:r w:rsidRPr="00A03C6F">
        <w:rPr>
          <w:rFonts w:ascii="Times New Roman" w:hAnsi="Times New Roman" w:cs="Times New Roman"/>
          <w:sz w:val="28"/>
          <w:szCs w:val="28"/>
        </w:rPr>
        <w:t>24. Заполнение Заявления на переоформление лицевых счетов осуществляется следующим о</w:t>
      </w:r>
      <w:r w:rsidRPr="00A03C6F">
        <w:rPr>
          <w:rFonts w:ascii="Times New Roman" w:hAnsi="Times New Roman" w:cs="Times New Roman"/>
          <w:sz w:val="28"/>
          <w:szCs w:val="28"/>
        </w:rPr>
        <w:t>б</w:t>
      </w:r>
      <w:r w:rsidRPr="00A03C6F">
        <w:rPr>
          <w:rFonts w:ascii="Times New Roman" w:hAnsi="Times New Roman" w:cs="Times New Roman"/>
          <w:sz w:val="28"/>
          <w:szCs w:val="28"/>
        </w:rPr>
        <w:t>разом.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Заявление на переоформление лицевых счетов заполняется клиентом за искл</w:t>
      </w:r>
      <w:r w:rsidRPr="00A03C6F">
        <w:rPr>
          <w:rFonts w:ascii="Times New Roman" w:hAnsi="Times New Roman" w:cs="Times New Roman"/>
          <w:sz w:val="28"/>
          <w:szCs w:val="28"/>
        </w:rPr>
        <w:t>ю</w:t>
      </w:r>
      <w:r w:rsidRPr="00A03C6F">
        <w:rPr>
          <w:rFonts w:ascii="Times New Roman" w:hAnsi="Times New Roman" w:cs="Times New Roman"/>
          <w:sz w:val="28"/>
          <w:szCs w:val="28"/>
        </w:rPr>
        <w:t xml:space="preserve">чением части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 xml:space="preserve">Отметка </w:t>
      </w:r>
      <w:r>
        <w:rPr>
          <w:rFonts w:ascii="Times New Roman" w:hAnsi="Times New Roman" w:cs="Times New Roman"/>
          <w:sz w:val="28"/>
          <w:szCs w:val="28"/>
        </w:rPr>
        <w:t>финансового органа</w:t>
      </w:r>
      <w:r w:rsidRPr="00A03C6F">
        <w:rPr>
          <w:rFonts w:ascii="Times New Roman" w:hAnsi="Times New Roman" w:cs="Times New Roman"/>
          <w:sz w:val="28"/>
          <w:szCs w:val="28"/>
        </w:rPr>
        <w:t xml:space="preserve"> о переоформлении лицевых счетов № 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68B0">
        <w:rPr>
          <w:rFonts w:ascii="Times New Roman" w:hAnsi="Times New Roman" w:cs="Times New Roman"/>
          <w:sz w:val="28"/>
          <w:szCs w:val="28"/>
        </w:rPr>
        <w:t xml:space="preserve">, которая заполняется </w:t>
      </w:r>
      <w:r w:rsidRPr="00A03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B968B0">
        <w:rPr>
          <w:rFonts w:ascii="Times New Roman" w:hAnsi="Times New Roman" w:cs="Times New Roman"/>
          <w:sz w:val="28"/>
          <w:szCs w:val="28"/>
        </w:rPr>
        <w:t>Новонадежди</w:t>
      </w:r>
      <w:r w:rsidR="00B968B0">
        <w:rPr>
          <w:rFonts w:ascii="Times New Roman" w:hAnsi="Times New Roman" w:cs="Times New Roman"/>
          <w:sz w:val="28"/>
          <w:szCs w:val="28"/>
        </w:rPr>
        <w:t>н</w:t>
      </w:r>
      <w:r w:rsidR="00B968B0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кортостан</w:t>
      </w:r>
      <w:r w:rsidR="00B96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B968B0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 Благовещенский район Республики  Башкорт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В наименовании формы Заявления на переоформление лицевых счетов указ</w:t>
      </w:r>
      <w:r w:rsidRPr="00A03C6F">
        <w:rPr>
          <w:rFonts w:ascii="Times New Roman" w:hAnsi="Times New Roman" w:cs="Times New Roman"/>
          <w:sz w:val="28"/>
          <w:szCs w:val="28"/>
        </w:rPr>
        <w:t>ы</w:t>
      </w:r>
      <w:r w:rsidRPr="00A03C6F">
        <w:rPr>
          <w:rFonts w:ascii="Times New Roman" w:hAnsi="Times New Roman" w:cs="Times New Roman"/>
          <w:sz w:val="28"/>
          <w:szCs w:val="28"/>
        </w:rPr>
        <w:t>ваются номера лицевых счетов, подлежащих переоформлению, и соответствующие номерам лицевых счетов, открытым клиенту.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В заголовочной части формы Заявления на переоформление лицевых счетов клиентом указываются: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дата составления документа, с отражением в кодовой зоне даты в формате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день, месяц,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C6F">
        <w:rPr>
          <w:rFonts w:ascii="Times New Roman" w:hAnsi="Times New Roman" w:cs="Times New Roman"/>
          <w:sz w:val="28"/>
          <w:szCs w:val="28"/>
        </w:rPr>
        <w:t xml:space="preserve"> (00.00.0000);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по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Наименование клиента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>олное наименование клиента в соответс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вии с полным наименованием клиента, указанным в Заявлении на открытие лицев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го счета или в предыдущем Заявлении на переоформление лицевых счетов, хран</w:t>
      </w:r>
      <w:r w:rsidRPr="00A03C6F">
        <w:rPr>
          <w:rFonts w:ascii="Times New Roman" w:hAnsi="Times New Roman" w:cs="Times New Roman"/>
          <w:sz w:val="28"/>
          <w:szCs w:val="28"/>
        </w:rPr>
        <w:t>я</w:t>
      </w:r>
      <w:r w:rsidRPr="00A03C6F">
        <w:rPr>
          <w:rFonts w:ascii="Times New Roman" w:hAnsi="Times New Roman" w:cs="Times New Roman"/>
          <w:sz w:val="28"/>
          <w:szCs w:val="28"/>
        </w:rPr>
        <w:t>щемся в деле клиента, с отражением в кодовой зоне ИНН и КПП (для индивидуал</w:t>
      </w:r>
      <w:r w:rsidRPr="00A03C6F">
        <w:rPr>
          <w:rFonts w:ascii="Times New Roman" w:hAnsi="Times New Roman" w:cs="Times New Roman"/>
          <w:sz w:val="28"/>
          <w:szCs w:val="28"/>
        </w:rPr>
        <w:t>ь</w:t>
      </w:r>
      <w:r w:rsidRPr="00A03C6F">
        <w:rPr>
          <w:rFonts w:ascii="Times New Roman" w:hAnsi="Times New Roman" w:cs="Times New Roman"/>
          <w:sz w:val="28"/>
          <w:szCs w:val="28"/>
        </w:rPr>
        <w:t xml:space="preserve">ных предпринимателей и физических 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производителей товаров, работ, услуг заполняется при наличии);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по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Наименование иного получателя бюджетных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>олное н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именование иного получателя бюджетных средств в соответствии с полным наим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нованием иного получателя бюджетных средств, указанным в Заявлении на откр</w:t>
      </w:r>
      <w:r w:rsidRPr="00A03C6F">
        <w:rPr>
          <w:rFonts w:ascii="Times New Roman" w:hAnsi="Times New Roman" w:cs="Times New Roman"/>
          <w:sz w:val="28"/>
          <w:szCs w:val="28"/>
        </w:rPr>
        <w:t>ы</w:t>
      </w:r>
      <w:r w:rsidRPr="00A03C6F">
        <w:rPr>
          <w:rFonts w:ascii="Times New Roman" w:hAnsi="Times New Roman" w:cs="Times New Roman"/>
          <w:sz w:val="28"/>
          <w:szCs w:val="28"/>
        </w:rPr>
        <w:t>тие лицевого счета или в предыдущем Заявлении на переоформление лицевых сч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тов, хранящемся в деле клиента, с отражением в кодовой зоне ИНН и КПП;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строка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Наименование иного получателя бюджетных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C6F">
        <w:rPr>
          <w:rFonts w:ascii="Times New Roman" w:hAnsi="Times New Roman" w:cs="Times New Roman"/>
          <w:sz w:val="28"/>
          <w:szCs w:val="28"/>
        </w:rPr>
        <w:t xml:space="preserve"> заполняется главным распорядителем (распорядителем) бюджетных сре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>учае оформл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lastRenderedPageBreak/>
        <w:t xml:space="preserve">ния Заявления на переоформление лицевых счетов иному получателю бюджетных средств. При этом строка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Наименование клиента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C6F">
        <w:rPr>
          <w:rFonts w:ascii="Times New Roman" w:hAnsi="Times New Roman" w:cs="Times New Roman"/>
          <w:sz w:val="28"/>
          <w:szCs w:val="28"/>
        </w:rPr>
        <w:t xml:space="preserve"> и соответствующая кодовая зона не заполняется;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по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Финансовый орган</w:t>
      </w:r>
      <w:r>
        <w:rPr>
          <w:rFonts w:ascii="Times New Roman" w:hAnsi="Times New Roman" w:cs="Times New Roman"/>
          <w:sz w:val="28"/>
          <w:szCs w:val="28"/>
        </w:rPr>
        <w:t>»–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полное наименование Администрации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B968B0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щенский район Республики 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по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Причина переоформления</w:t>
      </w:r>
      <w:r>
        <w:rPr>
          <w:rFonts w:ascii="Times New Roman" w:hAnsi="Times New Roman" w:cs="Times New Roman"/>
          <w:sz w:val="28"/>
          <w:szCs w:val="28"/>
        </w:rPr>
        <w:t>»–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причина, по которой должны быть п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реоформлены лицевые счета клиента;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по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Документ-основание для переоформления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олное наименование документа, в соответствии с которым осуществляется переоформление лицевых счетов, с отражением в кодовой зоне номера и даты данного документа в формате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день, месяц,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C6F">
        <w:rPr>
          <w:rFonts w:ascii="Times New Roman" w:hAnsi="Times New Roman" w:cs="Times New Roman"/>
          <w:sz w:val="28"/>
          <w:szCs w:val="28"/>
        </w:rPr>
        <w:t xml:space="preserve"> (00.00.0000).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В заявительной надписи клиент указывает: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свое полное наименование в соответствии с полным наименованием, указа</w:t>
      </w:r>
      <w:r w:rsidRPr="00A03C6F">
        <w:rPr>
          <w:rFonts w:ascii="Times New Roman" w:hAnsi="Times New Roman" w:cs="Times New Roman"/>
          <w:sz w:val="28"/>
          <w:szCs w:val="28"/>
        </w:rPr>
        <w:t>н</w:t>
      </w:r>
      <w:r w:rsidRPr="00A03C6F">
        <w:rPr>
          <w:rFonts w:ascii="Times New Roman" w:hAnsi="Times New Roman" w:cs="Times New Roman"/>
          <w:sz w:val="28"/>
          <w:szCs w:val="28"/>
        </w:rPr>
        <w:t>ным в его реестровой записи Сводного реестра (в случае наличия клиента в Сво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>ном реестре),</w:t>
      </w:r>
      <w:r w:rsidR="00B968B0">
        <w:rPr>
          <w:rFonts w:ascii="Times New Roman" w:hAnsi="Times New Roman" w:cs="Times New Roman"/>
          <w:sz w:val="28"/>
          <w:szCs w:val="28"/>
        </w:rPr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 xml:space="preserve">с отражением в кодовой зоне ИНН и КПП (для индивидуальных предпринимателей и физических 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производителей товаров, работ, услуг з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полняе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ся при наличии);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строка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Наименование иного получателя бюджетных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C6F">
        <w:rPr>
          <w:rFonts w:ascii="Times New Roman" w:hAnsi="Times New Roman" w:cs="Times New Roman"/>
          <w:sz w:val="28"/>
          <w:szCs w:val="28"/>
        </w:rPr>
        <w:t xml:space="preserve"> заполняется главным распорядителем (распорядителем) бюджетных сре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>учае оформл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ния Заявления на переоформление лицевых счетов иному получателю бюджетных средств. При этом в заявительной надписи наименование клиента не указывается и соответствующая кодовая зона не заполняется.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по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Наименование иного получателя бюджетных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C6F">
        <w:rPr>
          <w:rFonts w:ascii="Times New Roman" w:hAnsi="Times New Roman" w:cs="Times New Roman"/>
          <w:sz w:val="28"/>
          <w:szCs w:val="28"/>
        </w:rPr>
        <w:t xml:space="preserve"> указывается полное наименование иного получателя бюджетных сре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>оответствии с ре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 xml:space="preserve">стровой записью Сводного реестра, с отражением в кодовой зоне ИНН и КПП; 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по строке «вид лицевого счета»</w:t>
      </w:r>
      <w:r w:rsidR="00B968B0">
        <w:rPr>
          <w:rFonts w:ascii="Times New Roman" w:hAnsi="Times New Roman" w:cs="Times New Roman"/>
          <w:sz w:val="28"/>
          <w:szCs w:val="28"/>
        </w:rPr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>указывается вид лицевого счета (виды лицевых счетов), подлежащего (подлежащих) переоформлению, с отражением в кодовой з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не соответствующего номера лицевого счета (соответствующих номеров лицевых счетов).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В Заявлении на переоформление лицевых счетов в приложении указывается перечень документов, представленных вместе с Заявлением на переоформление л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цевых счетов.</w:t>
      </w:r>
    </w:p>
    <w:p w:rsidR="00924EAE" w:rsidRPr="00377D04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Заявительная надпись подписывается руководителем</w:t>
      </w:r>
      <w:r w:rsidR="00B968B0">
        <w:rPr>
          <w:rFonts w:ascii="Times New Roman" w:hAnsi="Times New Roman" w:cs="Times New Roman"/>
          <w:sz w:val="28"/>
          <w:szCs w:val="28"/>
        </w:rPr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>и главным бухгалтером (уполномоченными руководителем лицами с указанием должностей) клиента с ук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занием расшифровок подписей, содержащих фамилии и инициалы, даты подпис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 xml:space="preserve">ния Заявления на переоформление </w:t>
      </w:r>
      <w:r w:rsidRPr="00377D04">
        <w:rPr>
          <w:rFonts w:ascii="Times New Roman" w:hAnsi="Times New Roman" w:cs="Times New Roman"/>
          <w:sz w:val="28"/>
          <w:szCs w:val="28"/>
        </w:rPr>
        <w:t>лицевых счетов.</w:t>
      </w:r>
    </w:p>
    <w:p w:rsidR="00924EAE" w:rsidRPr="00377D04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04">
        <w:rPr>
          <w:rFonts w:ascii="Times New Roman" w:hAnsi="Times New Roman" w:cs="Times New Roman"/>
          <w:sz w:val="28"/>
          <w:szCs w:val="28"/>
        </w:rPr>
        <w:t xml:space="preserve">Отметка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B968B0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</w:t>
      </w:r>
      <w:r w:rsidRPr="00377D04">
        <w:rPr>
          <w:rFonts w:ascii="Times New Roman" w:hAnsi="Times New Roman" w:cs="Times New Roman"/>
          <w:sz w:val="28"/>
          <w:szCs w:val="28"/>
        </w:rPr>
        <w:t xml:space="preserve"> о пер</w:t>
      </w:r>
      <w:r w:rsidRPr="00377D04">
        <w:rPr>
          <w:rFonts w:ascii="Times New Roman" w:hAnsi="Times New Roman" w:cs="Times New Roman"/>
          <w:sz w:val="28"/>
          <w:szCs w:val="28"/>
        </w:rPr>
        <w:t>е</w:t>
      </w:r>
      <w:r w:rsidRPr="00377D04">
        <w:rPr>
          <w:rFonts w:ascii="Times New Roman" w:hAnsi="Times New Roman" w:cs="Times New Roman"/>
          <w:sz w:val="28"/>
          <w:szCs w:val="28"/>
        </w:rPr>
        <w:t>оформлении лиц</w:t>
      </w:r>
      <w:r w:rsidRPr="00377D04">
        <w:rPr>
          <w:rFonts w:ascii="Times New Roman" w:hAnsi="Times New Roman" w:cs="Times New Roman"/>
          <w:sz w:val="28"/>
          <w:szCs w:val="28"/>
        </w:rPr>
        <w:t>е</w:t>
      </w:r>
      <w:r w:rsidRPr="00377D04">
        <w:rPr>
          <w:rFonts w:ascii="Times New Roman" w:hAnsi="Times New Roman" w:cs="Times New Roman"/>
          <w:sz w:val="28"/>
          <w:szCs w:val="28"/>
        </w:rPr>
        <w:t>вых счетов заполняется следующим образом.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04">
        <w:rPr>
          <w:rFonts w:ascii="Times New Roman" w:hAnsi="Times New Roman" w:cs="Times New Roman"/>
          <w:sz w:val="28"/>
          <w:szCs w:val="28"/>
        </w:rPr>
        <w:t xml:space="preserve">В Отметке </w:t>
      </w:r>
      <w:r>
        <w:rPr>
          <w:rFonts w:ascii="Times New Roman" w:hAnsi="Times New Roman" w:cs="Times New Roman"/>
          <w:sz w:val="28"/>
          <w:szCs w:val="28"/>
        </w:rPr>
        <w:t>финансового органа</w:t>
      </w:r>
      <w:r w:rsidRPr="00377D04">
        <w:rPr>
          <w:rFonts w:ascii="Times New Roman" w:hAnsi="Times New Roman" w:cs="Times New Roman"/>
          <w:sz w:val="28"/>
          <w:szCs w:val="28"/>
        </w:rPr>
        <w:t xml:space="preserve"> о переоформлении лицевых счетов</w:t>
      </w:r>
      <w:r w:rsidRPr="00A03C6F">
        <w:rPr>
          <w:rFonts w:ascii="Times New Roman" w:hAnsi="Times New Roman" w:cs="Times New Roman"/>
          <w:sz w:val="28"/>
          <w:szCs w:val="28"/>
        </w:rPr>
        <w:t xml:space="preserve"> указываю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ся номера лицевых счетов, переоформленных в соответствии с Заявлением на пер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оформление лицевых счетов, представленным клиентом.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Отметка </w:t>
      </w:r>
      <w:r>
        <w:rPr>
          <w:rFonts w:ascii="Times New Roman" w:hAnsi="Times New Roman" w:cs="Times New Roman"/>
          <w:sz w:val="28"/>
          <w:szCs w:val="28"/>
        </w:rPr>
        <w:t>финансового органа</w:t>
      </w:r>
      <w:r w:rsidRPr="00A03C6F">
        <w:rPr>
          <w:rFonts w:ascii="Times New Roman" w:hAnsi="Times New Roman" w:cs="Times New Roman"/>
          <w:sz w:val="28"/>
          <w:szCs w:val="28"/>
        </w:rPr>
        <w:t xml:space="preserve"> о переоформлении лицевых счетов подписывае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ся: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Главой   сельского поселения </w:t>
      </w:r>
      <w:r w:rsidR="00B968B0">
        <w:rPr>
          <w:rFonts w:ascii="Times New Roman" w:hAnsi="Times New Roman" w:cs="Times New Roman"/>
          <w:sz w:val="28"/>
          <w:szCs w:val="28"/>
        </w:rPr>
        <w:t xml:space="preserve">Новонадеждинский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(или иным уполном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ченным лицом) с указанием расшифровки подписи, содержащей фамилию и ин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циалы;</w:t>
      </w:r>
    </w:p>
    <w:p w:rsidR="00924EAE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ответственным исполнителем с указанием его должности, расшифровки подп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си, содержащей фамилию и инициалы, номера телефона и даты переоформления лицевых счетов.</w:t>
      </w:r>
    </w:p>
    <w:p w:rsidR="00924EAE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EAE" w:rsidRDefault="00924EAE" w:rsidP="00B968B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сроки проверки администрацией сельского поселения </w:t>
      </w:r>
      <w:r w:rsidR="00B968B0">
        <w:rPr>
          <w:rFonts w:ascii="Times New Roman" w:hAnsi="Times New Roman" w:cs="Times New Roman"/>
          <w:sz w:val="28"/>
          <w:szCs w:val="28"/>
        </w:rPr>
        <w:t>Новонаде</w:t>
      </w:r>
      <w:r w:rsidR="00B968B0">
        <w:rPr>
          <w:rFonts w:ascii="Times New Roman" w:hAnsi="Times New Roman" w:cs="Times New Roman"/>
          <w:sz w:val="28"/>
          <w:szCs w:val="28"/>
        </w:rPr>
        <w:t>ж</w:t>
      </w:r>
      <w:r w:rsidR="00B968B0">
        <w:rPr>
          <w:rFonts w:ascii="Times New Roman" w:hAnsi="Times New Roman" w:cs="Times New Roman"/>
          <w:sz w:val="28"/>
          <w:szCs w:val="28"/>
        </w:rPr>
        <w:t>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</w:t>
      </w:r>
      <w:r w:rsidRPr="00A03C6F" w:rsidDel="00327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B968B0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ментов, необходимых для переоформления лицевых счетов</w:t>
      </w:r>
    </w:p>
    <w:p w:rsidR="00924EAE" w:rsidRPr="00A03C6F" w:rsidRDefault="00924EAE" w:rsidP="00924EA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сельского поселения </w:t>
      </w:r>
      <w:r w:rsidR="00B968B0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Благовещенский район Республики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>осуществл</w:t>
      </w:r>
      <w:r w:rsidRPr="00A03C6F">
        <w:rPr>
          <w:rFonts w:ascii="Times New Roman" w:hAnsi="Times New Roman" w:cs="Times New Roman"/>
          <w:sz w:val="28"/>
          <w:szCs w:val="28"/>
        </w:rPr>
        <w:t>я</w:t>
      </w:r>
      <w:r w:rsidRPr="00A03C6F">
        <w:rPr>
          <w:rFonts w:ascii="Times New Roman" w:hAnsi="Times New Roman" w:cs="Times New Roman"/>
          <w:sz w:val="28"/>
          <w:szCs w:val="28"/>
        </w:rPr>
        <w:t>ет проверку реквизитов, предусмотренных к заполнению клиентом при представл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нии Заявления на переоформление лицевых счетов, в соответствии с пунктом 24 н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стоящего Порядка, а также их соответствие документам, представленным вместе с Заявлением на пер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оформление лицевых счетов.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При приеме документов на переоформление соответствующих лицевых счетов клиенту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сельского поселения </w:t>
      </w:r>
      <w:r w:rsidR="00B968B0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 Благовещенский район Республики  Башкортостан  т</w:t>
      </w:r>
      <w:r w:rsidRPr="00A03C6F">
        <w:rPr>
          <w:rFonts w:ascii="Times New Roman" w:hAnsi="Times New Roman" w:cs="Times New Roman"/>
          <w:sz w:val="28"/>
          <w:szCs w:val="28"/>
        </w:rPr>
        <w:t>акже пр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вер</w:t>
      </w:r>
      <w:r w:rsidRPr="00A03C6F">
        <w:rPr>
          <w:rFonts w:ascii="Times New Roman" w:hAnsi="Times New Roman" w:cs="Times New Roman"/>
          <w:sz w:val="28"/>
          <w:szCs w:val="28"/>
        </w:rPr>
        <w:t>я</w:t>
      </w:r>
      <w:r w:rsidRPr="00A03C6F">
        <w:rPr>
          <w:rFonts w:ascii="Times New Roman" w:hAnsi="Times New Roman" w:cs="Times New Roman"/>
          <w:sz w:val="28"/>
          <w:szCs w:val="28"/>
        </w:rPr>
        <w:t xml:space="preserve">ет: 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соответствие формы представленного Заявления на переоформление лицевых счетов форме согласно Приложению № 5 к настоящему Порядку;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наличие полного пакета документов, необходимых для переоформления соо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ветствующих лицевых счетов.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26. Проверка представленных клиентом документов, необходимых для пер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 xml:space="preserve">оформления лицевых счетов, осуществляется </w:t>
      </w:r>
      <w:r w:rsidR="00B968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B968B0">
        <w:rPr>
          <w:rFonts w:ascii="Times New Roman" w:hAnsi="Times New Roman" w:cs="Times New Roman"/>
          <w:sz w:val="28"/>
          <w:szCs w:val="28"/>
        </w:rPr>
        <w:t xml:space="preserve">Новонадеждинский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Благовещенский район Республики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>в течение пяти рабочих дней после их поступления.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27. Лицевой счет считается переоформленным с момента внесения уполном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 xml:space="preserve">ченным работником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B968B0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з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 xml:space="preserve">писи о его переоформлении в </w:t>
      </w:r>
      <w:hyperlink w:anchor="P2757" w:history="1">
        <w:r w:rsidRPr="00F54414">
          <w:rPr>
            <w:rFonts w:ascii="Times New Roman" w:hAnsi="Times New Roman" w:cs="Times New Roman"/>
            <w:sz w:val="28"/>
            <w:szCs w:val="28"/>
          </w:rPr>
          <w:t>Книгу</w:t>
        </w:r>
      </w:hyperlink>
      <w:r w:rsidRPr="00A03C6F">
        <w:rPr>
          <w:rFonts w:ascii="Times New Roman" w:hAnsi="Times New Roman" w:cs="Times New Roman"/>
          <w:sz w:val="28"/>
          <w:szCs w:val="28"/>
        </w:rPr>
        <w:t xml:space="preserve"> регистрации лицевых счетов.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»</w:t>
      </w:r>
      <w:hyperlink w:anchor="P2757" w:history="1">
        <w:r w:rsidRPr="00F54414">
          <w:rPr>
            <w:rFonts w:ascii="Times New Roman" w:hAnsi="Times New Roman" w:cs="Times New Roman"/>
            <w:sz w:val="28"/>
            <w:szCs w:val="28"/>
          </w:rPr>
          <w:t>Книги</w:t>
        </w:r>
      </w:hyperlink>
      <w:r w:rsidRPr="00A03C6F">
        <w:rPr>
          <w:rFonts w:ascii="Times New Roman" w:hAnsi="Times New Roman" w:cs="Times New Roman"/>
          <w:sz w:val="28"/>
          <w:szCs w:val="28"/>
        </w:rPr>
        <w:t xml:space="preserve"> регистрации лицевых счетов указывается прич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на переоформления лицевого счета в соответствии с настоящим Порядком.</w:t>
      </w:r>
    </w:p>
    <w:p w:rsidR="00924EAE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Проверенные документы, соответствующие установленным пунктом 25 н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стоящего Порядка требованиям, хранятся в деле клиента.</w:t>
      </w:r>
    </w:p>
    <w:p w:rsidR="00924EAE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EAE" w:rsidRPr="00BF57D5" w:rsidRDefault="00924EAE" w:rsidP="00924EA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7D5">
        <w:rPr>
          <w:rFonts w:ascii="Times New Roman" w:hAnsi="Times New Roman" w:cs="Times New Roman"/>
          <w:b/>
          <w:sz w:val="28"/>
          <w:szCs w:val="28"/>
        </w:rPr>
        <w:t xml:space="preserve">Порядок и сроки представления документов, </w:t>
      </w:r>
    </w:p>
    <w:p w:rsidR="00924EAE" w:rsidRPr="00BF57D5" w:rsidRDefault="00924EAE" w:rsidP="00924EA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7D5">
        <w:rPr>
          <w:rFonts w:ascii="Times New Roman" w:hAnsi="Times New Roman" w:cs="Times New Roman"/>
          <w:b/>
          <w:sz w:val="28"/>
          <w:szCs w:val="28"/>
        </w:rPr>
        <w:t>необходимых для закрытия лицевых счетов</w:t>
      </w:r>
    </w:p>
    <w:p w:rsidR="00924EAE" w:rsidRPr="00A03C6F" w:rsidRDefault="00924EAE" w:rsidP="00924EA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Закрытие соответствующего лицевого счета в случаях, установленных н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lastRenderedPageBreak/>
        <w:t>стоящим Порядком, осуществляется на основании Заявления на закрытие лицевого счета по форме согласно приложению № 6 к настоящему Порядку (далее – Заявл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ние на закрытие лицевого счета), представленного клиентом (ликвидационной к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 xml:space="preserve">миссией)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сельского поселения </w:t>
      </w:r>
      <w:r w:rsidR="00B968B0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района Благовещенский район Республики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 xml:space="preserve">или оформленного уполномоченным работником </w:t>
      </w:r>
      <w:r w:rsidR="00B968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B968B0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Заявление на закрытие</w:t>
      </w:r>
      <w:r w:rsidR="00B968B0">
        <w:rPr>
          <w:rFonts w:ascii="Times New Roman" w:hAnsi="Times New Roman" w:cs="Times New Roman"/>
          <w:sz w:val="28"/>
          <w:szCs w:val="28"/>
        </w:rPr>
        <w:t xml:space="preserve"> лицевого счета составляется</w:t>
      </w:r>
      <w:r w:rsidRPr="00A03C6F">
        <w:rPr>
          <w:rFonts w:ascii="Times New Roman" w:hAnsi="Times New Roman" w:cs="Times New Roman"/>
          <w:sz w:val="28"/>
          <w:szCs w:val="28"/>
        </w:rPr>
        <w:t xml:space="preserve"> на закрытие каждого лиц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 xml:space="preserve">вого счета, открытого клиенту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B968B0">
        <w:rPr>
          <w:rFonts w:ascii="Times New Roman" w:hAnsi="Times New Roman" w:cs="Times New Roman"/>
          <w:sz w:val="28"/>
          <w:szCs w:val="28"/>
        </w:rPr>
        <w:t>Новонаде</w:t>
      </w:r>
      <w:r w:rsidR="00B968B0">
        <w:rPr>
          <w:rFonts w:ascii="Times New Roman" w:hAnsi="Times New Roman" w:cs="Times New Roman"/>
          <w:sz w:val="28"/>
          <w:szCs w:val="28"/>
        </w:rPr>
        <w:t>ж</w:t>
      </w:r>
      <w:r w:rsidR="00B968B0">
        <w:rPr>
          <w:rFonts w:ascii="Times New Roman" w:hAnsi="Times New Roman" w:cs="Times New Roman"/>
          <w:sz w:val="28"/>
          <w:szCs w:val="28"/>
        </w:rPr>
        <w:t>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</w:t>
      </w:r>
      <w:r w:rsidR="00B968B0">
        <w:rPr>
          <w:rFonts w:ascii="Times New Roman" w:hAnsi="Times New Roman" w:cs="Times New Roman"/>
          <w:sz w:val="28"/>
          <w:szCs w:val="28"/>
        </w:rPr>
        <w:t>стан</w:t>
      </w:r>
      <w:r w:rsidRPr="00A03C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При реорганизации клиента в форме преобразования,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КПП, закрытия лиц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вых счетов, открытых данному клиенту, не требуется.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29. Заявление на закрытие лицевого счета заполняется следующим образом.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Заявление на закрытие лицевого счета заполняется клиентом (ликвидационной комиссией или уполномоченным работником </w:t>
      </w:r>
      <w:r>
        <w:rPr>
          <w:rFonts w:ascii="Times New Roman" w:hAnsi="Times New Roman" w:cs="Times New Roman"/>
          <w:sz w:val="28"/>
          <w:szCs w:val="28"/>
        </w:rPr>
        <w:t>а Администрации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B968B0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) за исключением части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 xml:space="preserve">Отметка </w:t>
      </w:r>
      <w:r>
        <w:rPr>
          <w:rFonts w:ascii="Times New Roman" w:hAnsi="Times New Roman" w:cs="Times New Roman"/>
          <w:sz w:val="28"/>
          <w:szCs w:val="28"/>
        </w:rPr>
        <w:t>финансового органа</w:t>
      </w:r>
      <w:r w:rsidRPr="00A03C6F">
        <w:rPr>
          <w:rFonts w:ascii="Times New Roman" w:hAnsi="Times New Roman" w:cs="Times New Roman"/>
          <w:sz w:val="28"/>
          <w:szCs w:val="28"/>
        </w:rPr>
        <w:t xml:space="preserve"> о закрытии лицевого счета № 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C6F">
        <w:rPr>
          <w:rFonts w:ascii="Times New Roman" w:hAnsi="Times New Roman" w:cs="Times New Roman"/>
          <w:sz w:val="28"/>
          <w:szCs w:val="28"/>
        </w:rPr>
        <w:t xml:space="preserve">, которая заполняется </w:t>
      </w:r>
      <w:r w:rsidR="00B968B0">
        <w:rPr>
          <w:rFonts w:ascii="Times New Roman" w:hAnsi="Times New Roman" w:cs="Times New Roman"/>
          <w:sz w:val="28"/>
          <w:szCs w:val="28"/>
        </w:rPr>
        <w:t>в</w:t>
      </w:r>
      <w:r w:rsidRPr="00A03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B968B0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щенский район Республики 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В наименовании формы Заявления на закрытие лицевого счета указывается н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мер лицевого счета, подлежащего закрытию.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В заголовочной части формы Заявления на закрытие лицевого счета клиентом указываются: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дата составления документа, с отражением в кодовой зоне даты в формате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день, месяц,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C6F">
        <w:rPr>
          <w:rFonts w:ascii="Times New Roman" w:hAnsi="Times New Roman" w:cs="Times New Roman"/>
          <w:sz w:val="28"/>
          <w:szCs w:val="28"/>
        </w:rPr>
        <w:t xml:space="preserve"> (00.00.0000);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по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Наименование клиента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>олное наименование клиента в соответс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 xml:space="preserve">вии с полным наименованием, указанным в его реестровой записи Сводного реестра (в случае наличия клиента в Сводном реестре), с отражением в кодовой зоне ИНН и КПП (для индивидуальных предпринимателей и физических 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производителей товаров, работ, услуг заполняется при наличии);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по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Наименование иного получателя бюджетных средств</w:t>
      </w:r>
      <w:r>
        <w:rPr>
          <w:rFonts w:ascii="Times New Roman" w:hAnsi="Times New Roman" w:cs="Times New Roman"/>
          <w:sz w:val="28"/>
          <w:szCs w:val="28"/>
        </w:rPr>
        <w:t>»–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полное н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именование иного получателя бюджетных сре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>оответствии с реестровой з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писью Сводного реестра, с отражением в кодовой зоне ИНН и КПП;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Строка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Наименование иного получателя бюджетных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C6F">
        <w:rPr>
          <w:rFonts w:ascii="Times New Roman" w:hAnsi="Times New Roman" w:cs="Times New Roman"/>
          <w:sz w:val="28"/>
          <w:szCs w:val="28"/>
        </w:rPr>
        <w:t xml:space="preserve"> заполняется главным распорядителем (распорядителем) бюджетных сре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>учае оформл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 xml:space="preserve">ния Заявления на закрытие лицевого счета иному получателю бюджетных средств. При этом строка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Наименование клиента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C6F">
        <w:rPr>
          <w:rFonts w:ascii="Times New Roman" w:hAnsi="Times New Roman" w:cs="Times New Roman"/>
          <w:sz w:val="28"/>
          <w:szCs w:val="28"/>
        </w:rPr>
        <w:t xml:space="preserve"> и соответствующая кодовая зона не з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полняется;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по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Наименование главного распорядителя бюджетных средств, главн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го администратора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C6F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Pr="00A03C6F">
        <w:rPr>
          <w:rFonts w:ascii="Times New Roman" w:hAnsi="Times New Roman" w:cs="Times New Roman"/>
          <w:sz w:val="28"/>
          <w:szCs w:val="28"/>
        </w:rPr>
        <w:lastRenderedPageBreak/>
        <w:t>полное наименование главного распорядителя бюджетных средств, главного адм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нистратора источников финансирования дефицита бюджета, в ведении которых н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ходится клиент, указанное в соответствующей реестровой записи Сводного реестра, с отражением в кодовой зоне кода главы по бюджетной классификации. При фо</w:t>
      </w:r>
      <w:r w:rsidRPr="00A03C6F">
        <w:rPr>
          <w:rFonts w:ascii="Times New Roman" w:hAnsi="Times New Roman" w:cs="Times New Roman"/>
          <w:sz w:val="28"/>
          <w:szCs w:val="28"/>
        </w:rPr>
        <w:t>р</w:t>
      </w:r>
      <w:r w:rsidRPr="00A03C6F">
        <w:rPr>
          <w:rFonts w:ascii="Times New Roman" w:hAnsi="Times New Roman" w:cs="Times New Roman"/>
          <w:sz w:val="28"/>
          <w:szCs w:val="28"/>
        </w:rPr>
        <w:t>мировании Заявления на закрытие лицевого счета бюджетным (автономным) учр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ждением, неучастником бюджетного процесса данная строка не заполняется;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по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Наименование вышестоящего участника бюджетного процесса (вышестоящей организации)</w:t>
      </w:r>
      <w:r>
        <w:rPr>
          <w:rFonts w:ascii="Times New Roman" w:hAnsi="Times New Roman" w:cs="Times New Roman"/>
          <w:sz w:val="28"/>
          <w:szCs w:val="28"/>
        </w:rPr>
        <w:t>»–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полное наименование вышестоящего участника бюджетного процесса, в ведении которого находится клиент, указанное в соотве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ствующей реестровой записи Сводного реестра, либо полное наименование выш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стоящего учреждения (вышестоящей организации) в случае формирования Заявл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ния на закрытие лицевого счета обособленным подразделением бюджетного (авт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номного) учреждения, неучастника бюджетного процесса. Строка не заполняется в случае, если клиент является главным распорядителем бюджетных средств, гла</w:t>
      </w:r>
      <w:r w:rsidRPr="00A03C6F">
        <w:rPr>
          <w:rFonts w:ascii="Times New Roman" w:hAnsi="Times New Roman" w:cs="Times New Roman"/>
          <w:sz w:val="28"/>
          <w:szCs w:val="28"/>
        </w:rPr>
        <w:t>в</w:t>
      </w:r>
      <w:r w:rsidRPr="00A03C6F">
        <w:rPr>
          <w:rFonts w:ascii="Times New Roman" w:hAnsi="Times New Roman" w:cs="Times New Roman"/>
          <w:sz w:val="28"/>
          <w:szCs w:val="28"/>
        </w:rPr>
        <w:t>ным администратором источников финансирования дефицита бюджета, а также н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участником бюджетного процесса, бюджетным (автономным) учреждением;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по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Финансовый орган</w:t>
      </w:r>
      <w:r>
        <w:rPr>
          <w:rFonts w:ascii="Times New Roman" w:hAnsi="Times New Roman" w:cs="Times New Roman"/>
          <w:sz w:val="28"/>
          <w:szCs w:val="28"/>
        </w:rPr>
        <w:t>»–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полное наименование Администрации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B968B0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щенский район Рес</w:t>
      </w:r>
      <w:r w:rsidR="00B968B0">
        <w:rPr>
          <w:rFonts w:ascii="Times New Roman" w:hAnsi="Times New Roman" w:cs="Times New Roman"/>
          <w:sz w:val="28"/>
          <w:szCs w:val="28"/>
        </w:rPr>
        <w:t>публики  Башкортостан</w:t>
      </w:r>
      <w:r w:rsidRPr="00A03C6F">
        <w:rPr>
          <w:rFonts w:ascii="Times New Roman" w:hAnsi="Times New Roman" w:cs="Times New Roman"/>
          <w:sz w:val="28"/>
          <w:szCs w:val="28"/>
        </w:rPr>
        <w:t>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Содержательная часть Заявления на закрытие лицевого счета заполняется сл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дующим образом: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В заявительной записи о закрытии лицевого счета указывается вид лицевого счета, подлежащего закрытию, с отражением в кодовой зоне кода соответствующ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го вида лицевого счета, а также наименование, номер и дата документа - основания для закрытия лицевого счета и иная информация о причине закрытия лицевого сч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та клиента.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В заявительной надписи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Прошу сообщить о закрытии лицевого счета на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C6F">
        <w:rPr>
          <w:rFonts w:ascii="Times New Roman" w:hAnsi="Times New Roman" w:cs="Times New Roman"/>
          <w:sz w:val="28"/>
          <w:szCs w:val="28"/>
        </w:rPr>
        <w:t xml:space="preserve"> указывается адрес электронной почты.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Указывается перечень документов, представленных вместе с Заявлением на з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крытие лицевого счета по номеру приложений.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Реквизиты для перечисления средств, поступивших после закрытия лицевого счета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C6F">
        <w:rPr>
          <w:rFonts w:ascii="Times New Roman" w:hAnsi="Times New Roman" w:cs="Times New Roman"/>
          <w:sz w:val="28"/>
          <w:szCs w:val="28"/>
        </w:rPr>
        <w:t xml:space="preserve"> заполняется следующим образом: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в графе 1 указываются реквизиты счета для перечисления средств, поступи</w:t>
      </w:r>
      <w:r w:rsidRPr="00A03C6F">
        <w:rPr>
          <w:rFonts w:ascii="Times New Roman" w:hAnsi="Times New Roman" w:cs="Times New Roman"/>
          <w:sz w:val="28"/>
          <w:szCs w:val="28"/>
        </w:rPr>
        <w:t>в</w:t>
      </w:r>
      <w:r w:rsidRPr="00A03C6F">
        <w:rPr>
          <w:rFonts w:ascii="Times New Roman" w:hAnsi="Times New Roman" w:cs="Times New Roman"/>
          <w:sz w:val="28"/>
          <w:szCs w:val="28"/>
        </w:rPr>
        <w:t>ших после закрытия лицевого счета;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в графах 2, 3, 4 указываются соответственно наименование, БИК, корреспо</w:t>
      </w:r>
      <w:r w:rsidRPr="00A03C6F">
        <w:rPr>
          <w:rFonts w:ascii="Times New Roman" w:hAnsi="Times New Roman" w:cs="Times New Roman"/>
          <w:sz w:val="28"/>
          <w:szCs w:val="28"/>
        </w:rPr>
        <w:t>н</w:t>
      </w:r>
      <w:r w:rsidRPr="00A03C6F">
        <w:rPr>
          <w:rFonts w:ascii="Times New Roman" w:hAnsi="Times New Roman" w:cs="Times New Roman"/>
          <w:sz w:val="28"/>
          <w:szCs w:val="28"/>
        </w:rPr>
        <w:t>дентский счет (единый казначейский счет) банка,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>кредитной организации (органа Федерального казначейства), в котором открыт счет.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>Возможность перечисления средств, поступивших после закрытия лицевого счета, по реквизитам, указанным в Заявлении на закрытие лицевого счета, должна быть подтверждена решением соответствующего вышестоящего участника бю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>жетного процесса, учредителя бюджетного (автономного) учреждения, вышесто</w:t>
      </w:r>
      <w:r w:rsidRPr="00A03C6F">
        <w:rPr>
          <w:rFonts w:ascii="Times New Roman" w:hAnsi="Times New Roman" w:cs="Times New Roman"/>
          <w:sz w:val="28"/>
          <w:szCs w:val="28"/>
        </w:rPr>
        <w:t>я</w:t>
      </w:r>
      <w:r w:rsidRPr="00A03C6F">
        <w:rPr>
          <w:rFonts w:ascii="Times New Roman" w:hAnsi="Times New Roman" w:cs="Times New Roman"/>
          <w:sz w:val="28"/>
          <w:szCs w:val="28"/>
        </w:rPr>
        <w:t>щего учреждения, вышестоящей организации.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Документ, подтверждающий данное решение, должен быть приложен к Заявлению на закрытие лицевого счета с указ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нием его в качестве приложения.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Заявление на закрытие лицевого счета подписывается руководителем</w:t>
      </w:r>
      <w:r w:rsidR="00B968B0">
        <w:rPr>
          <w:rFonts w:ascii="Times New Roman" w:hAnsi="Times New Roman" w:cs="Times New Roman"/>
          <w:sz w:val="28"/>
          <w:szCs w:val="28"/>
        </w:rPr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="00B968B0">
        <w:rPr>
          <w:rFonts w:ascii="Times New Roman" w:hAnsi="Times New Roman" w:cs="Times New Roman"/>
          <w:sz w:val="28"/>
          <w:szCs w:val="28"/>
        </w:rPr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>гла</w:t>
      </w:r>
      <w:r w:rsidRPr="00A03C6F">
        <w:rPr>
          <w:rFonts w:ascii="Times New Roman" w:hAnsi="Times New Roman" w:cs="Times New Roman"/>
          <w:sz w:val="28"/>
          <w:szCs w:val="28"/>
        </w:rPr>
        <w:t>в</w:t>
      </w:r>
      <w:r w:rsidRPr="00A03C6F">
        <w:rPr>
          <w:rFonts w:ascii="Times New Roman" w:hAnsi="Times New Roman" w:cs="Times New Roman"/>
          <w:sz w:val="28"/>
          <w:szCs w:val="28"/>
        </w:rPr>
        <w:lastRenderedPageBreak/>
        <w:t>ным бухгалтером клиента (уполномоченными руководителем лицами с указанием должностей), с указанием расшифровок подписей, содержащих фамилии и иници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лы, даты подписания Заявления на закрытие лицевого счета.</w:t>
      </w:r>
    </w:p>
    <w:p w:rsidR="00924EAE" w:rsidRPr="00377D04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В случае оформления Заявления на закрытие лицевого счета уполномоченным работником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B968B0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Заявл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 xml:space="preserve">ние на закрытие лицевого счета в заявительной части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Администрации сельского поселения </w:t>
      </w:r>
      <w:r w:rsidR="00B968B0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вещенский район Республики  Башкортостан </w:t>
      </w:r>
      <w:r w:rsidRPr="00377D04">
        <w:rPr>
          <w:rFonts w:ascii="Times New Roman" w:hAnsi="Times New Roman" w:cs="Times New Roman"/>
          <w:sz w:val="28"/>
          <w:szCs w:val="28"/>
        </w:rPr>
        <w:t xml:space="preserve"> (или иным уполномоченным лицом) не подпис</w:t>
      </w:r>
      <w:r w:rsidRPr="00377D04">
        <w:rPr>
          <w:rFonts w:ascii="Times New Roman" w:hAnsi="Times New Roman" w:cs="Times New Roman"/>
          <w:sz w:val="28"/>
          <w:szCs w:val="28"/>
        </w:rPr>
        <w:t>ы</w:t>
      </w:r>
      <w:r w:rsidRPr="00377D04">
        <w:rPr>
          <w:rFonts w:ascii="Times New Roman" w:hAnsi="Times New Roman" w:cs="Times New Roman"/>
          <w:sz w:val="28"/>
          <w:szCs w:val="28"/>
        </w:rPr>
        <w:t>вается.</w:t>
      </w:r>
    </w:p>
    <w:p w:rsidR="00924EAE" w:rsidRPr="00377D04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04">
        <w:rPr>
          <w:rFonts w:ascii="Times New Roman" w:hAnsi="Times New Roman" w:cs="Times New Roman"/>
          <w:sz w:val="28"/>
          <w:szCs w:val="28"/>
        </w:rPr>
        <w:t xml:space="preserve">Отметка </w:t>
      </w:r>
      <w:r>
        <w:rPr>
          <w:rFonts w:ascii="Times New Roman" w:hAnsi="Times New Roman" w:cs="Times New Roman"/>
          <w:sz w:val="28"/>
          <w:szCs w:val="28"/>
        </w:rPr>
        <w:t>финансового органа</w:t>
      </w:r>
      <w:r w:rsidRPr="00377D04">
        <w:rPr>
          <w:rFonts w:ascii="Times New Roman" w:hAnsi="Times New Roman" w:cs="Times New Roman"/>
          <w:sz w:val="28"/>
          <w:szCs w:val="28"/>
        </w:rPr>
        <w:t xml:space="preserve"> о закрытии лицевого счета заполняется следу</w:t>
      </w:r>
      <w:r w:rsidRPr="00377D04">
        <w:rPr>
          <w:rFonts w:ascii="Times New Roman" w:hAnsi="Times New Roman" w:cs="Times New Roman"/>
          <w:sz w:val="28"/>
          <w:szCs w:val="28"/>
        </w:rPr>
        <w:t>ю</w:t>
      </w:r>
      <w:r w:rsidRPr="00377D04">
        <w:rPr>
          <w:rFonts w:ascii="Times New Roman" w:hAnsi="Times New Roman" w:cs="Times New Roman"/>
          <w:sz w:val="28"/>
          <w:szCs w:val="28"/>
        </w:rPr>
        <w:t>щим образом.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04">
        <w:rPr>
          <w:rFonts w:ascii="Times New Roman" w:hAnsi="Times New Roman" w:cs="Times New Roman"/>
          <w:sz w:val="28"/>
          <w:szCs w:val="28"/>
        </w:rPr>
        <w:t xml:space="preserve">В отметке </w:t>
      </w:r>
      <w:r>
        <w:rPr>
          <w:rFonts w:ascii="Times New Roman" w:hAnsi="Times New Roman" w:cs="Times New Roman"/>
          <w:sz w:val="28"/>
          <w:szCs w:val="28"/>
        </w:rPr>
        <w:t>финансового органа</w:t>
      </w:r>
      <w:r w:rsidRPr="00A03C6F">
        <w:rPr>
          <w:rFonts w:ascii="Times New Roman" w:hAnsi="Times New Roman" w:cs="Times New Roman"/>
          <w:sz w:val="28"/>
          <w:szCs w:val="28"/>
        </w:rPr>
        <w:t xml:space="preserve"> о закрытии лицевого счета указывается номер лицевого счета, который был закрыт в соответствии с Заявлением на закрытие л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цевого счета.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Отметка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органа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о закрытии лицевого счета подписывается: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Начальником Администрации сельского поселения </w:t>
      </w:r>
      <w:r w:rsidR="00B968B0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 муниципального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(или иным уполномоченным лицом) с указанием расшифровки подписи, содерж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щей фамилию и инициалы;</w:t>
      </w:r>
    </w:p>
    <w:p w:rsidR="00924EAE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ответственным исполнителем с указанием его должности, расшифровки подп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си, содержащей фамилию и инициалы, номера телефона и дата закрытия лицевого счета.</w:t>
      </w:r>
    </w:p>
    <w:p w:rsidR="00924EAE" w:rsidRPr="00BF57D5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A71" w:rsidRPr="00BF57D5" w:rsidRDefault="00924EAE" w:rsidP="00924EA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7D5">
        <w:rPr>
          <w:rFonts w:ascii="Times New Roman" w:hAnsi="Times New Roman" w:cs="Times New Roman"/>
          <w:b/>
          <w:sz w:val="28"/>
          <w:szCs w:val="28"/>
        </w:rPr>
        <w:t xml:space="preserve">Порядок и сроки проверки Администрацией сельского поселения </w:t>
      </w:r>
      <w:r w:rsidR="00B968B0" w:rsidRPr="00BF57D5">
        <w:rPr>
          <w:rFonts w:ascii="Times New Roman" w:hAnsi="Times New Roman" w:cs="Times New Roman"/>
          <w:b/>
          <w:sz w:val="28"/>
          <w:szCs w:val="28"/>
        </w:rPr>
        <w:t>Новон</w:t>
      </w:r>
      <w:r w:rsidR="00B968B0" w:rsidRPr="00BF57D5">
        <w:rPr>
          <w:rFonts w:ascii="Times New Roman" w:hAnsi="Times New Roman" w:cs="Times New Roman"/>
          <w:b/>
          <w:sz w:val="28"/>
          <w:szCs w:val="28"/>
        </w:rPr>
        <w:t>а</w:t>
      </w:r>
      <w:r w:rsidR="00B968B0" w:rsidRPr="00BF57D5">
        <w:rPr>
          <w:rFonts w:ascii="Times New Roman" w:hAnsi="Times New Roman" w:cs="Times New Roman"/>
          <w:b/>
          <w:sz w:val="28"/>
          <w:szCs w:val="28"/>
        </w:rPr>
        <w:t>де</w:t>
      </w:r>
      <w:r w:rsidR="00B968B0" w:rsidRPr="00BF57D5">
        <w:rPr>
          <w:rFonts w:ascii="Times New Roman" w:hAnsi="Times New Roman" w:cs="Times New Roman"/>
          <w:b/>
          <w:sz w:val="28"/>
          <w:szCs w:val="28"/>
        </w:rPr>
        <w:t>ж</w:t>
      </w:r>
      <w:r w:rsidR="00B968B0" w:rsidRPr="00BF57D5">
        <w:rPr>
          <w:rFonts w:ascii="Times New Roman" w:hAnsi="Times New Roman" w:cs="Times New Roman"/>
          <w:b/>
          <w:sz w:val="28"/>
          <w:szCs w:val="28"/>
        </w:rPr>
        <w:t>динский</w:t>
      </w:r>
      <w:r w:rsidRPr="00BF57D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 </w:t>
      </w:r>
    </w:p>
    <w:p w:rsidR="00924EAE" w:rsidRPr="00BF57D5" w:rsidRDefault="00924EAE" w:rsidP="00924EA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7D5">
        <w:rPr>
          <w:rFonts w:ascii="Times New Roman" w:hAnsi="Times New Roman" w:cs="Times New Roman"/>
          <w:b/>
          <w:sz w:val="28"/>
          <w:szCs w:val="28"/>
        </w:rPr>
        <w:t xml:space="preserve">Республики  Башкортостан  </w:t>
      </w:r>
    </w:p>
    <w:p w:rsidR="00924EAE" w:rsidRPr="00BF57D5" w:rsidRDefault="00924EAE" w:rsidP="00924EA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7D5">
        <w:rPr>
          <w:rFonts w:ascii="Times New Roman" w:hAnsi="Times New Roman" w:cs="Times New Roman"/>
          <w:b/>
          <w:sz w:val="28"/>
          <w:szCs w:val="28"/>
        </w:rPr>
        <w:t>документов, необходимых для закрытия лицевых счетов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30.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сельского поселения </w:t>
      </w:r>
      <w:r w:rsidR="00E64A71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Благовещенский район Республики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>осуществл</w:t>
      </w:r>
      <w:r w:rsidRPr="00A03C6F">
        <w:rPr>
          <w:rFonts w:ascii="Times New Roman" w:hAnsi="Times New Roman" w:cs="Times New Roman"/>
          <w:sz w:val="28"/>
          <w:szCs w:val="28"/>
        </w:rPr>
        <w:t>я</w:t>
      </w:r>
      <w:r w:rsidRPr="00A03C6F">
        <w:rPr>
          <w:rFonts w:ascii="Times New Roman" w:hAnsi="Times New Roman" w:cs="Times New Roman"/>
          <w:sz w:val="28"/>
          <w:szCs w:val="28"/>
        </w:rPr>
        <w:t>ет проверку реквизитов, предусмотренных к заполнению клиентом при представл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нии Заявления на закрытие лицевого счета, в соответствии с пунктом 29 настоящего Порядка, а также их соответствие документам, представленным вместе с Заявлен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ем на закрытие л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цевого счета.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При приеме документов на закрытие соответствующего лицевого счета клие</w:t>
      </w:r>
      <w:r w:rsidRPr="00A03C6F">
        <w:rPr>
          <w:rFonts w:ascii="Times New Roman" w:hAnsi="Times New Roman" w:cs="Times New Roman"/>
          <w:sz w:val="28"/>
          <w:szCs w:val="28"/>
        </w:rPr>
        <w:t>н</w:t>
      </w:r>
      <w:r w:rsidRPr="00A03C6F">
        <w:rPr>
          <w:rFonts w:ascii="Times New Roman" w:hAnsi="Times New Roman" w:cs="Times New Roman"/>
          <w:sz w:val="28"/>
          <w:szCs w:val="28"/>
        </w:rPr>
        <w:t xml:space="preserve">ту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сельского поселения </w:t>
      </w:r>
      <w:r w:rsidR="00E64A71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Благовещенский район Республики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>также провер</w:t>
      </w:r>
      <w:r w:rsidRPr="00A03C6F">
        <w:rPr>
          <w:rFonts w:ascii="Times New Roman" w:hAnsi="Times New Roman" w:cs="Times New Roman"/>
          <w:sz w:val="28"/>
          <w:szCs w:val="28"/>
        </w:rPr>
        <w:t>я</w:t>
      </w:r>
      <w:r w:rsidRPr="00A03C6F">
        <w:rPr>
          <w:rFonts w:ascii="Times New Roman" w:hAnsi="Times New Roman" w:cs="Times New Roman"/>
          <w:sz w:val="28"/>
          <w:szCs w:val="28"/>
        </w:rPr>
        <w:t>ет: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соответствие формы представленного Заявления на закрытие лицевого счета форме согласно приложению № 6 к настоящему Порядку;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наличие полного пакета документов, необходимых для закрытия соответс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вующего лицевого счета.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Наличие исправлений в представленных в </w:t>
      </w:r>
      <w:r w:rsidR="00E64A71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E64A71">
        <w:rPr>
          <w:rFonts w:ascii="Times New Roman" w:hAnsi="Times New Roman" w:cs="Times New Roman"/>
          <w:sz w:val="28"/>
          <w:szCs w:val="28"/>
        </w:rPr>
        <w:t xml:space="preserve">Новонадеждинский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Благовещенский район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>документах на закрытие лицевого счета не допускается.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31. Проверка представленных документов, необходимых для закрытия лицев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 xml:space="preserve">го счета, осуществляется </w:t>
      </w:r>
      <w:r w:rsidR="00E64A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сельского поселения </w:t>
      </w:r>
      <w:r w:rsidR="00E64A71">
        <w:rPr>
          <w:rFonts w:ascii="Times New Roman" w:hAnsi="Times New Roman" w:cs="Times New Roman"/>
          <w:sz w:val="28"/>
          <w:szCs w:val="28"/>
        </w:rPr>
        <w:t>Новонадежди</w:t>
      </w:r>
      <w:r w:rsidR="00E64A71">
        <w:rPr>
          <w:rFonts w:ascii="Times New Roman" w:hAnsi="Times New Roman" w:cs="Times New Roman"/>
          <w:sz w:val="28"/>
          <w:szCs w:val="28"/>
        </w:rPr>
        <w:t>н</w:t>
      </w:r>
      <w:r w:rsidR="00E64A71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кортостан  </w:t>
      </w:r>
      <w:r w:rsidRPr="00A03C6F">
        <w:rPr>
          <w:rFonts w:ascii="Times New Roman" w:hAnsi="Times New Roman" w:cs="Times New Roman"/>
          <w:sz w:val="28"/>
          <w:szCs w:val="28"/>
        </w:rPr>
        <w:t>в теч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 xml:space="preserve">ние пяти рабочих дней после их поступления. 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Проверенные документы, соответствующие установленным пунктом 30 н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стоящего Порядка требов</w:t>
      </w:r>
      <w:r>
        <w:rPr>
          <w:rFonts w:ascii="Times New Roman" w:hAnsi="Times New Roman" w:cs="Times New Roman"/>
          <w:sz w:val="28"/>
          <w:szCs w:val="28"/>
        </w:rPr>
        <w:t>аниям, хранятся в деле клиента.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32. После закрытия лицевого счета клиента уполномоченный работник </w:t>
      </w:r>
      <w:r w:rsidR="00964A2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сельского поселения </w:t>
      </w:r>
      <w:r w:rsidR="00964A25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вносит запись о закр</w:t>
      </w:r>
      <w:r w:rsidRPr="00A03C6F">
        <w:rPr>
          <w:rFonts w:ascii="Times New Roman" w:hAnsi="Times New Roman" w:cs="Times New Roman"/>
          <w:sz w:val="28"/>
          <w:szCs w:val="28"/>
        </w:rPr>
        <w:t>ы</w:t>
      </w:r>
      <w:r w:rsidRPr="00A03C6F">
        <w:rPr>
          <w:rFonts w:ascii="Times New Roman" w:hAnsi="Times New Roman" w:cs="Times New Roman"/>
          <w:sz w:val="28"/>
          <w:szCs w:val="28"/>
        </w:rPr>
        <w:t>тии лицевого сч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та в Книгу регистрации лицевых счетов.</w:t>
      </w:r>
    </w:p>
    <w:p w:rsidR="00924EAE" w:rsidRDefault="00924EAE" w:rsidP="00924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964A25">
        <w:rPr>
          <w:sz w:val="28"/>
          <w:szCs w:val="28"/>
        </w:rPr>
        <w:t>Новонадеждинский</w:t>
      </w:r>
      <w:r>
        <w:rPr>
          <w:sz w:val="28"/>
          <w:szCs w:val="28"/>
        </w:rPr>
        <w:t xml:space="preserve"> сельсовет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Благовещенский район Республики  Башкортостан </w:t>
      </w:r>
      <w:r w:rsidRPr="00A03C6F">
        <w:rPr>
          <w:sz w:val="28"/>
          <w:szCs w:val="28"/>
        </w:rPr>
        <w:t xml:space="preserve"> в течение пяти рабочих дней после закрытия лицевого счета направляет в электронном виде с пр</w:t>
      </w:r>
      <w:r w:rsidRPr="00A03C6F">
        <w:rPr>
          <w:sz w:val="28"/>
          <w:szCs w:val="28"/>
        </w:rPr>
        <w:t>и</w:t>
      </w:r>
      <w:r w:rsidRPr="00A03C6F">
        <w:rPr>
          <w:sz w:val="28"/>
          <w:szCs w:val="28"/>
        </w:rPr>
        <w:t xml:space="preserve">менением ЭП клиенту или ликвидационной комиссии </w:t>
      </w:r>
      <w:hyperlink r:id="rId16" w:history="1">
        <w:r w:rsidRPr="00F54414">
          <w:rPr>
            <w:sz w:val="28"/>
            <w:szCs w:val="28"/>
          </w:rPr>
          <w:t>Извещение</w:t>
        </w:r>
      </w:hyperlink>
      <w:r w:rsidRPr="00F54414">
        <w:rPr>
          <w:sz w:val="28"/>
          <w:szCs w:val="28"/>
        </w:rPr>
        <w:t xml:space="preserve"> о за</w:t>
      </w:r>
      <w:r w:rsidRPr="00A03C6F">
        <w:rPr>
          <w:sz w:val="28"/>
          <w:szCs w:val="28"/>
        </w:rPr>
        <w:t>крытии лиц</w:t>
      </w:r>
      <w:r w:rsidRPr="00A03C6F">
        <w:rPr>
          <w:sz w:val="28"/>
          <w:szCs w:val="28"/>
        </w:rPr>
        <w:t>е</w:t>
      </w:r>
      <w:r w:rsidRPr="00A03C6F">
        <w:rPr>
          <w:sz w:val="28"/>
          <w:szCs w:val="28"/>
        </w:rPr>
        <w:t>вого счета по форме согласно приложению № 7 к настоящему Поряд</w:t>
      </w:r>
      <w:r>
        <w:rPr>
          <w:sz w:val="28"/>
          <w:szCs w:val="28"/>
        </w:rPr>
        <w:t>ку.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информацио</w:t>
      </w:r>
      <w:r>
        <w:rPr>
          <w:rFonts w:ascii="Times New Roman" w:hAnsi="Times New Roman" w:cs="Times New Roman"/>
          <w:sz w:val="28"/>
          <w:szCs w:val="28"/>
        </w:rPr>
        <w:t>нного обмена в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тронном виде Извещение о закрытии лицевого счета направляется </w:t>
      </w:r>
      <w:r w:rsidRPr="00A03C6F">
        <w:rPr>
          <w:rFonts w:ascii="Times New Roman" w:hAnsi="Times New Roman" w:cs="Times New Roman"/>
          <w:sz w:val="28"/>
          <w:szCs w:val="28"/>
        </w:rPr>
        <w:t>на бумажн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03C6F">
        <w:rPr>
          <w:rFonts w:ascii="Times New Roman" w:hAnsi="Times New Roman" w:cs="Times New Roman"/>
          <w:sz w:val="28"/>
          <w:szCs w:val="28"/>
        </w:rPr>
        <w:t xml:space="preserve"> н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сител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.</w:t>
      </w:r>
    </w:p>
    <w:p w:rsidR="00924EAE" w:rsidRPr="00A03C6F" w:rsidRDefault="00924EAE" w:rsidP="00924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3C6F">
        <w:rPr>
          <w:sz w:val="28"/>
          <w:szCs w:val="28"/>
        </w:rPr>
        <w:t>Извещение о закрытии соответствующего лицевого счета хранится в деле кл</w:t>
      </w:r>
      <w:r w:rsidRPr="00A03C6F">
        <w:rPr>
          <w:sz w:val="28"/>
          <w:szCs w:val="28"/>
        </w:rPr>
        <w:t>и</w:t>
      </w:r>
      <w:r w:rsidRPr="00A03C6F">
        <w:rPr>
          <w:sz w:val="28"/>
          <w:szCs w:val="28"/>
        </w:rPr>
        <w:t>ента.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33.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964A25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после о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крытия, переоформления и закрытия соответствующего лицевого счета в случаях, пр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дусмотренных законодательством Российской Федерации, сообщает об этом в нал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говый орган.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При открытии, переоформлении и закрытии лицевых счетов, по которым с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общение об их открытии, переоформлении и закрытии налоговым органам не н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 xml:space="preserve">правляется, в графе 4 Книги регистрации лицевых счетов производится запись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Не требуется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C6F">
        <w:rPr>
          <w:rFonts w:ascii="Times New Roman" w:hAnsi="Times New Roman" w:cs="Times New Roman"/>
          <w:sz w:val="28"/>
          <w:szCs w:val="28"/>
        </w:rPr>
        <w:t>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Копии сообщений, направленных в налоговый орган, хранятся в деле клиента.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34. Открытие, переоформление и закрытие клиентам лицевых счетов, соде</w:t>
      </w:r>
      <w:r w:rsidRPr="00A03C6F">
        <w:rPr>
          <w:rFonts w:ascii="Times New Roman" w:hAnsi="Times New Roman" w:cs="Times New Roman"/>
          <w:sz w:val="28"/>
          <w:szCs w:val="28"/>
        </w:rPr>
        <w:t>р</w:t>
      </w:r>
      <w:r w:rsidRPr="00A03C6F">
        <w:rPr>
          <w:rFonts w:ascii="Times New Roman" w:hAnsi="Times New Roman" w:cs="Times New Roman"/>
          <w:sz w:val="28"/>
          <w:szCs w:val="28"/>
        </w:rPr>
        <w:t>жащих сведения, составляющие государственную тайну, осуществляется в соотве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ствии с требованиями, установленными законодательством Российской Федерации о государственной тайне.</w:t>
      </w:r>
    </w:p>
    <w:p w:rsidR="00924EAE" w:rsidRPr="00A03C6F" w:rsidRDefault="00924EAE" w:rsidP="00924E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EAE" w:rsidRDefault="00924EAE" w:rsidP="00924EA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B5865">
        <w:rPr>
          <w:rFonts w:ascii="Times New Roman" w:hAnsi="Times New Roman" w:cs="Times New Roman"/>
          <w:sz w:val="28"/>
          <w:szCs w:val="28"/>
        </w:rPr>
        <w:t xml:space="preserve">Особенности открытия лицевых счетов клиентам, </w:t>
      </w:r>
    </w:p>
    <w:p w:rsidR="00924EAE" w:rsidRPr="00BB5865" w:rsidRDefault="00924EAE" w:rsidP="00924EA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BB5865">
        <w:rPr>
          <w:rFonts w:ascii="Times New Roman" w:hAnsi="Times New Roman" w:cs="Times New Roman"/>
          <w:sz w:val="28"/>
          <w:szCs w:val="28"/>
        </w:rPr>
        <w:t>вляющимся</w:t>
      </w:r>
      <w:r w:rsidR="00964A25">
        <w:rPr>
          <w:rFonts w:ascii="Times New Roman" w:hAnsi="Times New Roman" w:cs="Times New Roman"/>
          <w:sz w:val="28"/>
          <w:szCs w:val="28"/>
        </w:rPr>
        <w:t xml:space="preserve"> </w:t>
      </w:r>
      <w:r w:rsidRPr="00BB5865">
        <w:rPr>
          <w:rFonts w:ascii="Times New Roman" w:hAnsi="Times New Roman" w:cs="Times New Roman"/>
          <w:sz w:val="28"/>
          <w:szCs w:val="28"/>
        </w:rPr>
        <w:t>участниками бюджетного процесса</w:t>
      </w:r>
      <w:proofErr w:type="gramEnd"/>
    </w:p>
    <w:p w:rsidR="00924EAE" w:rsidRPr="00BB5865" w:rsidRDefault="00924EAE" w:rsidP="00924E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35. Открытие лицевых счетов участникам бюджетного процесса осуществляе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ся в соответствии с бюджетными полномочиями, указанными в Сводном реестре, на основании документов, указанных в пункте 12 настоящего Порядка</w:t>
      </w:r>
      <w:r>
        <w:rPr>
          <w:rFonts w:ascii="Times New Roman" w:hAnsi="Times New Roman" w:cs="Times New Roman"/>
          <w:sz w:val="28"/>
          <w:szCs w:val="28"/>
        </w:rPr>
        <w:t>, представле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64A25">
        <w:rPr>
          <w:rFonts w:ascii="Times New Roman" w:hAnsi="Times New Roman" w:cs="Times New Roman"/>
          <w:sz w:val="28"/>
          <w:szCs w:val="28"/>
        </w:rPr>
        <w:t>ных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64A25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Благовещенский район Республики  Башкортостан  не позднее 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того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чего дня со дня включения в Сводный реестр</w:t>
      </w:r>
      <w:r w:rsidRPr="00A03C6F">
        <w:rPr>
          <w:rFonts w:ascii="Times New Roman" w:hAnsi="Times New Roman" w:cs="Times New Roman"/>
          <w:sz w:val="28"/>
          <w:szCs w:val="28"/>
        </w:rPr>
        <w:t>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lastRenderedPageBreak/>
        <w:t>36. Для открытия лицевого счета иного получателя бюджетных средств, гла</w:t>
      </w:r>
      <w:r w:rsidRPr="00A03C6F">
        <w:rPr>
          <w:rFonts w:ascii="Times New Roman" w:hAnsi="Times New Roman" w:cs="Times New Roman"/>
          <w:sz w:val="28"/>
          <w:szCs w:val="28"/>
        </w:rPr>
        <w:t>в</w:t>
      </w:r>
      <w:r w:rsidRPr="00A03C6F">
        <w:rPr>
          <w:rFonts w:ascii="Times New Roman" w:hAnsi="Times New Roman" w:cs="Times New Roman"/>
          <w:sz w:val="28"/>
          <w:szCs w:val="28"/>
        </w:rPr>
        <w:t>ный распорядитель (распорядитель) бюджетных средств, в ведении которого нах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дится иной получатель бюджетных средств, представляет Разрешение на открытие счета в подразделении расчетной сети Банка России или кредитной организации (филиале) иным получателем бюджетных средств по форме согласно приложению № 8 к настоящему Порядку.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Для оформления Разрешения на открытие лицевого счета главный распоряд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тель (распорядитель) бюджетных сре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едставляет в </w:t>
      </w:r>
      <w:r w:rsidR="00964A25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64A25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</w:t>
      </w:r>
      <w:r w:rsidR="00964A25">
        <w:rPr>
          <w:rFonts w:ascii="Times New Roman" w:hAnsi="Times New Roman" w:cs="Times New Roman"/>
          <w:sz w:val="28"/>
          <w:szCs w:val="28"/>
        </w:rPr>
        <w:t>ртостан</w:t>
      </w:r>
      <w:r w:rsidRPr="00A03C6F">
        <w:rPr>
          <w:rFonts w:ascii="Times New Roman" w:hAnsi="Times New Roman" w:cs="Times New Roman"/>
          <w:sz w:val="28"/>
          <w:szCs w:val="28"/>
        </w:rPr>
        <w:t>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 xml:space="preserve">письмо на выдачу Разрешения на открытие лицевого счета, оформленное на бланке главного распорядителя бюджетных средств, подписанное руководителем и главным бухгалтером (или их заместителями) главного распорядителя бюджетных средств, с обоснованием причин для осуществления иным получателем бюджетных средств операций со средствами </w:t>
      </w:r>
      <w:r>
        <w:rPr>
          <w:rFonts w:ascii="Times New Roman" w:hAnsi="Times New Roman" w:cs="Times New Roman"/>
          <w:sz w:val="28"/>
          <w:szCs w:val="28"/>
        </w:rPr>
        <w:t xml:space="preserve">бюджета  сельского поселения </w:t>
      </w:r>
      <w:r w:rsidR="00964A25">
        <w:rPr>
          <w:rFonts w:ascii="Times New Roman" w:hAnsi="Times New Roman" w:cs="Times New Roman"/>
          <w:sz w:val="28"/>
          <w:szCs w:val="28"/>
        </w:rPr>
        <w:t xml:space="preserve">Новонадеждинский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 Башкорт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</w:t>
      </w:r>
      <w:r w:rsidRPr="00A03C6F">
        <w:rPr>
          <w:rFonts w:ascii="Times New Roman" w:hAnsi="Times New Roman" w:cs="Times New Roman"/>
          <w:sz w:val="28"/>
          <w:szCs w:val="28"/>
        </w:rPr>
        <w:t xml:space="preserve"> ч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рез счет, открытый ему в учреждении банка;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заполненный бланк Разрешения на открытие лицевого счета.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964A25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в течение дес</w:t>
      </w:r>
      <w:r w:rsidRPr="00A03C6F">
        <w:rPr>
          <w:rFonts w:ascii="Times New Roman" w:hAnsi="Times New Roman" w:cs="Times New Roman"/>
          <w:sz w:val="28"/>
          <w:szCs w:val="28"/>
        </w:rPr>
        <w:t>я</w:t>
      </w:r>
      <w:r w:rsidRPr="00A03C6F">
        <w:rPr>
          <w:rFonts w:ascii="Times New Roman" w:hAnsi="Times New Roman" w:cs="Times New Roman"/>
          <w:sz w:val="28"/>
          <w:szCs w:val="28"/>
        </w:rPr>
        <w:t>ти рабочих дней рассматривает представленные документы. При отсутствии зам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чаний второй экземпляр Разрешения на открытие лицевого счета визиру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3C6F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министрацией сельского поселения </w:t>
      </w:r>
      <w:r w:rsidR="00964A25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При наличии замечаний, представленные документы не позднее срока, уст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новленного для их согласования, возвращаются главному распорядителю (распор</w:t>
      </w:r>
      <w:r w:rsidRPr="00A03C6F">
        <w:rPr>
          <w:rFonts w:ascii="Times New Roman" w:hAnsi="Times New Roman" w:cs="Times New Roman"/>
          <w:sz w:val="28"/>
          <w:szCs w:val="28"/>
        </w:rPr>
        <w:t>я</w:t>
      </w:r>
      <w:r w:rsidRPr="00A03C6F">
        <w:rPr>
          <w:rFonts w:ascii="Times New Roman" w:hAnsi="Times New Roman" w:cs="Times New Roman"/>
          <w:sz w:val="28"/>
          <w:szCs w:val="28"/>
        </w:rPr>
        <w:t>дителю) бюджетных сре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дств с с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>опроводительным письмом, содержащим обоснов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ние причин возврата.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Лицевые счета иного получателя бюджетных средств открываются по месту открытия лицевого счета главного распорядителя (распорядителя) бюджетных средств, в ведении которого находятся иные получатели бюджетных средств.</w:t>
      </w:r>
    </w:p>
    <w:p w:rsidR="00924EAE" w:rsidRPr="00A03C6F" w:rsidRDefault="00924EAE" w:rsidP="00924E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Для открытия лицевого счета для учета операций по переданным полном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чиям получателя бюджетных средств получатель бюджетных средств, бюджетное (автономное) учреждение, неучастник бюджетного процесса (за исключением и</w:t>
      </w:r>
      <w:r w:rsidRPr="00A03C6F">
        <w:rPr>
          <w:rFonts w:ascii="Times New Roman" w:hAnsi="Times New Roman" w:cs="Times New Roman"/>
          <w:sz w:val="28"/>
          <w:szCs w:val="28"/>
        </w:rPr>
        <w:t>н</w:t>
      </w:r>
      <w:r w:rsidRPr="00A03C6F">
        <w:rPr>
          <w:rFonts w:ascii="Times New Roman" w:hAnsi="Times New Roman" w:cs="Times New Roman"/>
          <w:sz w:val="28"/>
          <w:szCs w:val="28"/>
        </w:rPr>
        <w:t xml:space="preserve">дивидуального предпринимателя и физического лица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производителя товаров, р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 xml:space="preserve">бот, услуг), принимающие бюджетные полномочия, кроме документов, указанных в пункте 12 настоящего Порядка, представляет </w:t>
      </w:r>
      <w:r w:rsidR="00964A25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964A25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>копию документа о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передаче бюджетных полномочий,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заверенную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получателем бюджетных средств, передающим свои бюджетные по</w:t>
      </w:r>
      <w:r w:rsidRPr="00A03C6F">
        <w:rPr>
          <w:rFonts w:ascii="Times New Roman" w:hAnsi="Times New Roman" w:cs="Times New Roman"/>
          <w:sz w:val="28"/>
          <w:szCs w:val="28"/>
        </w:rPr>
        <w:t>л</w:t>
      </w:r>
      <w:r w:rsidRPr="00A03C6F">
        <w:rPr>
          <w:rFonts w:ascii="Times New Roman" w:hAnsi="Times New Roman" w:cs="Times New Roman"/>
          <w:sz w:val="28"/>
          <w:szCs w:val="28"/>
        </w:rPr>
        <w:t>номочия, либо нотариально.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38. Дополнительно обособленное подразделение представляет ходатайство участника бюджетного процесса, создавшего обособленное подразделение, об о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крытии лицевых счетов обособленному подразделению, подписанное руководит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 xml:space="preserve">лем и главным бухгалтером (уполномоченными руководителем лицами) участника </w:t>
      </w:r>
      <w:r w:rsidRPr="00A03C6F">
        <w:rPr>
          <w:rFonts w:ascii="Times New Roman" w:hAnsi="Times New Roman" w:cs="Times New Roman"/>
          <w:sz w:val="28"/>
          <w:szCs w:val="28"/>
        </w:rPr>
        <w:lastRenderedPageBreak/>
        <w:t>бюджетного процесса, создавшего обособленное подразделение. При этом обосо</w:t>
      </w:r>
      <w:r w:rsidRPr="00A03C6F">
        <w:rPr>
          <w:rFonts w:ascii="Times New Roman" w:hAnsi="Times New Roman" w:cs="Times New Roman"/>
          <w:sz w:val="28"/>
          <w:szCs w:val="28"/>
        </w:rPr>
        <w:t>б</w:t>
      </w:r>
      <w:r w:rsidRPr="00A03C6F">
        <w:rPr>
          <w:rFonts w:ascii="Times New Roman" w:hAnsi="Times New Roman" w:cs="Times New Roman"/>
          <w:sz w:val="28"/>
          <w:szCs w:val="28"/>
        </w:rPr>
        <w:t>ленному подразделению открываются только те виды лицевых счетов, которые о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крыты создавшему его участнику бюджетного процесса.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Карточка образцов подписей для открытия лицевого счета главного расп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рядителя (распорядителя) бюджетных средств главному распорядителю бюджетных средств, лицевого счета главного администратора источников внутреннего (вне</w:t>
      </w:r>
      <w:r w:rsidRPr="00A03C6F">
        <w:rPr>
          <w:rFonts w:ascii="Times New Roman" w:hAnsi="Times New Roman" w:cs="Times New Roman"/>
          <w:sz w:val="28"/>
          <w:szCs w:val="28"/>
        </w:rPr>
        <w:t>ш</w:t>
      </w:r>
      <w:r w:rsidRPr="00A03C6F">
        <w:rPr>
          <w:rFonts w:ascii="Times New Roman" w:hAnsi="Times New Roman" w:cs="Times New Roman"/>
          <w:sz w:val="28"/>
          <w:szCs w:val="28"/>
        </w:rPr>
        <w:t>него) финансирования дефицита бюджета подписывается соответственно руковод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телем и главным бухгалтером главного распорядителя бюджетных средств, главн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го администратора источников финансирования дефицита бюджета (уполномоче</w:t>
      </w:r>
      <w:r w:rsidRPr="00A03C6F">
        <w:rPr>
          <w:rFonts w:ascii="Times New Roman" w:hAnsi="Times New Roman" w:cs="Times New Roman"/>
          <w:sz w:val="28"/>
          <w:szCs w:val="28"/>
        </w:rPr>
        <w:t>н</w:t>
      </w:r>
      <w:r w:rsidRPr="00A03C6F">
        <w:rPr>
          <w:rFonts w:ascii="Times New Roman" w:hAnsi="Times New Roman" w:cs="Times New Roman"/>
          <w:sz w:val="28"/>
          <w:szCs w:val="28"/>
        </w:rPr>
        <w:t>ными руководителем лицами) и скрепляется оттиском печати главного распоряд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теля бюджетных средств, главного администратора источников финансирования дефицита бюджета на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подписях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указанных лиц на лицевой стороне Карточки о</w:t>
      </w:r>
      <w:r w:rsidRPr="00A03C6F">
        <w:rPr>
          <w:rFonts w:ascii="Times New Roman" w:hAnsi="Times New Roman" w:cs="Times New Roman"/>
          <w:sz w:val="28"/>
          <w:szCs w:val="28"/>
        </w:rPr>
        <w:t>б</w:t>
      </w:r>
      <w:r w:rsidRPr="00A03C6F">
        <w:rPr>
          <w:rFonts w:ascii="Times New Roman" w:hAnsi="Times New Roman" w:cs="Times New Roman"/>
          <w:sz w:val="28"/>
          <w:szCs w:val="28"/>
        </w:rPr>
        <w:t xml:space="preserve">разцов подписей.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Заверения Карточки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образцов подписей не требуется.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>При открытии главному распорядителю бюджетных средств лицевого счета получателя бюджетных средств, лицевого счета для учета операций со средствами, поступающими во временное распоряжение получателя бюджетных средств, Ка</w:t>
      </w:r>
      <w:r w:rsidRPr="00A03C6F">
        <w:rPr>
          <w:rFonts w:ascii="Times New Roman" w:hAnsi="Times New Roman" w:cs="Times New Roman"/>
          <w:sz w:val="28"/>
          <w:szCs w:val="28"/>
        </w:rPr>
        <w:t>р</w:t>
      </w:r>
      <w:r w:rsidRPr="00A03C6F">
        <w:rPr>
          <w:rFonts w:ascii="Times New Roman" w:hAnsi="Times New Roman" w:cs="Times New Roman"/>
          <w:sz w:val="28"/>
          <w:szCs w:val="28"/>
        </w:rPr>
        <w:t>точка образцов подписей подписывается руководителем и главным бухгалтером (уполномоченными руководителем лицами)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стороне.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Заверения Карточки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образцов по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>писей не требуется.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При открытии лицевого счета администратора источников внутреннего (вне</w:t>
      </w:r>
      <w:r w:rsidRPr="00A03C6F">
        <w:rPr>
          <w:rFonts w:ascii="Times New Roman" w:hAnsi="Times New Roman" w:cs="Times New Roman"/>
          <w:sz w:val="28"/>
          <w:szCs w:val="28"/>
        </w:rPr>
        <w:t>ш</w:t>
      </w:r>
      <w:r w:rsidRPr="00A03C6F">
        <w:rPr>
          <w:rFonts w:ascii="Times New Roman" w:hAnsi="Times New Roman" w:cs="Times New Roman"/>
          <w:sz w:val="28"/>
          <w:szCs w:val="28"/>
        </w:rPr>
        <w:t>него)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 xml:space="preserve">нансирования дефицита бюджета (уполномоченными руководителем лицами) и скрепляется оттиском гербовой печати на подписях указанных лиц.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Заверен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03C6F">
        <w:rPr>
          <w:rFonts w:ascii="Times New Roman" w:hAnsi="Times New Roman" w:cs="Times New Roman"/>
          <w:sz w:val="28"/>
          <w:szCs w:val="28"/>
        </w:rPr>
        <w:t xml:space="preserve"> Ка</w:t>
      </w:r>
      <w:r w:rsidRPr="00A03C6F">
        <w:rPr>
          <w:rFonts w:ascii="Times New Roman" w:hAnsi="Times New Roman" w:cs="Times New Roman"/>
          <w:sz w:val="28"/>
          <w:szCs w:val="28"/>
        </w:rPr>
        <w:t>р</w:t>
      </w:r>
      <w:r w:rsidRPr="00A03C6F">
        <w:rPr>
          <w:rFonts w:ascii="Times New Roman" w:hAnsi="Times New Roman" w:cs="Times New Roman"/>
          <w:sz w:val="28"/>
          <w:szCs w:val="28"/>
        </w:rPr>
        <w:t>точки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образцов подписей не требуется.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>Карточка образцов подписей для открытия лицевого счета главного распоряд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теля (распорядителя) бюджетных средств распорядителю бюджетных средств, л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цевого счета получателя бюджетных средств подписывается, соответственно, рук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водителем и главным бухгалтером (уполномоченными руководителем лицами) ра</w:t>
      </w:r>
      <w:r w:rsidRPr="00A03C6F">
        <w:rPr>
          <w:rFonts w:ascii="Times New Roman" w:hAnsi="Times New Roman" w:cs="Times New Roman"/>
          <w:sz w:val="28"/>
          <w:szCs w:val="28"/>
        </w:rPr>
        <w:t>с</w:t>
      </w:r>
      <w:r w:rsidRPr="00A03C6F">
        <w:rPr>
          <w:rFonts w:ascii="Times New Roman" w:hAnsi="Times New Roman" w:cs="Times New Roman"/>
          <w:sz w:val="28"/>
          <w:szCs w:val="28"/>
        </w:rPr>
        <w:t>порядителя бюджетных средств, получателя бюджетных средств и заверяется на оборотной стороне подписью руководителя (уполномоченного им лица) вышесто</w:t>
      </w:r>
      <w:r w:rsidRPr="00A03C6F">
        <w:rPr>
          <w:rFonts w:ascii="Times New Roman" w:hAnsi="Times New Roman" w:cs="Times New Roman"/>
          <w:sz w:val="28"/>
          <w:szCs w:val="28"/>
        </w:rPr>
        <w:t>я</w:t>
      </w:r>
      <w:r w:rsidRPr="00A03C6F">
        <w:rPr>
          <w:rFonts w:ascii="Times New Roman" w:hAnsi="Times New Roman" w:cs="Times New Roman"/>
          <w:sz w:val="28"/>
          <w:szCs w:val="28"/>
        </w:rPr>
        <w:t>щего участника бюджетного процесса и оттиском печати или нотариально.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>Карточка образцов подписей для открытия получателю бюджетных средств лицевого счета для учета операций со средствами, поступающими во временное распоряжение получателя бюджетных средств, подписывается руководителем и главным бухгалтером (уполномоченными руководителем лицами) получателя бю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>жетных средств, осуществляющего операции со средствами во временном распор</w:t>
      </w:r>
      <w:r w:rsidRPr="00A03C6F">
        <w:rPr>
          <w:rFonts w:ascii="Times New Roman" w:hAnsi="Times New Roman" w:cs="Times New Roman"/>
          <w:sz w:val="28"/>
          <w:szCs w:val="28"/>
        </w:rPr>
        <w:t>я</w:t>
      </w:r>
      <w:r w:rsidRPr="00A03C6F">
        <w:rPr>
          <w:rFonts w:ascii="Times New Roman" w:hAnsi="Times New Roman" w:cs="Times New Roman"/>
          <w:sz w:val="28"/>
          <w:szCs w:val="28"/>
        </w:rPr>
        <w:t>жении, на лицевой стороне и заверяется на оборотной стороне подписью руковод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теля (уполномоченного им лица) главного распорядителя (распорядителя) бюдже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ных средств и оттиском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печати на подписи вышеуказанного лица или нотариально.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>Карточка образцов подписей для открытия лицевого счета администратора и</w:t>
      </w:r>
      <w:r w:rsidRPr="00A03C6F">
        <w:rPr>
          <w:rFonts w:ascii="Times New Roman" w:hAnsi="Times New Roman" w:cs="Times New Roman"/>
          <w:sz w:val="28"/>
          <w:szCs w:val="28"/>
        </w:rPr>
        <w:t>с</w:t>
      </w:r>
      <w:r w:rsidRPr="00A03C6F">
        <w:rPr>
          <w:rFonts w:ascii="Times New Roman" w:hAnsi="Times New Roman" w:cs="Times New Roman"/>
          <w:sz w:val="28"/>
          <w:szCs w:val="28"/>
        </w:rPr>
        <w:t>точников внутреннего (внешнего) финансирования дефицита бюджета подписыв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lastRenderedPageBreak/>
        <w:t>ется руководителем и главным бухгалтером (уполномоченными руководителем л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цами) администратора источников финансирования дефицита бюджета и заверяется на оборотной стороне подписью руководителя (уполномоченного им лица) главного администратора источников финансирования дефицита бюджета и оттиском печати на подписи указанного лица или нотариально.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>Карточка образцов подписей для открытия лицевого счета иного получателя бюджетных средств подписывается руководителем и главным бухгалтером (упо</w:t>
      </w:r>
      <w:r w:rsidRPr="00A03C6F">
        <w:rPr>
          <w:rFonts w:ascii="Times New Roman" w:hAnsi="Times New Roman" w:cs="Times New Roman"/>
          <w:sz w:val="28"/>
          <w:szCs w:val="28"/>
        </w:rPr>
        <w:t>л</w:t>
      </w:r>
      <w:r w:rsidRPr="00A03C6F">
        <w:rPr>
          <w:rFonts w:ascii="Times New Roman" w:hAnsi="Times New Roman" w:cs="Times New Roman"/>
          <w:sz w:val="28"/>
          <w:szCs w:val="28"/>
        </w:rPr>
        <w:t>номоченными руководителем лицами) главного распорядителя (распорядителя) бюджетных средств в порядке, установленном в абзаце втором или четвертом н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стоящего пункта, в зависимости от того, в ведении главного распорядителя бю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>жетных средств или распорядителя бюджетных средств находится иной получатель бюджетных средств.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>Карточка образцов подписей для открытия лицевого счета для учета операций по переданным полномочиям получателя бюджетных средств подписывается рук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водителем и главным бухгалтером (уполномоченными руководителем лицами) п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лучателя бюджетных средств, бюджетного (автономного) учреждения, неучастника бюджетного процесса (за исключением индивидуального предпринимателя и физ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ческого лица - производителя товаров, работ, услуг), принимающих бюджетные полномочия, на лицевой стороне и заверяется на оборотной стороне подписью р</w:t>
      </w:r>
      <w:r w:rsidRPr="00A03C6F">
        <w:rPr>
          <w:rFonts w:ascii="Times New Roman" w:hAnsi="Times New Roman" w:cs="Times New Roman"/>
          <w:sz w:val="28"/>
          <w:szCs w:val="28"/>
        </w:rPr>
        <w:t>у</w:t>
      </w:r>
      <w:r w:rsidRPr="00A03C6F">
        <w:rPr>
          <w:rFonts w:ascii="Times New Roman" w:hAnsi="Times New Roman" w:cs="Times New Roman"/>
          <w:sz w:val="28"/>
          <w:szCs w:val="28"/>
        </w:rPr>
        <w:t>ководителя (уполномоченного им лица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>) получателя бюджетных средств, переда</w:t>
      </w:r>
      <w:r w:rsidRPr="00A03C6F">
        <w:rPr>
          <w:rFonts w:ascii="Times New Roman" w:hAnsi="Times New Roman" w:cs="Times New Roman"/>
          <w:sz w:val="28"/>
          <w:szCs w:val="28"/>
        </w:rPr>
        <w:t>ю</w:t>
      </w:r>
      <w:r w:rsidRPr="00A03C6F">
        <w:rPr>
          <w:rFonts w:ascii="Times New Roman" w:hAnsi="Times New Roman" w:cs="Times New Roman"/>
          <w:sz w:val="28"/>
          <w:szCs w:val="28"/>
        </w:rPr>
        <w:t>щего свои бюджетные полномочия, и оттиском печати на подписи указанного лица или нотариально.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40.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При наличии документов, представленных клиентом в соответствии с пун</w:t>
      </w:r>
      <w:r w:rsidRPr="00A03C6F">
        <w:rPr>
          <w:rFonts w:ascii="Times New Roman" w:hAnsi="Times New Roman" w:cs="Times New Roman"/>
          <w:sz w:val="28"/>
          <w:szCs w:val="28"/>
        </w:rPr>
        <w:t>к</w:t>
      </w:r>
      <w:r w:rsidRPr="00A03C6F">
        <w:rPr>
          <w:rFonts w:ascii="Times New Roman" w:hAnsi="Times New Roman" w:cs="Times New Roman"/>
          <w:sz w:val="28"/>
          <w:szCs w:val="28"/>
        </w:rPr>
        <w:t>тами 12, 36-38настоящего Порядка, не прошедших проверку в соответствии с тр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 xml:space="preserve">бованиями, установленными пунктом 18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сельского поселения </w:t>
      </w:r>
      <w:r w:rsidR="00964A25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вещенский район Республики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>возвращает клиенту указанные док</w:t>
      </w:r>
      <w:r w:rsidRPr="00A03C6F">
        <w:rPr>
          <w:rFonts w:ascii="Times New Roman" w:hAnsi="Times New Roman" w:cs="Times New Roman"/>
          <w:sz w:val="28"/>
          <w:szCs w:val="28"/>
        </w:rPr>
        <w:t>у</w:t>
      </w:r>
      <w:r w:rsidRPr="00A03C6F">
        <w:rPr>
          <w:rFonts w:ascii="Times New Roman" w:hAnsi="Times New Roman" w:cs="Times New Roman"/>
          <w:sz w:val="28"/>
          <w:szCs w:val="28"/>
        </w:rPr>
        <w:t>менты с ук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занием причин возврата не позднее срока, установленного настоящим Порядком для пр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ведения проверки представленных документов.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При этом несоответствие наименования участника бюджетного процесса в представленных документах наименованию, указанному в Сводном реестре, в части прописных (заглавных) и строчных букв, буквы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C6F">
        <w:rPr>
          <w:rFonts w:ascii="Times New Roman" w:hAnsi="Times New Roman" w:cs="Times New Roman"/>
          <w:sz w:val="28"/>
          <w:szCs w:val="28"/>
        </w:rPr>
        <w:t>, наличия (отсутствия) проб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 xml:space="preserve">лов, не является основанием для возврата </w:t>
      </w:r>
      <w:r w:rsidR="00964A25">
        <w:rPr>
          <w:rFonts w:ascii="Times New Roman" w:hAnsi="Times New Roman" w:cs="Times New Roman"/>
          <w:sz w:val="28"/>
          <w:szCs w:val="28"/>
        </w:rPr>
        <w:t>в 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64A25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публики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>представленных документов.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На основании документов, представленных клиентом для открытия лицев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го счета и прошедших проверку в соответствии с требованиями, установленными пунктом 18 настоящего Порядка, при наличии данного клиента в Сводном реестре с соответствующими полномочиями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сельского поселения </w:t>
      </w:r>
      <w:r w:rsidR="00964A25">
        <w:rPr>
          <w:rFonts w:ascii="Times New Roman" w:hAnsi="Times New Roman" w:cs="Times New Roman"/>
          <w:sz w:val="28"/>
          <w:szCs w:val="28"/>
        </w:rPr>
        <w:t>Новон</w:t>
      </w:r>
      <w:r w:rsidR="00964A25">
        <w:rPr>
          <w:rFonts w:ascii="Times New Roman" w:hAnsi="Times New Roman" w:cs="Times New Roman"/>
          <w:sz w:val="28"/>
          <w:szCs w:val="28"/>
        </w:rPr>
        <w:t>а</w:t>
      </w:r>
      <w:r w:rsidR="00964A25">
        <w:rPr>
          <w:rFonts w:ascii="Times New Roman" w:hAnsi="Times New Roman" w:cs="Times New Roman"/>
          <w:sz w:val="28"/>
          <w:szCs w:val="28"/>
        </w:rPr>
        <w:t>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>не позднее следующего рабочего дня после завершения проверки указанных документов осуществляется открытие клиенту соответствующего лиц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вого счета.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42. Лицевому счету присваивается номер, который указывается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>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Выписке из лицевого счета главного распорядителя (распорядителя) бюдже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lastRenderedPageBreak/>
        <w:t>ных средств по форме согласно приложению № 9 к настоящему Порядку;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Выписке из лицевого счета получателя бюджетных средств по форме согласно приложению № 10 к настоящему Порядку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Выписка из лицевого счета п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лучателя);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Выписке из лицевого счета для учета операций со средствами, поступающими во временное распоряжение получателя бюджетных средств, по форме согласно приложению № 11 к настоящему Порядку;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Выписке из лицевого счета главного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администратора источников финансир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вания дефицита бюджета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12 к настоящему П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рядку;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Выписке из лицевого счета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администратора источников финансирования деф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цита бюджета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13 к настоящему Порядку;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Выписке из лицевого счета иного получателя бюджетных средств по форме с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гласно приложению № 14 к настоящему Порядку;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Выписка из лицевого счета для учета операций по переданным полномочиям по</w:t>
      </w:r>
      <w:r>
        <w:rPr>
          <w:rFonts w:ascii="Times New Roman" w:hAnsi="Times New Roman" w:cs="Times New Roman"/>
          <w:sz w:val="28"/>
          <w:szCs w:val="28"/>
        </w:rPr>
        <w:t>лучателя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</w:t>
      </w:r>
      <w:r w:rsidRPr="00A03C6F">
        <w:rPr>
          <w:rFonts w:ascii="Times New Roman" w:hAnsi="Times New Roman" w:cs="Times New Roman"/>
          <w:sz w:val="28"/>
          <w:szCs w:val="28"/>
        </w:rPr>
        <w:t>ставляется по форме Выписки из лицевого сч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та получателя.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Указанные Выписки из соответствующих лицевых счетов подлежат предста</w:t>
      </w:r>
      <w:r w:rsidRPr="00A03C6F">
        <w:rPr>
          <w:rFonts w:ascii="Times New Roman" w:hAnsi="Times New Roman" w:cs="Times New Roman"/>
          <w:sz w:val="28"/>
          <w:szCs w:val="28"/>
        </w:rPr>
        <w:t>в</w:t>
      </w:r>
      <w:r w:rsidRPr="00A03C6F">
        <w:rPr>
          <w:rFonts w:ascii="Times New Roman" w:hAnsi="Times New Roman" w:cs="Times New Roman"/>
          <w:sz w:val="28"/>
          <w:szCs w:val="28"/>
        </w:rPr>
        <w:t>лению клиенту не позднее следующего рабочего дня после открытия лицевого сч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та.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При этом содержательная часть Выписки из соответствующего лицевого счета не заполняется.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43.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964A25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Благовещенский район Республики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>в течение пяти рабочих дней после открытия лицевого счета для учета операций по переда</w:t>
      </w:r>
      <w:r w:rsidRPr="00A03C6F">
        <w:rPr>
          <w:rFonts w:ascii="Times New Roman" w:hAnsi="Times New Roman" w:cs="Times New Roman"/>
          <w:sz w:val="28"/>
          <w:szCs w:val="28"/>
        </w:rPr>
        <w:t>н</w:t>
      </w:r>
      <w:r w:rsidRPr="00A03C6F">
        <w:rPr>
          <w:rFonts w:ascii="Times New Roman" w:hAnsi="Times New Roman" w:cs="Times New Roman"/>
          <w:sz w:val="28"/>
          <w:szCs w:val="28"/>
        </w:rPr>
        <w:t>ным полномочиям получателя бюджетных средств сообщает в письменной форме об этом получателю бюджетных средств, передающему свои бюджетные полном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чия.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Копии сообщений об открытии лицевого счета для учета операций по переда</w:t>
      </w:r>
      <w:r w:rsidRPr="00A03C6F">
        <w:rPr>
          <w:rFonts w:ascii="Times New Roman" w:hAnsi="Times New Roman" w:cs="Times New Roman"/>
          <w:sz w:val="28"/>
          <w:szCs w:val="28"/>
        </w:rPr>
        <w:t>н</w:t>
      </w:r>
      <w:r w:rsidRPr="00A03C6F">
        <w:rPr>
          <w:rFonts w:ascii="Times New Roman" w:hAnsi="Times New Roman" w:cs="Times New Roman"/>
          <w:sz w:val="28"/>
          <w:szCs w:val="28"/>
        </w:rPr>
        <w:t>ным полномочиям получателя бюджетных сре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>анятся в деле клиента.</w:t>
      </w:r>
    </w:p>
    <w:p w:rsidR="00924EAE" w:rsidRPr="00A03C6F" w:rsidRDefault="00924EAE" w:rsidP="00924EA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94"/>
      <w:bookmarkStart w:id="3" w:name="P198"/>
      <w:bookmarkStart w:id="4" w:name="P223"/>
      <w:bookmarkEnd w:id="2"/>
      <w:bookmarkEnd w:id="3"/>
      <w:bookmarkEnd w:id="4"/>
    </w:p>
    <w:p w:rsidR="00924EAE" w:rsidRPr="00A03C6F" w:rsidRDefault="00924EAE" w:rsidP="00924EA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Особенности переоформления лицевых счетов клиентам,</w:t>
      </w:r>
    </w:p>
    <w:p w:rsidR="00924EAE" w:rsidRPr="00A03C6F" w:rsidRDefault="00924EAE" w:rsidP="00924E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>являющимся участниками бюджетного процесса</w:t>
      </w:r>
      <w:proofErr w:type="gramEnd"/>
    </w:p>
    <w:p w:rsidR="00924EAE" w:rsidRPr="00A03C6F" w:rsidRDefault="00924EAE" w:rsidP="00924E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44. Переоформление лицевых счетов клиентам - участникам бюджетного пр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цесса осуществляется на основании</w:t>
      </w:r>
      <w:r w:rsidR="00964A2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822" w:history="1">
        <w:r w:rsidRPr="00F54414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A03C6F">
        <w:rPr>
          <w:rFonts w:ascii="Times New Roman" w:hAnsi="Times New Roman" w:cs="Times New Roman"/>
          <w:sz w:val="28"/>
          <w:szCs w:val="28"/>
        </w:rPr>
        <w:t xml:space="preserve"> на переоформление лицевых счетов, соответствующего требованиям, установленным пунктом 24 настоящего Порядка, в случае: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>а) изменения полного наименования клиента, не вызванного реорганизацией (за исключением реорганизации клиента в форме преобразования,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КПП) и не связанного с изменением подведомственности и типа учреждения;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б) изменения структуры номеров лицевых счетов клиента.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45. Переоформление лицевых счетов клиентов производится после внесения </w:t>
      </w:r>
      <w:r w:rsidRPr="00A03C6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изменений в Сводный реестр (за исключением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изменения стру</w:t>
      </w:r>
      <w:r w:rsidRPr="00A03C6F">
        <w:rPr>
          <w:rFonts w:ascii="Times New Roman" w:hAnsi="Times New Roman" w:cs="Times New Roman"/>
          <w:sz w:val="28"/>
          <w:szCs w:val="28"/>
        </w:rPr>
        <w:t>к</w:t>
      </w:r>
      <w:r w:rsidRPr="00A03C6F">
        <w:rPr>
          <w:rFonts w:ascii="Times New Roman" w:hAnsi="Times New Roman" w:cs="Times New Roman"/>
          <w:sz w:val="28"/>
          <w:szCs w:val="28"/>
        </w:rPr>
        <w:t>туры номеров лицевых счетов клиента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>).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46. Клиент обязан не позднее пятого рабочего дня со дня внесения изменений в Сводный реестр представить в </w:t>
      </w:r>
      <w:r w:rsidR="00964A25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64A25">
        <w:rPr>
          <w:rFonts w:ascii="Times New Roman" w:hAnsi="Times New Roman" w:cs="Times New Roman"/>
          <w:sz w:val="28"/>
          <w:szCs w:val="28"/>
        </w:rPr>
        <w:t>Новонаде</w:t>
      </w:r>
      <w:r w:rsidR="00964A25">
        <w:rPr>
          <w:rFonts w:ascii="Times New Roman" w:hAnsi="Times New Roman" w:cs="Times New Roman"/>
          <w:sz w:val="28"/>
          <w:szCs w:val="28"/>
        </w:rPr>
        <w:t>ж</w:t>
      </w:r>
      <w:r w:rsidR="00964A25">
        <w:rPr>
          <w:rFonts w:ascii="Times New Roman" w:hAnsi="Times New Roman" w:cs="Times New Roman"/>
          <w:sz w:val="28"/>
          <w:szCs w:val="28"/>
        </w:rPr>
        <w:t xml:space="preserve">динский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Благовещенский район Республики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>Заявление на переоформление лицевых счетов и Карточку образцов подписей, оформленную и заверенную в соответствии с пунктами 17 и 39 насто</w:t>
      </w:r>
      <w:r w:rsidRPr="00A03C6F">
        <w:rPr>
          <w:rFonts w:ascii="Times New Roman" w:hAnsi="Times New Roman" w:cs="Times New Roman"/>
          <w:sz w:val="28"/>
          <w:szCs w:val="28"/>
        </w:rPr>
        <w:t>я</w:t>
      </w:r>
      <w:r w:rsidRPr="00A03C6F">
        <w:rPr>
          <w:rFonts w:ascii="Times New Roman" w:hAnsi="Times New Roman" w:cs="Times New Roman"/>
          <w:sz w:val="28"/>
          <w:szCs w:val="28"/>
        </w:rPr>
        <w:t>щего Поря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>ка.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>При изменении полного наименования получателя бюджетных средств, бю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>жетного (автономного) учреждения, неучастника бюджетного процесса (за искл</w:t>
      </w:r>
      <w:r w:rsidRPr="00A03C6F">
        <w:rPr>
          <w:rFonts w:ascii="Times New Roman" w:hAnsi="Times New Roman" w:cs="Times New Roman"/>
          <w:sz w:val="28"/>
          <w:szCs w:val="28"/>
        </w:rPr>
        <w:t>ю</w:t>
      </w:r>
      <w:r w:rsidRPr="00A03C6F">
        <w:rPr>
          <w:rFonts w:ascii="Times New Roman" w:hAnsi="Times New Roman" w:cs="Times New Roman"/>
          <w:sz w:val="28"/>
          <w:szCs w:val="28"/>
        </w:rPr>
        <w:t xml:space="preserve">чением индивидуального предпринимателя и физического лица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производителя товаров, работ, услуг), принимающих бюджетные полномочия, не вызванного рео</w:t>
      </w:r>
      <w:r w:rsidRPr="00A03C6F">
        <w:rPr>
          <w:rFonts w:ascii="Times New Roman" w:hAnsi="Times New Roman" w:cs="Times New Roman"/>
          <w:sz w:val="28"/>
          <w:szCs w:val="28"/>
        </w:rPr>
        <w:t>р</w:t>
      </w:r>
      <w:r w:rsidRPr="00A03C6F">
        <w:rPr>
          <w:rFonts w:ascii="Times New Roman" w:hAnsi="Times New Roman" w:cs="Times New Roman"/>
          <w:sz w:val="28"/>
          <w:szCs w:val="28"/>
        </w:rPr>
        <w:t xml:space="preserve">ганизацией и не связанного с изменением подведомственности и типа учреждения,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</w:t>
      </w:r>
      <w:r w:rsidR="00964A25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Благовещенский район Республики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>получателем бю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>жетных средств, бюджетным (автономным) учреждением, неучастником бюдже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ного пр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цесса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(за исключением индивидуального предпринимателя и физического лица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производителя товаров, работ, услуг), принимающими бюджетные полном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чия, представляется копия документа о внесении изменений в документ о передаче полномочий, заверенная в соответствии с пунктом 37 настоящего Порядка. Пер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оформления лицевого счета для учета операций по переданным полномочиям пол</w:t>
      </w:r>
      <w:r w:rsidRPr="00A03C6F">
        <w:rPr>
          <w:rFonts w:ascii="Times New Roman" w:hAnsi="Times New Roman" w:cs="Times New Roman"/>
          <w:sz w:val="28"/>
          <w:szCs w:val="28"/>
        </w:rPr>
        <w:t>у</w:t>
      </w:r>
      <w:r w:rsidRPr="00A03C6F">
        <w:rPr>
          <w:rFonts w:ascii="Times New Roman" w:hAnsi="Times New Roman" w:cs="Times New Roman"/>
          <w:sz w:val="28"/>
          <w:szCs w:val="28"/>
        </w:rPr>
        <w:t>чателя бюджетных средств не требуется.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В случае внесения в Сводный реестр изменений, связанных с изменением с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кращенного наименования клиента, указанного в Карточке образцов подписей, кл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 xml:space="preserve">ент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</w:t>
      </w:r>
      <w:r w:rsidR="00964A25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Благовещенский район Республики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>н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вую Карточку образцов подписей, оформленную и заверенную в соответствии с пунктами 17 и 39 настоящего Порядка. При этом переоформления соответству</w:t>
      </w:r>
      <w:r w:rsidRPr="00A03C6F">
        <w:rPr>
          <w:rFonts w:ascii="Times New Roman" w:hAnsi="Times New Roman" w:cs="Times New Roman"/>
          <w:sz w:val="28"/>
          <w:szCs w:val="28"/>
        </w:rPr>
        <w:t>ю</w:t>
      </w:r>
      <w:r w:rsidRPr="00A03C6F">
        <w:rPr>
          <w:rFonts w:ascii="Times New Roman" w:hAnsi="Times New Roman" w:cs="Times New Roman"/>
          <w:sz w:val="28"/>
          <w:szCs w:val="28"/>
        </w:rPr>
        <w:t>щих лицевых сч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тов клиента не требуется.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47.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При переоформлении соответствующих лицевых счетов клиента в случае изменения наименования клиента, не вызванного реорганизацией и не связанного с изменением подведомственности и типа учреждения (за исключением реорганиз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ции клиента в форме преобразования,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КПП), номер лицевого счета клиента не меняется.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48. В случае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изменения структуры номеров лицевых счетов клиента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уполном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 xml:space="preserve">ченный работник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964A25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 муниципального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на Заявлении на переоформление лицевых счетов, представленном клиентом, в Ка</w:t>
      </w:r>
      <w:r w:rsidRPr="00A03C6F">
        <w:rPr>
          <w:rFonts w:ascii="Times New Roman" w:hAnsi="Times New Roman" w:cs="Times New Roman"/>
          <w:sz w:val="28"/>
          <w:szCs w:val="28"/>
        </w:rPr>
        <w:t>р</w:t>
      </w:r>
      <w:r w:rsidRPr="00A03C6F">
        <w:rPr>
          <w:rFonts w:ascii="Times New Roman" w:hAnsi="Times New Roman" w:cs="Times New Roman"/>
          <w:sz w:val="28"/>
          <w:szCs w:val="28"/>
        </w:rPr>
        <w:t>точке обра</w:t>
      </w:r>
      <w:r w:rsidRPr="00A03C6F">
        <w:rPr>
          <w:rFonts w:ascii="Times New Roman" w:hAnsi="Times New Roman" w:cs="Times New Roman"/>
          <w:sz w:val="28"/>
          <w:szCs w:val="28"/>
        </w:rPr>
        <w:t>з</w:t>
      </w:r>
      <w:r w:rsidRPr="00A03C6F">
        <w:rPr>
          <w:rFonts w:ascii="Times New Roman" w:hAnsi="Times New Roman" w:cs="Times New Roman"/>
          <w:sz w:val="28"/>
          <w:szCs w:val="28"/>
        </w:rPr>
        <w:t>цов подписей и в Книге регистрации лицевых счетов указывает новые номера лицевых сч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тов клиента.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При этом каждое изменение в Карточке образцов подписей должно быть по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 xml:space="preserve">тверждено подписью уполномоченного работника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="00964A25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с указанием даты изменения.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49.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964A25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Благовещенский район Республики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>осуществл</w:t>
      </w:r>
      <w:r w:rsidRPr="00A03C6F">
        <w:rPr>
          <w:rFonts w:ascii="Times New Roman" w:hAnsi="Times New Roman" w:cs="Times New Roman"/>
          <w:sz w:val="28"/>
          <w:szCs w:val="28"/>
        </w:rPr>
        <w:t>я</w:t>
      </w:r>
      <w:r w:rsidRPr="00A03C6F">
        <w:rPr>
          <w:rFonts w:ascii="Times New Roman" w:hAnsi="Times New Roman" w:cs="Times New Roman"/>
          <w:sz w:val="28"/>
          <w:szCs w:val="28"/>
        </w:rPr>
        <w:t>ет проверку реквизитов, предусмотренных к заполнению в представленной Карто</w:t>
      </w:r>
      <w:r w:rsidRPr="00A03C6F">
        <w:rPr>
          <w:rFonts w:ascii="Times New Roman" w:hAnsi="Times New Roman" w:cs="Times New Roman"/>
          <w:sz w:val="28"/>
          <w:szCs w:val="28"/>
        </w:rPr>
        <w:t>ч</w:t>
      </w:r>
      <w:r w:rsidRPr="00A03C6F">
        <w:rPr>
          <w:rFonts w:ascii="Times New Roman" w:hAnsi="Times New Roman" w:cs="Times New Roman"/>
          <w:sz w:val="28"/>
          <w:szCs w:val="28"/>
        </w:rPr>
        <w:t>ке образцов подписей (в случае ее представления вместе с Заявлением на пер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оформление лицевых счетов) в соответствии с пунктами 17 и 39 настоящего Поря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>ка, а также их соответствие реквизитам Заявления на переоформление лицевых сч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тов.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При приеме Карточки образцов подписей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Администрация сельского поселения </w:t>
      </w:r>
      <w:r w:rsidR="00964A25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публики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>также проверяется соответствие формы представленной Карточки образцов подписей форме согласно приложению № 2 к настоящему П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рядку.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50.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При наличии документов, представленных клиентом в соответствии с пун</w:t>
      </w:r>
      <w:r w:rsidRPr="00A03C6F">
        <w:rPr>
          <w:rFonts w:ascii="Times New Roman" w:hAnsi="Times New Roman" w:cs="Times New Roman"/>
          <w:sz w:val="28"/>
          <w:szCs w:val="28"/>
        </w:rPr>
        <w:t>к</w:t>
      </w:r>
      <w:r w:rsidRPr="00A03C6F">
        <w:rPr>
          <w:rFonts w:ascii="Times New Roman" w:hAnsi="Times New Roman" w:cs="Times New Roman"/>
          <w:sz w:val="28"/>
          <w:szCs w:val="28"/>
        </w:rPr>
        <w:t>тами 23 и 46 настоящего Порядка, не прошедших проверку в соответствии с треб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ваниями, установленными пунктами 25 и 49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Администрация сельского поселения </w:t>
      </w:r>
      <w:r w:rsidR="00964A25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вещенский район Республики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>возвращает клиенту указанные док</w:t>
      </w:r>
      <w:r w:rsidRPr="00A03C6F">
        <w:rPr>
          <w:rFonts w:ascii="Times New Roman" w:hAnsi="Times New Roman" w:cs="Times New Roman"/>
          <w:sz w:val="28"/>
          <w:szCs w:val="28"/>
        </w:rPr>
        <w:t>у</w:t>
      </w:r>
      <w:r w:rsidRPr="00A03C6F">
        <w:rPr>
          <w:rFonts w:ascii="Times New Roman" w:hAnsi="Times New Roman" w:cs="Times New Roman"/>
          <w:sz w:val="28"/>
          <w:szCs w:val="28"/>
        </w:rPr>
        <w:t>менты с ук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занием причин возврата не позднее срока, установленного настоящим Порядком для пр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ведения проверки представленных документов.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51. Переоформление соответствующих лицевых счетов осуществляется </w:t>
      </w:r>
      <w:r w:rsidR="00964A2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сельского поселения </w:t>
      </w:r>
      <w:r w:rsidR="00964A25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>на основании докуме</w:t>
      </w:r>
      <w:r w:rsidRPr="00A03C6F">
        <w:rPr>
          <w:rFonts w:ascii="Times New Roman" w:hAnsi="Times New Roman" w:cs="Times New Roman"/>
          <w:sz w:val="28"/>
          <w:szCs w:val="28"/>
        </w:rPr>
        <w:t>н</w:t>
      </w:r>
      <w:r w:rsidRPr="00A03C6F">
        <w:rPr>
          <w:rFonts w:ascii="Times New Roman" w:hAnsi="Times New Roman" w:cs="Times New Roman"/>
          <w:sz w:val="28"/>
          <w:szCs w:val="28"/>
        </w:rPr>
        <w:t>тов, представленных клиентом для переоформления лицевых счетов и прошедших проверку в соответствии с требованиями, установленными пунктами 25 и 49 н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стоящего Порядка, не позднее следующего рабочего дня после завершения их пр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верки.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52.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964A25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Благовещенский район Республики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>в течение пяти рабочих дней после переоформления лицевого счета для учета операций по пер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данным полномочиям получателя бюджетных средств сообщает в письменной форме об этом получателю бюджетных средств, бюджетному (автономному) учр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ждению, неучастнику бюджетного процесса, принимающим бюджетные полном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чия, пол</w:t>
      </w:r>
      <w:r w:rsidRPr="00A03C6F">
        <w:rPr>
          <w:rFonts w:ascii="Times New Roman" w:hAnsi="Times New Roman" w:cs="Times New Roman"/>
          <w:sz w:val="28"/>
          <w:szCs w:val="28"/>
        </w:rPr>
        <w:t>у</w:t>
      </w:r>
      <w:r w:rsidRPr="00A03C6F">
        <w:rPr>
          <w:rFonts w:ascii="Times New Roman" w:hAnsi="Times New Roman" w:cs="Times New Roman"/>
          <w:sz w:val="28"/>
          <w:szCs w:val="28"/>
        </w:rPr>
        <w:t>чателю бюджетных средств, передающему свои бюджетные полномочия.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Копии сообщений о переоформлении лицевого счета для учета операций по п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реданным полномочиям получателя бюджетных сре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>анятся в деле клиента.</w:t>
      </w:r>
    </w:p>
    <w:p w:rsidR="00924EAE" w:rsidRPr="00A03C6F" w:rsidRDefault="00924EAE" w:rsidP="00924E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4EAE" w:rsidRDefault="00924EAE" w:rsidP="00924EA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Особенности закрытия лицевых счетов клиентам, </w:t>
      </w:r>
    </w:p>
    <w:p w:rsidR="00924EAE" w:rsidRPr="00A03C6F" w:rsidRDefault="00924EAE" w:rsidP="00924EA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A03C6F">
        <w:rPr>
          <w:rFonts w:ascii="Times New Roman" w:hAnsi="Times New Roman" w:cs="Times New Roman"/>
          <w:sz w:val="28"/>
          <w:szCs w:val="28"/>
        </w:rPr>
        <w:t>вляющимся</w:t>
      </w:r>
      <w:r w:rsidR="006A1E3B">
        <w:rPr>
          <w:rFonts w:ascii="Times New Roman" w:hAnsi="Times New Roman" w:cs="Times New Roman"/>
          <w:sz w:val="28"/>
          <w:szCs w:val="28"/>
        </w:rPr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>участниками бюджетного процесса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53. Закрытие лицевых счетов</w:t>
      </w:r>
      <w:r w:rsidR="006A1E3B">
        <w:rPr>
          <w:rFonts w:ascii="Times New Roman" w:hAnsi="Times New Roman" w:cs="Times New Roman"/>
          <w:sz w:val="28"/>
          <w:szCs w:val="28"/>
        </w:rPr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 xml:space="preserve">клиентам - участникам бюджетного процесса осуществляется на основании </w:t>
      </w:r>
      <w:hyperlink w:anchor="P2915" w:history="1">
        <w:r w:rsidRPr="00F54414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A03C6F">
        <w:rPr>
          <w:rFonts w:ascii="Times New Roman" w:hAnsi="Times New Roman" w:cs="Times New Roman"/>
          <w:sz w:val="28"/>
          <w:szCs w:val="28"/>
        </w:rPr>
        <w:t xml:space="preserve"> на закрытие лицевого счета, соответс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 xml:space="preserve">вующего требованиям, установленным пунктом 29 настоящего Порядка, в связи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>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а) реорганизацией (ликвидацией) клиента;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б) отменой бюджетных полномочий клиента для отражения операций, по в</w:t>
      </w:r>
      <w:r w:rsidRPr="00A03C6F">
        <w:rPr>
          <w:rFonts w:ascii="Times New Roman" w:hAnsi="Times New Roman" w:cs="Times New Roman"/>
          <w:sz w:val="28"/>
          <w:szCs w:val="28"/>
        </w:rPr>
        <w:t>ы</w:t>
      </w:r>
      <w:r w:rsidRPr="00A03C6F">
        <w:rPr>
          <w:rFonts w:ascii="Times New Roman" w:hAnsi="Times New Roman" w:cs="Times New Roman"/>
          <w:sz w:val="28"/>
          <w:szCs w:val="28"/>
        </w:rPr>
        <w:lastRenderedPageBreak/>
        <w:t>полнению которых открывался лицевой счет;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в) изменением типа учреждения;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г) изменением подведомственности клиента;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3C6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03C6F">
        <w:rPr>
          <w:rFonts w:ascii="Times New Roman" w:hAnsi="Times New Roman" w:cs="Times New Roman"/>
          <w:sz w:val="28"/>
          <w:szCs w:val="28"/>
        </w:rPr>
        <w:t>) в иных случаях, предусмотренных бюджетным законодательством Росси</w:t>
      </w:r>
      <w:r w:rsidRPr="00A03C6F">
        <w:rPr>
          <w:rFonts w:ascii="Times New Roman" w:hAnsi="Times New Roman" w:cs="Times New Roman"/>
          <w:sz w:val="28"/>
          <w:szCs w:val="28"/>
        </w:rPr>
        <w:t>й</w:t>
      </w:r>
      <w:r w:rsidRPr="00A03C6F">
        <w:rPr>
          <w:rFonts w:ascii="Times New Roman" w:hAnsi="Times New Roman" w:cs="Times New Roman"/>
          <w:sz w:val="28"/>
          <w:szCs w:val="28"/>
        </w:rPr>
        <w:t>ской Федерации и Республики Башкортостан.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54.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При реорганизации получателя бюджетных средств, бюджетного (автоно</w:t>
      </w:r>
      <w:r w:rsidRPr="00A03C6F">
        <w:rPr>
          <w:rFonts w:ascii="Times New Roman" w:hAnsi="Times New Roman" w:cs="Times New Roman"/>
          <w:sz w:val="28"/>
          <w:szCs w:val="28"/>
        </w:rPr>
        <w:t>м</w:t>
      </w:r>
      <w:r w:rsidRPr="00A03C6F">
        <w:rPr>
          <w:rFonts w:ascii="Times New Roman" w:hAnsi="Times New Roman" w:cs="Times New Roman"/>
          <w:sz w:val="28"/>
          <w:szCs w:val="28"/>
        </w:rPr>
        <w:t>ного) учреждения, неучастника бюджетного процесса (за исключением индивид</w:t>
      </w:r>
      <w:r w:rsidRPr="00A03C6F">
        <w:rPr>
          <w:rFonts w:ascii="Times New Roman" w:hAnsi="Times New Roman" w:cs="Times New Roman"/>
          <w:sz w:val="28"/>
          <w:szCs w:val="28"/>
        </w:rPr>
        <w:t>у</w:t>
      </w:r>
      <w:r w:rsidRPr="00A03C6F">
        <w:rPr>
          <w:rFonts w:ascii="Times New Roman" w:hAnsi="Times New Roman" w:cs="Times New Roman"/>
          <w:sz w:val="28"/>
          <w:szCs w:val="28"/>
        </w:rPr>
        <w:t xml:space="preserve">ального предпринимателя и физического лица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производителя товаров, работ, у</w:t>
      </w:r>
      <w:r w:rsidRPr="00A03C6F">
        <w:rPr>
          <w:rFonts w:ascii="Times New Roman" w:hAnsi="Times New Roman" w:cs="Times New Roman"/>
          <w:sz w:val="28"/>
          <w:szCs w:val="28"/>
        </w:rPr>
        <w:t>с</w:t>
      </w:r>
      <w:r w:rsidRPr="00A03C6F">
        <w:rPr>
          <w:rFonts w:ascii="Times New Roman" w:hAnsi="Times New Roman" w:cs="Times New Roman"/>
          <w:sz w:val="28"/>
          <w:szCs w:val="28"/>
        </w:rPr>
        <w:t xml:space="preserve">луг), принимающих бюджетные полномочия, </w:t>
      </w:r>
      <w:r>
        <w:rPr>
          <w:rFonts w:ascii="Times New Roman" w:hAnsi="Times New Roman" w:cs="Times New Roman"/>
          <w:sz w:val="28"/>
          <w:szCs w:val="28"/>
        </w:rPr>
        <w:t>в  Администрацию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6A1E3B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>получателем бюджетных средств, бюджетным (авт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номным) учреждением, неучастником бюджетного процесса (за исключением и</w:t>
      </w:r>
      <w:r w:rsidRPr="00A03C6F">
        <w:rPr>
          <w:rFonts w:ascii="Times New Roman" w:hAnsi="Times New Roman" w:cs="Times New Roman"/>
          <w:sz w:val="28"/>
          <w:szCs w:val="28"/>
        </w:rPr>
        <w:t>н</w:t>
      </w:r>
      <w:r w:rsidRPr="00A03C6F">
        <w:rPr>
          <w:rFonts w:ascii="Times New Roman" w:hAnsi="Times New Roman" w:cs="Times New Roman"/>
          <w:sz w:val="28"/>
          <w:szCs w:val="28"/>
        </w:rPr>
        <w:t xml:space="preserve">дивидуального предпринимателя и физического лица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производителя товаров, р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бот, услуг), принимающими бюджетные полномочия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>, представляется копия док</w:t>
      </w:r>
      <w:r w:rsidRPr="00A03C6F">
        <w:rPr>
          <w:rFonts w:ascii="Times New Roman" w:hAnsi="Times New Roman" w:cs="Times New Roman"/>
          <w:sz w:val="28"/>
          <w:szCs w:val="28"/>
        </w:rPr>
        <w:t>у</w:t>
      </w:r>
      <w:r w:rsidRPr="00A03C6F">
        <w:rPr>
          <w:rFonts w:ascii="Times New Roman" w:hAnsi="Times New Roman" w:cs="Times New Roman"/>
          <w:sz w:val="28"/>
          <w:szCs w:val="28"/>
        </w:rPr>
        <w:t>мента о внесении изменений в документ о передаче полномочий, заверенная в соо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ветствии с пунктом 37 настоящего Порядка. Закрытие лицевого счета для учета операций по переданным полномочиям получателя бюджетных средств не требуе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ся.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55. Закрытие лицевого счета получателя бюджетных средств, открытого об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 xml:space="preserve">собленному подразделению, осуществляется на основании </w:t>
      </w:r>
      <w:hyperlink w:anchor="P2915" w:history="1">
        <w:r w:rsidRPr="00F54414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A03C6F">
        <w:rPr>
          <w:rFonts w:ascii="Times New Roman" w:hAnsi="Times New Roman" w:cs="Times New Roman"/>
          <w:sz w:val="28"/>
          <w:szCs w:val="28"/>
        </w:rPr>
        <w:t xml:space="preserve"> на закрытие лицевого счета, представленного обособленным подразделением одновременно с письмом участника бюджетного процесса, создавшего обособленное подраздел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ние, о решении закрыть данный лицевой счет.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56. Закрытие лицевых счетов клиента осуществляется после внесения соотве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ствующих изменений в Сводный реестр.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57. При реорганизации (ликвидации) клиента </w:t>
      </w:r>
      <w:r>
        <w:rPr>
          <w:rFonts w:ascii="Times New Roman" w:hAnsi="Times New Roman" w:cs="Times New Roman"/>
          <w:sz w:val="28"/>
          <w:szCs w:val="28"/>
        </w:rPr>
        <w:t>в  Администрацию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6A1E3B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>клиентом представляются копия документа о его реорганизации (ликвидации), а также в случае назначения ликвидационной коми</w:t>
      </w:r>
      <w:r w:rsidRPr="00A03C6F">
        <w:rPr>
          <w:rFonts w:ascii="Times New Roman" w:hAnsi="Times New Roman" w:cs="Times New Roman"/>
          <w:sz w:val="28"/>
          <w:szCs w:val="28"/>
        </w:rPr>
        <w:t>с</w:t>
      </w:r>
      <w:r w:rsidRPr="00A03C6F">
        <w:rPr>
          <w:rFonts w:ascii="Times New Roman" w:hAnsi="Times New Roman" w:cs="Times New Roman"/>
          <w:sz w:val="28"/>
          <w:szCs w:val="28"/>
        </w:rPr>
        <w:t xml:space="preserve">сии </w:t>
      </w:r>
      <w:r w:rsidRPr="00BB5865">
        <w:rPr>
          <w:rFonts w:ascii="Times New Roman" w:hAnsi="Times New Roman" w:cs="Times New Roman"/>
          <w:sz w:val="28"/>
          <w:szCs w:val="28"/>
        </w:rPr>
        <w:t>(ликвидатора)</w:t>
      </w:r>
      <w:r w:rsidRPr="00F365AA">
        <w:rPr>
          <w:rFonts w:ascii="Times New Roman" w:hAnsi="Times New Roman" w:cs="Times New Roman"/>
          <w:sz w:val="28"/>
          <w:szCs w:val="28"/>
        </w:rPr>
        <w:t xml:space="preserve">– копия документа о назначении ликвидационной комиссии </w:t>
      </w:r>
      <w:r w:rsidRPr="00BB5865">
        <w:rPr>
          <w:rFonts w:ascii="Times New Roman" w:hAnsi="Times New Roman" w:cs="Times New Roman"/>
          <w:sz w:val="28"/>
          <w:szCs w:val="28"/>
        </w:rPr>
        <w:t>(ли</w:t>
      </w:r>
      <w:r w:rsidRPr="00BB5865">
        <w:rPr>
          <w:rFonts w:ascii="Times New Roman" w:hAnsi="Times New Roman" w:cs="Times New Roman"/>
          <w:sz w:val="28"/>
          <w:szCs w:val="28"/>
        </w:rPr>
        <w:t>к</w:t>
      </w:r>
      <w:r w:rsidRPr="00BB5865">
        <w:rPr>
          <w:rFonts w:ascii="Times New Roman" w:hAnsi="Times New Roman" w:cs="Times New Roman"/>
          <w:sz w:val="28"/>
          <w:szCs w:val="28"/>
        </w:rPr>
        <w:t>видатора</w:t>
      </w:r>
      <w:proofErr w:type="gramStart"/>
      <w:r w:rsidRPr="00BB5865">
        <w:rPr>
          <w:rFonts w:ascii="Times New Roman" w:hAnsi="Times New Roman" w:cs="Times New Roman"/>
          <w:sz w:val="28"/>
          <w:szCs w:val="28"/>
        </w:rPr>
        <w:t>)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заверенная </w:t>
      </w:r>
      <w:hyperlink w:anchor="P1278" w:history="1">
        <w:r w:rsidRPr="00F54414">
          <w:rPr>
            <w:rFonts w:ascii="Times New Roman" w:hAnsi="Times New Roman" w:cs="Times New Roman"/>
            <w:sz w:val="28"/>
            <w:szCs w:val="28"/>
          </w:rPr>
          <w:t>Карточка</w:t>
        </w:r>
      </w:hyperlink>
      <w:r w:rsidRPr="00A03C6F">
        <w:rPr>
          <w:rFonts w:ascii="Times New Roman" w:hAnsi="Times New Roman" w:cs="Times New Roman"/>
          <w:sz w:val="28"/>
          <w:szCs w:val="28"/>
        </w:rPr>
        <w:t xml:space="preserve"> образцов подписей с указанием срока полномочий каждого должностного лица, которое временно пользуется правом подписи, офор</w:t>
      </w:r>
      <w:r w:rsidRPr="00A03C6F">
        <w:rPr>
          <w:rFonts w:ascii="Times New Roman" w:hAnsi="Times New Roman" w:cs="Times New Roman"/>
          <w:sz w:val="28"/>
          <w:szCs w:val="28"/>
        </w:rPr>
        <w:t>м</w:t>
      </w:r>
      <w:r w:rsidRPr="00A03C6F">
        <w:rPr>
          <w:rFonts w:ascii="Times New Roman" w:hAnsi="Times New Roman" w:cs="Times New Roman"/>
          <w:sz w:val="28"/>
          <w:szCs w:val="28"/>
        </w:rPr>
        <w:t>ленная ликвид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ционной комиссией (ликвидатором).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заверения копии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документа о реорганизации (ликвидации) клиента и о назначении ликвидационной комиссии не требуется.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По завершении работы ликвидационной комиссии </w:t>
      </w:r>
      <w:hyperlink w:anchor="P1490" w:history="1">
        <w:r w:rsidRPr="00F5441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03C6F">
        <w:rPr>
          <w:rFonts w:ascii="Times New Roman" w:hAnsi="Times New Roman" w:cs="Times New Roman"/>
          <w:sz w:val="28"/>
          <w:szCs w:val="28"/>
        </w:rPr>
        <w:t xml:space="preserve"> на закрытие л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цевого счета оформляется ликвидационной комиссией или в случаях, установле</w:t>
      </w:r>
      <w:r w:rsidRPr="00A03C6F">
        <w:rPr>
          <w:rFonts w:ascii="Times New Roman" w:hAnsi="Times New Roman" w:cs="Times New Roman"/>
          <w:sz w:val="28"/>
          <w:szCs w:val="28"/>
        </w:rPr>
        <w:t>н</w:t>
      </w:r>
      <w:r w:rsidRPr="00A03C6F">
        <w:rPr>
          <w:rFonts w:ascii="Times New Roman" w:hAnsi="Times New Roman" w:cs="Times New Roman"/>
          <w:sz w:val="28"/>
          <w:szCs w:val="28"/>
        </w:rPr>
        <w:t xml:space="preserve">ных настоящим Порядком, уполномоченным работником </w:t>
      </w:r>
      <w:r w:rsidR="006A1E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A1E3B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щенский район Рес</w:t>
      </w:r>
      <w:r w:rsidR="006A1E3B">
        <w:rPr>
          <w:rFonts w:ascii="Times New Roman" w:hAnsi="Times New Roman" w:cs="Times New Roman"/>
          <w:sz w:val="28"/>
          <w:szCs w:val="28"/>
        </w:rPr>
        <w:t>публики  Башкортостан</w:t>
      </w:r>
      <w:r w:rsidRPr="00A03C6F">
        <w:rPr>
          <w:rFonts w:ascii="Times New Roman" w:hAnsi="Times New Roman" w:cs="Times New Roman"/>
          <w:sz w:val="28"/>
          <w:szCs w:val="28"/>
        </w:rPr>
        <w:t>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58. При изменении типа учреждения </w:t>
      </w:r>
      <w:r>
        <w:rPr>
          <w:rFonts w:ascii="Times New Roman" w:hAnsi="Times New Roman" w:cs="Times New Roman"/>
          <w:sz w:val="28"/>
          <w:szCs w:val="28"/>
        </w:rPr>
        <w:t xml:space="preserve">в  Администрацию сельского поселения </w:t>
      </w:r>
      <w:r w:rsidR="006A1E3B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публики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>клиентом представляется копия документа об изменении типа учрежд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 xml:space="preserve">ния. При этом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заверения копии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указанного документа не требуется.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59.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 xml:space="preserve">При передаче распорядителя, получателя, иного получателя бюджетных </w:t>
      </w:r>
      <w:r w:rsidRPr="00A03C6F">
        <w:rPr>
          <w:rFonts w:ascii="Times New Roman" w:hAnsi="Times New Roman" w:cs="Times New Roman"/>
          <w:sz w:val="28"/>
          <w:szCs w:val="28"/>
        </w:rPr>
        <w:lastRenderedPageBreak/>
        <w:t>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вующие лицевые счета закрываются в связи с изменением подведомственности п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сле включения новых реквизитов клиента в Сводный реестр и открытия ему в соо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ветствии с настоящим Порядком новых лицевых счетов.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60.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При наличии документов, представленных клиентом в соответствии с пун</w:t>
      </w:r>
      <w:r w:rsidRPr="00A03C6F">
        <w:rPr>
          <w:rFonts w:ascii="Times New Roman" w:hAnsi="Times New Roman" w:cs="Times New Roman"/>
          <w:sz w:val="28"/>
          <w:szCs w:val="28"/>
        </w:rPr>
        <w:t>к</w:t>
      </w:r>
      <w:r w:rsidRPr="00A03C6F">
        <w:rPr>
          <w:rFonts w:ascii="Times New Roman" w:hAnsi="Times New Roman" w:cs="Times New Roman"/>
          <w:sz w:val="28"/>
          <w:szCs w:val="28"/>
        </w:rPr>
        <w:t xml:space="preserve">тами 28, 54-55 и 57-58 настоящего Порядка, не прошедших проверку в соответствии с требованиями, установленными пунктом 30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 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сельского поселения </w:t>
      </w:r>
      <w:r w:rsidR="006A1E3B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>возвращает клиенту указанные документы с указанием причин возврата не позднее срока, установленного насто</w:t>
      </w:r>
      <w:r w:rsidRPr="00A03C6F">
        <w:rPr>
          <w:rFonts w:ascii="Times New Roman" w:hAnsi="Times New Roman" w:cs="Times New Roman"/>
          <w:sz w:val="28"/>
          <w:szCs w:val="28"/>
        </w:rPr>
        <w:t>я</w:t>
      </w:r>
      <w:r w:rsidRPr="00A03C6F">
        <w:rPr>
          <w:rFonts w:ascii="Times New Roman" w:hAnsi="Times New Roman" w:cs="Times New Roman"/>
          <w:sz w:val="28"/>
          <w:szCs w:val="28"/>
        </w:rPr>
        <w:t>щим Порядком для проведения проверки представленных документов.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61.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На основании документов, представленных клиентом для закрытия соотве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 xml:space="preserve">ствующего лицевого счета и прошедших проверку в соответствии с требованиями, установленными пунктом 30 настоящего Порядка,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="006A1E3B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после завершения проверки документов осуществляет сверку показателей, учтенных на соответ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вующем лиц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вом счете клиента.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Сверка показателей осуществляется путем предоставления клиенту: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Отчета о состоянии лицевого счета главного распорядителя (распорядителя) бюджетных средств по форме согласно приложению № 15 к настоящему Порядку;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Отчета о состоянии лицевого счета получателя бюджетных средств по форме согласно приложению № 16 к настоящему Порядку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Отчет о состоянии л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цевого счета получателя);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Отчета о состоянии лицевого счета для учета операций со средствами, пост</w:t>
      </w:r>
      <w:r w:rsidRPr="00A03C6F">
        <w:rPr>
          <w:rFonts w:ascii="Times New Roman" w:hAnsi="Times New Roman" w:cs="Times New Roman"/>
          <w:sz w:val="28"/>
          <w:szCs w:val="28"/>
        </w:rPr>
        <w:t>у</w:t>
      </w:r>
      <w:r w:rsidRPr="00A03C6F">
        <w:rPr>
          <w:rFonts w:ascii="Times New Roman" w:hAnsi="Times New Roman" w:cs="Times New Roman"/>
          <w:sz w:val="28"/>
          <w:szCs w:val="28"/>
        </w:rPr>
        <w:t>пающими во временное распоряжение получателя бюджетных средств, по форме согласно приложению № 17 к настоящему Порядку;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Отчета о состоянии лицевого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счета главного администратора источников ф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нансирования дефицита бюджета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18 к насто</w:t>
      </w:r>
      <w:r w:rsidRPr="00A03C6F">
        <w:rPr>
          <w:rFonts w:ascii="Times New Roman" w:hAnsi="Times New Roman" w:cs="Times New Roman"/>
          <w:sz w:val="28"/>
          <w:szCs w:val="28"/>
        </w:rPr>
        <w:t>я</w:t>
      </w:r>
      <w:r w:rsidRPr="00A03C6F">
        <w:rPr>
          <w:rFonts w:ascii="Times New Roman" w:hAnsi="Times New Roman" w:cs="Times New Roman"/>
          <w:sz w:val="28"/>
          <w:szCs w:val="28"/>
        </w:rPr>
        <w:t>щему Порядку;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Отчета о состоянии лицевого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счета администратора источников финансиров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ния дефицита бюджета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19 к настоящему Поря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>ку;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Отчета о состоянии лицевого счета иного получателя бюджетных средств по форме согласно приложению № 20 к настоящему Порядку.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Отчет о состоянии лицевого счета для учета операций по переданным полн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мочиям получателя бюджетных сре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>едоставляется по форме Отчета о состо</w:t>
      </w:r>
      <w:r w:rsidRPr="00A03C6F">
        <w:rPr>
          <w:rFonts w:ascii="Times New Roman" w:hAnsi="Times New Roman" w:cs="Times New Roman"/>
          <w:sz w:val="28"/>
          <w:szCs w:val="28"/>
        </w:rPr>
        <w:t>я</w:t>
      </w:r>
      <w:r w:rsidRPr="00A03C6F">
        <w:rPr>
          <w:rFonts w:ascii="Times New Roman" w:hAnsi="Times New Roman" w:cs="Times New Roman"/>
          <w:sz w:val="28"/>
          <w:szCs w:val="28"/>
        </w:rPr>
        <w:t>нии лицевого счета получателя.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62. Лицевые счета клиентов закрываются при отсутствии учтенных </w:t>
      </w:r>
      <w:r w:rsidRPr="00F365AA">
        <w:rPr>
          <w:rFonts w:ascii="Times New Roman" w:hAnsi="Times New Roman" w:cs="Times New Roman"/>
          <w:sz w:val="28"/>
          <w:szCs w:val="28"/>
        </w:rPr>
        <w:t>показат</w:t>
      </w:r>
      <w:r w:rsidRPr="00F365AA">
        <w:rPr>
          <w:rFonts w:ascii="Times New Roman" w:hAnsi="Times New Roman" w:cs="Times New Roman"/>
          <w:sz w:val="28"/>
          <w:szCs w:val="28"/>
        </w:rPr>
        <w:t>е</w:t>
      </w:r>
      <w:r w:rsidRPr="00F365AA">
        <w:rPr>
          <w:rFonts w:ascii="Times New Roman" w:hAnsi="Times New Roman" w:cs="Times New Roman"/>
          <w:sz w:val="28"/>
          <w:szCs w:val="28"/>
        </w:rPr>
        <w:t>лей.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22"/>
      <w:bookmarkEnd w:id="5"/>
      <w:r w:rsidRPr="00A03C6F">
        <w:rPr>
          <w:rFonts w:ascii="Times New Roman" w:hAnsi="Times New Roman" w:cs="Times New Roman"/>
          <w:sz w:val="28"/>
          <w:szCs w:val="28"/>
        </w:rPr>
        <w:t>При наличии на закрываемом лицевом счете показателей отражение операций на нем прекращается в соответствии с пунктом 65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Не позднее пяти рабочих дней после передачи в течение текущего финансового года показателей, отраженных на лицевом счете, осуществляется закрытие лицевого </w:t>
      </w:r>
      <w:r w:rsidRPr="00A03C6F">
        <w:rPr>
          <w:rFonts w:ascii="Times New Roman" w:hAnsi="Times New Roman" w:cs="Times New Roman"/>
          <w:sz w:val="28"/>
          <w:szCs w:val="28"/>
        </w:rPr>
        <w:lastRenderedPageBreak/>
        <w:t>счета, открытого</w:t>
      </w:r>
      <w:r>
        <w:rPr>
          <w:rFonts w:ascii="Times New Roman" w:hAnsi="Times New Roman" w:cs="Times New Roman"/>
          <w:sz w:val="28"/>
          <w:szCs w:val="28"/>
        </w:rPr>
        <w:t xml:space="preserve"> участнику бюджетного процесса.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При наличии на закрываемом лицевом счете показателей, не переданных до конца текущего финансового года, закрытие лицевого счета осуществляется не позднее пяти рабочих дней после завершения текущего финансового года на осн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вании Заявления на закрытие лицевого счета, оформленного уполномоченны</w:t>
      </w:r>
      <w:r>
        <w:rPr>
          <w:rFonts w:ascii="Times New Roman" w:hAnsi="Times New Roman" w:cs="Times New Roman"/>
          <w:sz w:val="28"/>
          <w:szCs w:val="28"/>
        </w:rPr>
        <w:t>м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ботником  Администрации сельского поселения </w:t>
      </w:r>
      <w:r w:rsidR="006A1E3B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 Благовещенский</w:t>
      </w:r>
      <w:r w:rsidR="006A1E3B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915" w:history="1">
        <w:r w:rsidRPr="00F5441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03C6F">
        <w:rPr>
          <w:rFonts w:ascii="Times New Roman" w:hAnsi="Times New Roman" w:cs="Times New Roman"/>
          <w:sz w:val="28"/>
          <w:szCs w:val="28"/>
        </w:rPr>
        <w:t xml:space="preserve"> на закрытие лицевого счета, оформленное уполномоченным рабо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 xml:space="preserve">ником </w:t>
      </w:r>
      <w:r w:rsidR="006A1E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6A1E3B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 Благовещенский</w:t>
      </w:r>
      <w:r w:rsidR="006A1E3B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</w:t>
      </w:r>
      <w:r w:rsidRPr="00A03C6F">
        <w:rPr>
          <w:rFonts w:ascii="Times New Roman" w:hAnsi="Times New Roman" w:cs="Times New Roman"/>
          <w:sz w:val="28"/>
          <w:szCs w:val="28"/>
        </w:rPr>
        <w:t>, и Заявление на закрытие лиц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вого счета, представленное клиентом, хранятся в деле клиента.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63.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При наличии остатка денежных средств на лицевом счете для учета опер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ций со средствами, поступающими во временное распоряжение получателя бю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 xml:space="preserve">жетных средств, клиент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сельского поселения </w:t>
      </w:r>
      <w:r w:rsidR="006A1E3B">
        <w:rPr>
          <w:rFonts w:ascii="Times New Roman" w:hAnsi="Times New Roman" w:cs="Times New Roman"/>
          <w:sz w:val="28"/>
          <w:szCs w:val="28"/>
        </w:rPr>
        <w:t>Нов</w:t>
      </w:r>
      <w:r w:rsidR="006A1E3B">
        <w:rPr>
          <w:rFonts w:ascii="Times New Roman" w:hAnsi="Times New Roman" w:cs="Times New Roman"/>
          <w:sz w:val="28"/>
          <w:szCs w:val="28"/>
        </w:rPr>
        <w:t>о</w:t>
      </w:r>
      <w:r w:rsidR="006A1E3B">
        <w:rPr>
          <w:rFonts w:ascii="Times New Roman" w:hAnsi="Times New Roman" w:cs="Times New Roman"/>
          <w:sz w:val="28"/>
          <w:szCs w:val="28"/>
        </w:rPr>
        <w:t>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 xml:space="preserve">вместе с </w:t>
      </w:r>
      <w:hyperlink w:anchor="P2915" w:history="1">
        <w:r w:rsidRPr="00F54414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A03C6F">
        <w:rPr>
          <w:rFonts w:ascii="Times New Roman" w:hAnsi="Times New Roman" w:cs="Times New Roman"/>
          <w:sz w:val="28"/>
          <w:szCs w:val="28"/>
        </w:rPr>
        <w:t xml:space="preserve"> на закрытие лицевого счета Распоряжение в установленном порядке, на перечисление остатка денежных средств по н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значению.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 xml:space="preserve">Если закрытие лицевого счета производится по </w:t>
      </w:r>
      <w:hyperlink w:anchor="P2915" w:history="1">
        <w:r w:rsidRPr="00F54414">
          <w:rPr>
            <w:rFonts w:ascii="Times New Roman" w:hAnsi="Times New Roman" w:cs="Times New Roman"/>
            <w:sz w:val="28"/>
            <w:szCs w:val="28"/>
          </w:rPr>
          <w:t>Заявлению</w:t>
        </w:r>
      </w:hyperlink>
      <w:r w:rsidRPr="00A03C6F">
        <w:rPr>
          <w:rFonts w:ascii="Times New Roman" w:hAnsi="Times New Roman" w:cs="Times New Roman"/>
          <w:sz w:val="28"/>
          <w:szCs w:val="28"/>
        </w:rPr>
        <w:t xml:space="preserve"> на закрытие лицев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 xml:space="preserve">го счета, оформленному уполномоченным работником </w:t>
      </w:r>
      <w:r w:rsidR="006A1E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6A1E3B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</w:t>
      </w:r>
      <w:r w:rsidR="006A1E3B">
        <w:rPr>
          <w:rFonts w:ascii="Times New Roman" w:hAnsi="Times New Roman" w:cs="Times New Roman"/>
          <w:sz w:val="28"/>
          <w:szCs w:val="28"/>
        </w:rPr>
        <w:t>тостан</w:t>
      </w:r>
      <w:r w:rsidRPr="00A03C6F">
        <w:rPr>
          <w:rFonts w:ascii="Times New Roman" w:hAnsi="Times New Roman" w:cs="Times New Roman"/>
          <w:sz w:val="28"/>
          <w:szCs w:val="28"/>
        </w:rPr>
        <w:t>,</w:t>
      </w:r>
      <w:r w:rsidR="006A1E3B">
        <w:rPr>
          <w:rFonts w:ascii="Times New Roman" w:hAnsi="Times New Roman" w:cs="Times New Roman"/>
          <w:sz w:val="28"/>
          <w:szCs w:val="28"/>
        </w:rPr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перечисление остатка денежных средств с з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 xml:space="preserve">крываемого лицевого счета для учета операций со средствами, поступающими во временное распоряжение получателя бюджетных средств, производится по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97755">
        <w:rPr>
          <w:rFonts w:ascii="Times New Roman" w:hAnsi="Times New Roman" w:cs="Times New Roman"/>
          <w:sz w:val="28"/>
          <w:szCs w:val="28"/>
        </w:rPr>
        <w:t>асп</w:t>
      </w:r>
      <w:r w:rsidRPr="00097755">
        <w:rPr>
          <w:rFonts w:ascii="Times New Roman" w:hAnsi="Times New Roman" w:cs="Times New Roman"/>
          <w:sz w:val="28"/>
          <w:szCs w:val="28"/>
        </w:rPr>
        <w:t>о</w:t>
      </w:r>
      <w:r w:rsidRPr="00097755">
        <w:rPr>
          <w:rFonts w:ascii="Times New Roman" w:hAnsi="Times New Roman" w:cs="Times New Roman"/>
          <w:sz w:val="28"/>
          <w:szCs w:val="28"/>
        </w:rPr>
        <w:t>ряж</w:t>
      </w:r>
      <w:r w:rsidRPr="00097755">
        <w:rPr>
          <w:rFonts w:ascii="Times New Roman" w:hAnsi="Times New Roman" w:cs="Times New Roman"/>
          <w:sz w:val="28"/>
          <w:szCs w:val="28"/>
        </w:rPr>
        <w:t>е</w:t>
      </w:r>
      <w:r w:rsidRPr="00097755">
        <w:rPr>
          <w:rFonts w:ascii="Times New Roman" w:hAnsi="Times New Roman" w:cs="Times New Roman"/>
          <w:sz w:val="28"/>
          <w:szCs w:val="28"/>
        </w:rPr>
        <w:t>нию,</w:t>
      </w:r>
      <w:r w:rsidRPr="00A03C6F">
        <w:rPr>
          <w:rFonts w:ascii="Times New Roman" w:hAnsi="Times New Roman" w:cs="Times New Roman"/>
          <w:sz w:val="28"/>
          <w:szCs w:val="28"/>
        </w:rPr>
        <w:t xml:space="preserve"> оформленному уполномоченным работником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6A1E3B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в соответствии с реквизитами, указанными в и</w:t>
      </w:r>
      <w:r w:rsidRPr="00A03C6F">
        <w:rPr>
          <w:rFonts w:ascii="Times New Roman" w:hAnsi="Times New Roman" w:cs="Times New Roman"/>
          <w:sz w:val="28"/>
          <w:szCs w:val="28"/>
        </w:rPr>
        <w:t>н</w:t>
      </w:r>
      <w:r w:rsidRPr="00A03C6F">
        <w:rPr>
          <w:rFonts w:ascii="Times New Roman" w:hAnsi="Times New Roman" w:cs="Times New Roman"/>
          <w:sz w:val="28"/>
          <w:szCs w:val="28"/>
        </w:rPr>
        <w:t>формации главного распорядителя (распорядителя) бюджетных средств (главного администратора и</w:t>
      </w:r>
      <w:r w:rsidRPr="00A03C6F">
        <w:rPr>
          <w:rFonts w:ascii="Times New Roman" w:hAnsi="Times New Roman" w:cs="Times New Roman"/>
          <w:sz w:val="28"/>
          <w:szCs w:val="28"/>
        </w:rPr>
        <w:t>с</w:t>
      </w:r>
      <w:r w:rsidRPr="00A03C6F">
        <w:rPr>
          <w:rFonts w:ascii="Times New Roman" w:hAnsi="Times New Roman" w:cs="Times New Roman"/>
          <w:sz w:val="28"/>
          <w:szCs w:val="28"/>
        </w:rPr>
        <w:t>точников финансирования дефицита бюджета).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 xml:space="preserve">Денежные средства, поступившие на счет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6A1E3B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после прекращения операций на закрываемом лицевом счете или после закрытия лицевого счета клиента, перечисляются на основании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37216">
        <w:rPr>
          <w:rFonts w:ascii="Times New Roman" w:hAnsi="Times New Roman" w:cs="Times New Roman"/>
          <w:sz w:val="28"/>
          <w:szCs w:val="28"/>
        </w:rPr>
        <w:t>аспоряжения, оформленного</w:t>
      </w:r>
      <w:r w:rsidR="006A1E3B">
        <w:rPr>
          <w:rFonts w:ascii="Times New Roman" w:hAnsi="Times New Roman" w:cs="Times New Roman"/>
          <w:sz w:val="28"/>
          <w:szCs w:val="28"/>
        </w:rPr>
        <w:t xml:space="preserve"> </w:t>
      </w:r>
      <w:r w:rsidRPr="00037216">
        <w:rPr>
          <w:rFonts w:ascii="Times New Roman" w:hAnsi="Times New Roman" w:cs="Times New Roman"/>
          <w:sz w:val="28"/>
          <w:szCs w:val="28"/>
        </w:rPr>
        <w:t>уполномоченным</w:t>
      </w:r>
      <w:r w:rsidRPr="00A03C6F">
        <w:rPr>
          <w:rFonts w:ascii="Times New Roman" w:hAnsi="Times New Roman" w:cs="Times New Roman"/>
          <w:sz w:val="28"/>
          <w:szCs w:val="28"/>
        </w:rPr>
        <w:t xml:space="preserve"> работником Министерства в соо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 xml:space="preserve">ветствии с реквизитами, указанными в </w:t>
      </w:r>
      <w:hyperlink w:anchor="P2915" w:history="1">
        <w:r w:rsidRPr="00F54414">
          <w:rPr>
            <w:rFonts w:ascii="Times New Roman" w:hAnsi="Times New Roman" w:cs="Times New Roman"/>
            <w:sz w:val="28"/>
            <w:szCs w:val="28"/>
          </w:rPr>
          <w:t>Заявлении</w:t>
        </w:r>
      </w:hyperlink>
      <w:r w:rsidRPr="00A03C6F">
        <w:rPr>
          <w:rFonts w:ascii="Times New Roman" w:hAnsi="Times New Roman" w:cs="Times New Roman"/>
          <w:sz w:val="28"/>
          <w:szCs w:val="28"/>
        </w:rPr>
        <w:t xml:space="preserve"> на закрытие лицевого счета, пре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>ставленном кл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ентом, а в случае их отсутствия возвращаются отправителю.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64.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 xml:space="preserve">При изменении статуса клиента в уникальном номере реестровой записи Сводного реестра на значение, соответствующее статусу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не действующее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C6F">
        <w:rPr>
          <w:rFonts w:ascii="Times New Roman" w:hAnsi="Times New Roman" w:cs="Times New Roman"/>
          <w:sz w:val="28"/>
          <w:szCs w:val="28"/>
        </w:rPr>
        <w:t>, и о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 xml:space="preserve">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счета, оформленного уполномоченным работником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6A1E3B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</w:t>
      </w:r>
      <w:r w:rsidR="006A1E3B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</w:t>
      </w:r>
      <w:r w:rsidRPr="00A03C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65.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6A1E3B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прекращает отр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 xml:space="preserve">жение операций (кроме операций по передаче показателей лицевых счетов) на </w:t>
      </w:r>
      <w:r w:rsidRPr="00A03C6F">
        <w:rPr>
          <w:rFonts w:ascii="Times New Roman" w:hAnsi="Times New Roman" w:cs="Times New Roman"/>
          <w:sz w:val="28"/>
          <w:szCs w:val="28"/>
        </w:rPr>
        <w:lastRenderedPageBreak/>
        <w:t>лицевом счете получателя бюджетных средств, лицевом счете администратора и</w:t>
      </w:r>
      <w:r w:rsidRPr="00A03C6F">
        <w:rPr>
          <w:rFonts w:ascii="Times New Roman" w:hAnsi="Times New Roman" w:cs="Times New Roman"/>
          <w:sz w:val="28"/>
          <w:szCs w:val="28"/>
        </w:rPr>
        <w:t>с</w:t>
      </w:r>
      <w:r w:rsidRPr="00A03C6F">
        <w:rPr>
          <w:rFonts w:ascii="Times New Roman" w:hAnsi="Times New Roman" w:cs="Times New Roman"/>
          <w:sz w:val="28"/>
          <w:szCs w:val="28"/>
        </w:rPr>
        <w:t>точников внутреннего финансирования дефицита бюджета, лицевом счете для учета операций по переданным полномочиям получателя бюджетных средств после отз</w:t>
      </w:r>
      <w:r w:rsidRPr="00A03C6F">
        <w:rPr>
          <w:rFonts w:ascii="Times New Roman" w:hAnsi="Times New Roman" w:cs="Times New Roman"/>
          <w:sz w:val="28"/>
          <w:szCs w:val="28"/>
        </w:rPr>
        <w:t>ы</w:t>
      </w:r>
      <w:r w:rsidRPr="00A03C6F">
        <w:rPr>
          <w:rFonts w:ascii="Times New Roman" w:hAnsi="Times New Roman" w:cs="Times New Roman"/>
          <w:sz w:val="28"/>
          <w:szCs w:val="28"/>
        </w:rPr>
        <w:t>ва главным распорядителем (распорядителем) бюджетных средств, главным адм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нистратором (администратором) источников внутреннего финансирования дефиц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бюджета соответствующих лимитов бюджетных обязательств (бюджетных а</w:t>
      </w:r>
      <w:r w:rsidRPr="00A03C6F">
        <w:rPr>
          <w:rFonts w:ascii="Times New Roman" w:hAnsi="Times New Roman" w:cs="Times New Roman"/>
          <w:sz w:val="28"/>
          <w:szCs w:val="28"/>
        </w:rPr>
        <w:t>с</w:t>
      </w:r>
      <w:r w:rsidRPr="00A03C6F">
        <w:rPr>
          <w:rFonts w:ascii="Times New Roman" w:hAnsi="Times New Roman" w:cs="Times New Roman"/>
          <w:sz w:val="28"/>
          <w:szCs w:val="28"/>
        </w:rPr>
        <w:t>сигн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ваний).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6A1E3B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прекращает отражение операций на лицевом счете для учета операций со средствами, пост</w:t>
      </w:r>
      <w:r w:rsidRPr="00A03C6F">
        <w:rPr>
          <w:rFonts w:ascii="Times New Roman" w:hAnsi="Times New Roman" w:cs="Times New Roman"/>
          <w:sz w:val="28"/>
          <w:szCs w:val="28"/>
        </w:rPr>
        <w:t>у</w:t>
      </w:r>
      <w:r w:rsidRPr="00A03C6F">
        <w:rPr>
          <w:rFonts w:ascii="Times New Roman" w:hAnsi="Times New Roman" w:cs="Times New Roman"/>
          <w:sz w:val="28"/>
          <w:szCs w:val="28"/>
        </w:rPr>
        <w:t>пающ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ми во временное распоряжение получателя бюджетных средств не позднее дня, следующего за днем перечисления остатка поступлений денежных средств с закр</w:t>
      </w:r>
      <w:r w:rsidRPr="00A03C6F">
        <w:rPr>
          <w:rFonts w:ascii="Times New Roman" w:hAnsi="Times New Roman" w:cs="Times New Roman"/>
          <w:sz w:val="28"/>
          <w:szCs w:val="28"/>
        </w:rPr>
        <w:t>ы</w:t>
      </w:r>
      <w:r w:rsidRPr="00A03C6F">
        <w:rPr>
          <w:rFonts w:ascii="Times New Roman" w:hAnsi="Times New Roman" w:cs="Times New Roman"/>
          <w:sz w:val="28"/>
          <w:szCs w:val="28"/>
        </w:rPr>
        <w:t xml:space="preserve">ваемого лицевого счета для учета операций со средствами, поступающими во временное распоряжение получателя бюджетных средств, по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03C6F">
        <w:rPr>
          <w:rFonts w:ascii="Times New Roman" w:hAnsi="Times New Roman" w:cs="Times New Roman"/>
          <w:sz w:val="28"/>
          <w:szCs w:val="28"/>
        </w:rPr>
        <w:t>аспоряжению клие</w:t>
      </w:r>
      <w:r w:rsidRPr="00A03C6F">
        <w:rPr>
          <w:rFonts w:ascii="Times New Roman" w:hAnsi="Times New Roman" w:cs="Times New Roman"/>
          <w:sz w:val="28"/>
          <w:szCs w:val="28"/>
        </w:rPr>
        <w:t>н</w:t>
      </w:r>
      <w:r w:rsidRPr="00A03C6F">
        <w:rPr>
          <w:rFonts w:ascii="Times New Roman" w:hAnsi="Times New Roman" w:cs="Times New Roman"/>
          <w:sz w:val="28"/>
          <w:szCs w:val="28"/>
        </w:rPr>
        <w:t>та либо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М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нистерства.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66. Лицевой счет главного администратора источников внутреннего (внешнего) финансирования дефицита бюджета, лицевой счет администратора источников внутреннего (внешнего) финансирования дефицита бюджета закрываются в поря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>ке, установленном, соответственно, для лицевого счета главного распорядителя бюджетных средств</w:t>
      </w:r>
      <w:r w:rsidR="006A1E3B">
        <w:rPr>
          <w:rFonts w:ascii="Times New Roman" w:hAnsi="Times New Roman" w:cs="Times New Roman"/>
          <w:sz w:val="28"/>
          <w:szCs w:val="28"/>
        </w:rPr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>и лицевого счета получателя бюджетных средств.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67. Если клиенту </w:t>
      </w:r>
      <w:r>
        <w:rPr>
          <w:rFonts w:ascii="Times New Roman" w:hAnsi="Times New Roman" w:cs="Times New Roman"/>
          <w:sz w:val="28"/>
          <w:szCs w:val="28"/>
        </w:rPr>
        <w:t xml:space="preserve">в финансовом управлении </w:t>
      </w:r>
      <w:r w:rsidRPr="00A03C6F">
        <w:rPr>
          <w:rFonts w:ascii="Times New Roman" w:hAnsi="Times New Roman" w:cs="Times New Roman"/>
          <w:sz w:val="28"/>
          <w:szCs w:val="28"/>
        </w:rPr>
        <w:t>в соответствии с настоящим П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рядком закрывается лицевой счет, его номер исключается уполномоченным рабо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 xml:space="preserve">ником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6A1E3B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из Карточки образцов подписей путем зачеркивания одной чертой номера соответствующего лицевого счета с ук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занием даты и проставлением подписи.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68.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6A1E3B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Благовещенский район Республики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>в течение пяти рабочих дней после закрытия лицевого счета для учета операций по переда</w:t>
      </w:r>
      <w:r w:rsidRPr="00A03C6F">
        <w:rPr>
          <w:rFonts w:ascii="Times New Roman" w:hAnsi="Times New Roman" w:cs="Times New Roman"/>
          <w:sz w:val="28"/>
          <w:szCs w:val="28"/>
        </w:rPr>
        <w:t>н</w:t>
      </w:r>
      <w:r w:rsidRPr="00A03C6F">
        <w:rPr>
          <w:rFonts w:ascii="Times New Roman" w:hAnsi="Times New Roman" w:cs="Times New Roman"/>
          <w:sz w:val="28"/>
          <w:szCs w:val="28"/>
        </w:rPr>
        <w:t>ным полномочиям получателя бюджетных средств сообщает в письменном виде об этом получателю бюджетных средств, бюджетному (автономному) учреждению л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бо неучастнику бюджетного процесса, принимающим бюджетные полномочия, п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лучателю бю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>жетных средств, передающему свои бюджетные полномочия.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Копии сообщений о закрытии лицевого счета для учета операций по переда</w:t>
      </w:r>
      <w:r w:rsidRPr="00A03C6F">
        <w:rPr>
          <w:rFonts w:ascii="Times New Roman" w:hAnsi="Times New Roman" w:cs="Times New Roman"/>
          <w:sz w:val="28"/>
          <w:szCs w:val="28"/>
        </w:rPr>
        <w:t>н</w:t>
      </w:r>
      <w:r w:rsidRPr="00A03C6F">
        <w:rPr>
          <w:rFonts w:ascii="Times New Roman" w:hAnsi="Times New Roman" w:cs="Times New Roman"/>
          <w:sz w:val="28"/>
          <w:szCs w:val="28"/>
        </w:rPr>
        <w:t>ным полномочиям получателя бюджетных сре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>анятся в деле клиента.</w:t>
      </w:r>
    </w:p>
    <w:p w:rsidR="00924EAE" w:rsidRPr="00A03C6F" w:rsidRDefault="00924EAE" w:rsidP="00924EA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EAE" w:rsidRPr="00A03C6F" w:rsidRDefault="00924EAE" w:rsidP="00924EA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C6F">
        <w:rPr>
          <w:rFonts w:ascii="Times New Roman" w:hAnsi="Times New Roman" w:cs="Times New Roman"/>
          <w:b/>
          <w:sz w:val="28"/>
          <w:szCs w:val="28"/>
        </w:rPr>
        <w:t>Особенности приемки-передачи перечислений</w:t>
      </w:r>
    </w:p>
    <w:p w:rsidR="00924EAE" w:rsidRPr="00A03C6F" w:rsidRDefault="00924EAE" w:rsidP="00924EA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C6F">
        <w:rPr>
          <w:rFonts w:ascii="Times New Roman" w:hAnsi="Times New Roman" w:cs="Times New Roman"/>
          <w:b/>
          <w:sz w:val="28"/>
          <w:szCs w:val="28"/>
        </w:rPr>
        <w:t>и поступлений, отраженных на лицевом счете для учета</w:t>
      </w:r>
    </w:p>
    <w:p w:rsidR="00924EAE" w:rsidRPr="00A03C6F" w:rsidRDefault="00924EAE" w:rsidP="00924EA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C6F">
        <w:rPr>
          <w:rFonts w:ascii="Times New Roman" w:hAnsi="Times New Roman" w:cs="Times New Roman"/>
          <w:b/>
          <w:sz w:val="28"/>
          <w:szCs w:val="28"/>
        </w:rPr>
        <w:t xml:space="preserve">операций со средствами, поступающими во </w:t>
      </w:r>
      <w:proofErr w:type="gramStart"/>
      <w:r w:rsidRPr="00A03C6F">
        <w:rPr>
          <w:rFonts w:ascii="Times New Roman" w:hAnsi="Times New Roman" w:cs="Times New Roman"/>
          <w:b/>
          <w:sz w:val="28"/>
          <w:szCs w:val="28"/>
        </w:rPr>
        <w:t>временное</w:t>
      </w:r>
      <w:proofErr w:type="gramEnd"/>
    </w:p>
    <w:p w:rsidR="00924EAE" w:rsidRPr="00A03C6F" w:rsidRDefault="00924EAE" w:rsidP="00924EA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C6F">
        <w:rPr>
          <w:rFonts w:ascii="Times New Roman" w:hAnsi="Times New Roman" w:cs="Times New Roman"/>
          <w:b/>
          <w:sz w:val="28"/>
          <w:szCs w:val="28"/>
        </w:rPr>
        <w:t xml:space="preserve">распоряжение получателя бюджетных средств, </w:t>
      </w:r>
      <w:proofErr w:type="gramStart"/>
      <w:r w:rsidRPr="00A03C6F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924EAE" w:rsidRPr="00A03C6F" w:rsidRDefault="00924EAE" w:rsidP="00924EA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C6F">
        <w:rPr>
          <w:rFonts w:ascii="Times New Roman" w:hAnsi="Times New Roman" w:cs="Times New Roman"/>
          <w:b/>
          <w:sz w:val="28"/>
          <w:szCs w:val="28"/>
        </w:rPr>
        <w:t>реорганизации получателя бюджетных средств</w:t>
      </w:r>
    </w:p>
    <w:p w:rsidR="00924EAE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69. При реорганизации получателя бюджетных средств передача перечислений и поступлений, отраженных на лицевом счете для учета операций со средствами, поступающими во временное распоряжение получателя бюджетных средств, ос</w:t>
      </w:r>
      <w:r w:rsidRPr="00A03C6F">
        <w:rPr>
          <w:rFonts w:ascii="Times New Roman" w:hAnsi="Times New Roman" w:cs="Times New Roman"/>
          <w:sz w:val="28"/>
          <w:szCs w:val="28"/>
        </w:rPr>
        <w:t>у</w:t>
      </w:r>
      <w:r w:rsidRPr="00A03C6F">
        <w:rPr>
          <w:rFonts w:ascii="Times New Roman" w:hAnsi="Times New Roman" w:cs="Times New Roman"/>
          <w:sz w:val="28"/>
          <w:szCs w:val="28"/>
        </w:rPr>
        <w:lastRenderedPageBreak/>
        <w:t xml:space="preserve">ществляется по форме и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6A1E3B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</w:t>
      </w:r>
      <w:r w:rsidR="006A1E3B">
        <w:rPr>
          <w:rFonts w:ascii="Times New Roman" w:hAnsi="Times New Roman" w:cs="Times New Roman"/>
          <w:sz w:val="28"/>
          <w:szCs w:val="28"/>
        </w:rPr>
        <w:t>ки  Башкортостан</w:t>
      </w:r>
      <w:r w:rsidRPr="00A03C6F">
        <w:rPr>
          <w:rFonts w:ascii="Times New Roman" w:hAnsi="Times New Roman" w:cs="Times New Roman"/>
          <w:sz w:val="28"/>
          <w:szCs w:val="28"/>
        </w:rPr>
        <w:t>. Операции по выплатам по новому лицевому сч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ту для учета операций со средствами, поступающими во временное распоряжение получ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теля бюджетных средств, не осуществляются до отражения на нем указанной передачи пер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числений и поступлений.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EAE" w:rsidRPr="00A03C6F" w:rsidRDefault="00924EAE" w:rsidP="00924EA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Особенности открытия, переоформления и закрытия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лицевых</w:t>
      </w:r>
      <w:proofErr w:type="gramEnd"/>
    </w:p>
    <w:p w:rsidR="00924EAE" w:rsidRPr="00A03C6F" w:rsidRDefault="00924EAE" w:rsidP="00924E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счетов клиентам, являющимся бюджетными и автономными учреждениями </w:t>
      </w:r>
    </w:p>
    <w:p w:rsidR="00924EAE" w:rsidRPr="00A03C6F" w:rsidRDefault="00924EAE" w:rsidP="00924E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70.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6A1E3B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открываются лиц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 xml:space="preserve">вые счета клиентам, являющимся бюджетными и автономными учреждениями, включенным в Сводный реестр, на основании документов, указанных в </w:t>
      </w:r>
      <w:r w:rsidRPr="00DA010D">
        <w:rPr>
          <w:rFonts w:ascii="Times New Roman" w:hAnsi="Times New Roman" w:cs="Times New Roman"/>
          <w:sz w:val="28"/>
          <w:szCs w:val="28"/>
        </w:rPr>
        <w:t>пункте 12</w:t>
      </w:r>
      <w:r w:rsidRPr="00A03C6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представленных в Администрацию сельского поселения </w:t>
      </w:r>
      <w:r w:rsidR="006A1E3B">
        <w:rPr>
          <w:rFonts w:ascii="Times New Roman" w:hAnsi="Times New Roman" w:cs="Times New Roman"/>
          <w:sz w:val="28"/>
          <w:szCs w:val="28"/>
        </w:rPr>
        <w:t>Н</w:t>
      </w:r>
      <w:r w:rsidR="006A1E3B">
        <w:rPr>
          <w:rFonts w:ascii="Times New Roman" w:hAnsi="Times New Roman" w:cs="Times New Roman"/>
          <w:sz w:val="28"/>
          <w:szCs w:val="28"/>
        </w:rPr>
        <w:t>о</w:t>
      </w:r>
      <w:r w:rsidR="006A1E3B">
        <w:rPr>
          <w:rFonts w:ascii="Times New Roman" w:hAnsi="Times New Roman" w:cs="Times New Roman"/>
          <w:sz w:val="28"/>
          <w:szCs w:val="28"/>
        </w:rPr>
        <w:t>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лики  Башкортостан  не позднее пятого рабочего дня со дня включения в Сводный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естр</w:t>
      </w:r>
      <w:r w:rsidRPr="00A03C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02"/>
      <w:bookmarkStart w:id="7" w:name="P506"/>
      <w:bookmarkEnd w:id="6"/>
      <w:bookmarkEnd w:id="7"/>
      <w:r w:rsidRPr="00A03C6F">
        <w:rPr>
          <w:rFonts w:ascii="Times New Roman" w:hAnsi="Times New Roman" w:cs="Times New Roman"/>
          <w:sz w:val="28"/>
          <w:szCs w:val="28"/>
        </w:rPr>
        <w:t xml:space="preserve">71.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Дополнительно обособленное подразделение бюджетного учреждения (об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 xml:space="preserve">собленное подразделение автономного учреждения), представляет </w:t>
      </w:r>
      <w:r>
        <w:rPr>
          <w:rFonts w:ascii="Times New Roman" w:hAnsi="Times New Roman" w:cs="Times New Roman"/>
          <w:sz w:val="28"/>
          <w:szCs w:val="28"/>
        </w:rPr>
        <w:t>в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цию сельского поселения </w:t>
      </w:r>
      <w:r w:rsidR="006A1E3B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>ходатайство вышестоящего у</w:t>
      </w:r>
      <w:r w:rsidRPr="00A03C6F">
        <w:rPr>
          <w:rFonts w:ascii="Times New Roman" w:hAnsi="Times New Roman" w:cs="Times New Roman"/>
          <w:sz w:val="28"/>
          <w:szCs w:val="28"/>
        </w:rPr>
        <w:t>ч</w:t>
      </w:r>
      <w:r w:rsidRPr="00A03C6F">
        <w:rPr>
          <w:rFonts w:ascii="Times New Roman" w:hAnsi="Times New Roman" w:cs="Times New Roman"/>
          <w:sz w:val="28"/>
          <w:szCs w:val="28"/>
        </w:rPr>
        <w:t>реждения об открытии обособленному подразделению бюджетного учреждения (обособленному подразделению автономного учреждения) в соответствии с закон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3C6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муниципального района Благовещенский район Республики Башкортостан</w:t>
      </w:r>
      <w:r w:rsidRPr="00A03C6F">
        <w:rPr>
          <w:rFonts w:ascii="Times New Roman" w:hAnsi="Times New Roman" w:cs="Times New Roman"/>
          <w:sz w:val="28"/>
          <w:szCs w:val="28"/>
        </w:rPr>
        <w:t xml:space="preserve"> соответствующего лиц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вого сч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та, подписанное руководителем и главным бухгалтером (уполномоченными руковод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телем лицами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>) вышестоящего учреждения.</w:t>
      </w:r>
    </w:p>
    <w:p w:rsidR="00924EAE" w:rsidRPr="00BB5865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72. Карточка образцов подписей для открытия клиенту соответствующего л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цевого счета подписывается, соответственно, руководителем и главным бухгалт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ром (уполномоченными руководителем лицами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>лиента, скрепляется оттиском его печати на подписях указанных лиц на лицевой стороне и заверяется на оборотной стороне подписью руководителя (уполномоченного им лица) учредителя бюдже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 xml:space="preserve">ного учреждения (учредителя автономного </w:t>
      </w:r>
      <w:r w:rsidRPr="00BB5865">
        <w:rPr>
          <w:rFonts w:ascii="Times New Roman" w:hAnsi="Times New Roman" w:cs="Times New Roman"/>
          <w:sz w:val="28"/>
          <w:szCs w:val="28"/>
        </w:rPr>
        <w:t>учреждения) и оттиском его печати или нотариально.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865">
        <w:rPr>
          <w:rFonts w:ascii="Times New Roman" w:hAnsi="Times New Roman" w:cs="Times New Roman"/>
          <w:sz w:val="28"/>
          <w:szCs w:val="28"/>
        </w:rPr>
        <w:t xml:space="preserve">Карточка образцов </w:t>
      </w:r>
      <w:r w:rsidRPr="00A03C6F">
        <w:rPr>
          <w:rFonts w:ascii="Times New Roman" w:hAnsi="Times New Roman" w:cs="Times New Roman"/>
          <w:sz w:val="28"/>
          <w:szCs w:val="28"/>
        </w:rPr>
        <w:t>подписей для открытия обособленному подразделению бюджетного учреждения, обособленному подразделению автономного учреждения соответствующего лицевого счета подписывается руководителем и главным бу</w:t>
      </w:r>
      <w:r w:rsidRPr="00A03C6F">
        <w:rPr>
          <w:rFonts w:ascii="Times New Roman" w:hAnsi="Times New Roman" w:cs="Times New Roman"/>
          <w:sz w:val="28"/>
          <w:szCs w:val="28"/>
        </w:rPr>
        <w:t>х</w:t>
      </w:r>
      <w:r w:rsidRPr="00A03C6F">
        <w:rPr>
          <w:rFonts w:ascii="Times New Roman" w:hAnsi="Times New Roman" w:cs="Times New Roman"/>
          <w:sz w:val="28"/>
          <w:szCs w:val="28"/>
        </w:rPr>
        <w:t>галтером (уполномоченными руководителем лицами) обособленного подразделения бюджетного учреждения (автономного учреждения) и заверяется на оборотной ст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роне подписью руководителя (уполномоченного лица) вышестоящего учреждения и оттиском его печати или нотариально.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73. При наличии документов, представленных клиентом в соответствии с пун</w:t>
      </w:r>
      <w:r w:rsidRPr="00A03C6F">
        <w:rPr>
          <w:rFonts w:ascii="Times New Roman" w:hAnsi="Times New Roman" w:cs="Times New Roman"/>
          <w:sz w:val="28"/>
          <w:szCs w:val="28"/>
        </w:rPr>
        <w:t>к</w:t>
      </w:r>
      <w:r w:rsidRPr="00A03C6F">
        <w:rPr>
          <w:rFonts w:ascii="Times New Roman" w:hAnsi="Times New Roman" w:cs="Times New Roman"/>
          <w:sz w:val="28"/>
          <w:szCs w:val="28"/>
        </w:rPr>
        <w:t>тами 12 и 71 настоящего Порядка, не прошедших проверку в соответствии с треб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 xml:space="preserve">ваниями, установленными пунктом 18 настоящего Порядка,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6A1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03C6F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>во</w:t>
      </w:r>
      <w:r w:rsidRPr="00A03C6F">
        <w:rPr>
          <w:rFonts w:ascii="Times New Roman" w:hAnsi="Times New Roman" w:cs="Times New Roman"/>
          <w:sz w:val="28"/>
          <w:szCs w:val="28"/>
        </w:rPr>
        <w:t>з</w:t>
      </w:r>
      <w:r w:rsidRPr="00A03C6F">
        <w:rPr>
          <w:rFonts w:ascii="Times New Roman" w:hAnsi="Times New Roman" w:cs="Times New Roman"/>
          <w:sz w:val="28"/>
          <w:szCs w:val="28"/>
        </w:rPr>
        <w:lastRenderedPageBreak/>
        <w:t>вращает указанные документы  с указанием причин возврата не позднее срока, у</w:t>
      </w:r>
      <w:r w:rsidRPr="00A03C6F">
        <w:rPr>
          <w:rFonts w:ascii="Times New Roman" w:hAnsi="Times New Roman" w:cs="Times New Roman"/>
          <w:sz w:val="28"/>
          <w:szCs w:val="28"/>
        </w:rPr>
        <w:t>с</w:t>
      </w:r>
      <w:r w:rsidRPr="00A03C6F">
        <w:rPr>
          <w:rFonts w:ascii="Times New Roman" w:hAnsi="Times New Roman" w:cs="Times New Roman"/>
          <w:sz w:val="28"/>
          <w:szCs w:val="28"/>
        </w:rPr>
        <w:t>тановленного настоящим Порядком для проведения проверки представленных д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кументов.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При этом несоответствие наименования клиента в представленных документах наименованию, указанному в Сводном реестре, в части прописных (заглавных) и строчных букв, буквы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478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C6F">
        <w:rPr>
          <w:rFonts w:ascii="Times New Roman" w:hAnsi="Times New Roman" w:cs="Times New Roman"/>
          <w:sz w:val="28"/>
          <w:szCs w:val="28"/>
        </w:rPr>
        <w:t xml:space="preserve">, наличия (отсутствия) пробелов, не является основанием для возврата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Администрацией сельского поселения </w:t>
      </w:r>
      <w:r w:rsidR="006A1E3B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>пре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>ставленных д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кументов.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74.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На основании документов, представленных клиентом для открытия лицев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 xml:space="preserve">го счета и прошедших проверку в соответствии с требованиями, установленными пунктом 18 настоящего Порядка, при наличии данного клиента в Сводном реестре,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Администрацией сельского поселения </w:t>
      </w:r>
      <w:r w:rsidR="006A1E3B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>не позднее следу</w:t>
      </w:r>
      <w:r w:rsidRPr="00A03C6F">
        <w:rPr>
          <w:rFonts w:ascii="Times New Roman" w:hAnsi="Times New Roman" w:cs="Times New Roman"/>
          <w:sz w:val="28"/>
          <w:szCs w:val="28"/>
        </w:rPr>
        <w:t>ю</w:t>
      </w:r>
      <w:r w:rsidRPr="00A03C6F">
        <w:rPr>
          <w:rFonts w:ascii="Times New Roman" w:hAnsi="Times New Roman" w:cs="Times New Roman"/>
          <w:sz w:val="28"/>
          <w:szCs w:val="28"/>
        </w:rPr>
        <w:t>щего рабочего дня после завершения проверки указанных документов осуществл</w:t>
      </w:r>
      <w:r w:rsidRPr="00A03C6F">
        <w:rPr>
          <w:rFonts w:ascii="Times New Roman" w:hAnsi="Times New Roman" w:cs="Times New Roman"/>
          <w:sz w:val="28"/>
          <w:szCs w:val="28"/>
        </w:rPr>
        <w:t>я</w:t>
      </w:r>
      <w:r w:rsidRPr="00A03C6F">
        <w:rPr>
          <w:rFonts w:ascii="Times New Roman" w:hAnsi="Times New Roman" w:cs="Times New Roman"/>
          <w:sz w:val="28"/>
          <w:szCs w:val="28"/>
        </w:rPr>
        <w:t>ется открытие кл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енту соответствующего лицевого счета.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Лицевому счету бюджетного учреждения, лицевому счету бюджетного учре</w:t>
      </w:r>
      <w:r w:rsidRPr="00A03C6F">
        <w:rPr>
          <w:rFonts w:ascii="Times New Roman" w:hAnsi="Times New Roman" w:cs="Times New Roman"/>
          <w:sz w:val="28"/>
          <w:szCs w:val="28"/>
        </w:rPr>
        <w:t>ж</w:t>
      </w:r>
      <w:r w:rsidRPr="00A03C6F">
        <w:rPr>
          <w:rFonts w:ascii="Times New Roman" w:hAnsi="Times New Roman" w:cs="Times New Roman"/>
          <w:sz w:val="28"/>
          <w:szCs w:val="28"/>
        </w:rPr>
        <w:t>дения для учета операций со средствами ОМС, лицевому счету автономного учре</w:t>
      </w:r>
      <w:r w:rsidRPr="00A03C6F">
        <w:rPr>
          <w:rFonts w:ascii="Times New Roman" w:hAnsi="Times New Roman" w:cs="Times New Roman"/>
          <w:sz w:val="28"/>
          <w:szCs w:val="28"/>
        </w:rPr>
        <w:t>ж</w:t>
      </w:r>
      <w:r w:rsidRPr="00A03C6F">
        <w:rPr>
          <w:rFonts w:ascii="Times New Roman" w:hAnsi="Times New Roman" w:cs="Times New Roman"/>
          <w:sz w:val="28"/>
          <w:szCs w:val="28"/>
        </w:rPr>
        <w:t>дения, лицевому счету автономного учреждения для учета операций со средствами ОМС присваивается номер, который указывается в Выписке из лицевого счета бюджетного (автономного) учреждения по форме согласно приложению № 21 к н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стоящему Порядку.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Pr="00A03C6F">
        <w:rPr>
          <w:rFonts w:ascii="Times New Roman" w:hAnsi="Times New Roman" w:cs="Times New Roman"/>
          <w:sz w:val="28"/>
          <w:szCs w:val="28"/>
        </w:rPr>
        <w:t xml:space="preserve">ьному лицевому счету бюджетного учреждения, </w:t>
      </w:r>
      <w:r w:rsidR="006A1E3B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 xml:space="preserve">ному лицевому счету автономного учреждения присваивается номер, который указывается в Выписке из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03C6F">
        <w:rPr>
          <w:rFonts w:ascii="Times New Roman" w:hAnsi="Times New Roman" w:cs="Times New Roman"/>
          <w:sz w:val="28"/>
          <w:szCs w:val="28"/>
        </w:rPr>
        <w:t>ьного лицевого счета бюджетного (автономного) учреждения по форме с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гласно приложению № 22 к настоящему Порядку.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счета. Содержательная часть ук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занных Выписок из лицевых счетов не заполняется.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75. Переоформление лицевых счетов, открытых клиентам, производится на о</w:t>
      </w:r>
      <w:r w:rsidRPr="00A03C6F">
        <w:rPr>
          <w:rFonts w:ascii="Times New Roman" w:hAnsi="Times New Roman" w:cs="Times New Roman"/>
          <w:sz w:val="28"/>
          <w:szCs w:val="28"/>
        </w:rPr>
        <w:t>с</w:t>
      </w:r>
      <w:r w:rsidRPr="00A03C6F">
        <w:rPr>
          <w:rFonts w:ascii="Times New Roman" w:hAnsi="Times New Roman" w:cs="Times New Roman"/>
          <w:sz w:val="28"/>
          <w:szCs w:val="28"/>
        </w:rPr>
        <w:t>новании Заявления на переоформление лицевых счетов, соответствующего треб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ваниям, установленным пунктом 24 настоящего Порядка, в случае: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>а) изменения полного наименования клиента, не вызванного его реорганизац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ей (за исключением реорганизации клиента в форме преобразования, присоедин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ния к нему другого юридического лица либо выделения из него другого юридич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ского лица без образования нового юридического лица и без изменения ИНН и КПП) или изменением типа учреждения;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б) изменения структуры номера лицевого счета, открытого клиенту.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76. Переоформление лицевых счетов, открытых клиенту, производится после внесения соответствующих изменений в Сводный реестр (за исключением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измен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ния структуры номеров лицевых счетов клиента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>).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77. Клиент обязан не позднее пятого рабочего дня со дня внесения изменений в Сводный реестр, являющихся основанием для переоформления лицевого счета,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сельского поселения </w:t>
      </w:r>
      <w:r w:rsidR="006A1E3B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>Заявл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ние на пер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оформление лицевых счетов.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>В случае изменения полного наименования клиента, не вызванного его реорг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низацией (за исключением реорганизации клиента в форме преобразования, пр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КПП) или изменением типа учреждения, клиент дополнительно представл</w:t>
      </w:r>
      <w:r w:rsidRPr="00A03C6F">
        <w:rPr>
          <w:rFonts w:ascii="Times New Roman" w:hAnsi="Times New Roman" w:cs="Times New Roman"/>
          <w:sz w:val="28"/>
          <w:szCs w:val="28"/>
        </w:rPr>
        <w:t>я</w:t>
      </w:r>
      <w:r w:rsidRPr="00A03C6F">
        <w:rPr>
          <w:rFonts w:ascii="Times New Roman" w:hAnsi="Times New Roman" w:cs="Times New Roman"/>
          <w:sz w:val="28"/>
          <w:szCs w:val="28"/>
        </w:rPr>
        <w:t>ет Карточку образцов подписей, оформленную и заверенную в соответствии с пун</w:t>
      </w:r>
      <w:r w:rsidRPr="00A03C6F">
        <w:rPr>
          <w:rFonts w:ascii="Times New Roman" w:hAnsi="Times New Roman" w:cs="Times New Roman"/>
          <w:sz w:val="28"/>
          <w:szCs w:val="28"/>
        </w:rPr>
        <w:t>к</w:t>
      </w:r>
      <w:r w:rsidRPr="00A03C6F">
        <w:rPr>
          <w:rFonts w:ascii="Times New Roman" w:hAnsi="Times New Roman" w:cs="Times New Roman"/>
          <w:sz w:val="28"/>
          <w:szCs w:val="28"/>
        </w:rPr>
        <w:t>тами 17 и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72 настоящего Порядка.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78.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6A1E3B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Благовещенский район Республики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>осуществл</w:t>
      </w:r>
      <w:r w:rsidRPr="00A03C6F">
        <w:rPr>
          <w:rFonts w:ascii="Times New Roman" w:hAnsi="Times New Roman" w:cs="Times New Roman"/>
          <w:sz w:val="28"/>
          <w:szCs w:val="28"/>
        </w:rPr>
        <w:t>я</w:t>
      </w:r>
      <w:r w:rsidRPr="00A03C6F">
        <w:rPr>
          <w:rFonts w:ascii="Times New Roman" w:hAnsi="Times New Roman" w:cs="Times New Roman"/>
          <w:sz w:val="28"/>
          <w:szCs w:val="28"/>
        </w:rPr>
        <w:t>ет проверку реквизитов, предусмотренных к заполнению в представленных Заявл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нии на переоформление лицевых счетов и Карточке образцов подписей (в случае ее представления вместе с Заявлением на переоформление лицевых счетов) в соотве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ствии с пунктами 17, 24 и 72 настоящего Порядка, а также их соответствия формам, установле</w:t>
      </w:r>
      <w:r w:rsidRPr="00A03C6F">
        <w:rPr>
          <w:rFonts w:ascii="Times New Roman" w:hAnsi="Times New Roman" w:cs="Times New Roman"/>
          <w:sz w:val="28"/>
          <w:szCs w:val="28"/>
        </w:rPr>
        <w:t>н</w:t>
      </w:r>
      <w:r w:rsidRPr="00A03C6F">
        <w:rPr>
          <w:rFonts w:ascii="Times New Roman" w:hAnsi="Times New Roman" w:cs="Times New Roman"/>
          <w:sz w:val="28"/>
          <w:szCs w:val="28"/>
        </w:rPr>
        <w:t>ным настоящим Порядком.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79.В случае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изменения структуры номеров лицевых счетов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>клиента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>уполном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 xml:space="preserve">ченный работник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6A1E3B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 муниципального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на Заявлении на переоформление лицевых счетов, представленном клиентом, в Ка</w:t>
      </w:r>
      <w:r w:rsidRPr="00A03C6F">
        <w:rPr>
          <w:rFonts w:ascii="Times New Roman" w:hAnsi="Times New Roman" w:cs="Times New Roman"/>
          <w:sz w:val="28"/>
          <w:szCs w:val="28"/>
        </w:rPr>
        <w:t>р</w:t>
      </w:r>
      <w:r w:rsidRPr="00A03C6F">
        <w:rPr>
          <w:rFonts w:ascii="Times New Roman" w:hAnsi="Times New Roman" w:cs="Times New Roman"/>
          <w:sz w:val="28"/>
          <w:szCs w:val="28"/>
        </w:rPr>
        <w:t>точке обра</w:t>
      </w:r>
      <w:r w:rsidRPr="00A03C6F">
        <w:rPr>
          <w:rFonts w:ascii="Times New Roman" w:hAnsi="Times New Roman" w:cs="Times New Roman"/>
          <w:sz w:val="28"/>
          <w:szCs w:val="28"/>
        </w:rPr>
        <w:t>з</w:t>
      </w:r>
      <w:r w:rsidRPr="00A03C6F">
        <w:rPr>
          <w:rFonts w:ascii="Times New Roman" w:hAnsi="Times New Roman" w:cs="Times New Roman"/>
          <w:sz w:val="28"/>
          <w:szCs w:val="28"/>
        </w:rPr>
        <w:t>цов подписей и в Книге регистрации лицевых счетов указывает новые номера лицевых сч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тов клиента.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При этом каждое изменение в Карточке образцов подписей должно быть по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 xml:space="preserve">тверждено подписью уполномоченного работника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="006A1E3B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с указанием даты изменения.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80.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>документов, представленных клиентом в соответствии с пун</w:t>
      </w:r>
      <w:r w:rsidRPr="00A03C6F">
        <w:rPr>
          <w:rFonts w:ascii="Times New Roman" w:hAnsi="Times New Roman" w:cs="Times New Roman"/>
          <w:sz w:val="28"/>
          <w:szCs w:val="28"/>
        </w:rPr>
        <w:t>к</w:t>
      </w:r>
      <w:r w:rsidRPr="00A03C6F">
        <w:rPr>
          <w:rFonts w:ascii="Times New Roman" w:hAnsi="Times New Roman" w:cs="Times New Roman"/>
          <w:sz w:val="28"/>
          <w:szCs w:val="28"/>
        </w:rPr>
        <w:t>том 77 настоящего Порядка, не прошедших проверку в соответствии с требовани</w:t>
      </w:r>
      <w:r w:rsidRPr="00A03C6F">
        <w:rPr>
          <w:rFonts w:ascii="Times New Roman" w:hAnsi="Times New Roman" w:cs="Times New Roman"/>
          <w:sz w:val="28"/>
          <w:szCs w:val="28"/>
        </w:rPr>
        <w:t>я</w:t>
      </w:r>
      <w:r w:rsidRPr="00A03C6F">
        <w:rPr>
          <w:rFonts w:ascii="Times New Roman" w:hAnsi="Times New Roman" w:cs="Times New Roman"/>
          <w:sz w:val="28"/>
          <w:szCs w:val="28"/>
        </w:rPr>
        <w:t xml:space="preserve">ми, установленными пунктами 25 и 78 настоящего Порядка, </w:t>
      </w:r>
      <w:r>
        <w:rPr>
          <w:rFonts w:ascii="Times New Roman" w:hAnsi="Times New Roman" w:cs="Times New Roman"/>
          <w:sz w:val="28"/>
          <w:szCs w:val="28"/>
        </w:rPr>
        <w:t>Администрация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A1E3B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возвращает клиенту указанные док</w:t>
      </w:r>
      <w:r w:rsidRPr="00A03C6F">
        <w:rPr>
          <w:rFonts w:ascii="Times New Roman" w:hAnsi="Times New Roman" w:cs="Times New Roman"/>
          <w:sz w:val="28"/>
          <w:szCs w:val="28"/>
        </w:rPr>
        <w:t>у</w:t>
      </w:r>
      <w:r w:rsidRPr="00A03C6F">
        <w:rPr>
          <w:rFonts w:ascii="Times New Roman" w:hAnsi="Times New Roman" w:cs="Times New Roman"/>
          <w:sz w:val="28"/>
          <w:szCs w:val="28"/>
        </w:rPr>
        <w:t>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>с указанием причины возврата не позднее срока, установленного настоящим Порядком для пр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ведения проверки представленных документов.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81. Переоформление соответствующих лицевых счетов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министрацией сельского поселения </w:t>
      </w:r>
      <w:r w:rsidR="006A1E3B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>на основании докуме</w:t>
      </w:r>
      <w:r w:rsidRPr="00A03C6F">
        <w:rPr>
          <w:rFonts w:ascii="Times New Roman" w:hAnsi="Times New Roman" w:cs="Times New Roman"/>
          <w:sz w:val="28"/>
          <w:szCs w:val="28"/>
        </w:rPr>
        <w:t>н</w:t>
      </w:r>
      <w:r w:rsidRPr="00A03C6F">
        <w:rPr>
          <w:rFonts w:ascii="Times New Roman" w:hAnsi="Times New Roman" w:cs="Times New Roman"/>
          <w:sz w:val="28"/>
          <w:szCs w:val="28"/>
        </w:rPr>
        <w:t xml:space="preserve">тов, представленных клиентом для переоформления лицевых счетов и прошедших проверку в соответствии с требованиями, установленными </w:t>
      </w:r>
      <w:hyperlink w:anchor="P627" w:history="1">
        <w:r w:rsidRPr="00F54414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Pr="00F54414">
        <w:rPr>
          <w:rFonts w:ascii="Times New Roman" w:hAnsi="Times New Roman" w:cs="Times New Roman"/>
          <w:sz w:val="28"/>
          <w:szCs w:val="28"/>
        </w:rPr>
        <w:t xml:space="preserve"> 25 и 78</w:t>
      </w:r>
      <w:r w:rsidRPr="00A03C6F">
        <w:rPr>
          <w:rFonts w:ascii="Times New Roman" w:hAnsi="Times New Roman" w:cs="Times New Roman"/>
          <w:sz w:val="28"/>
          <w:szCs w:val="28"/>
        </w:rPr>
        <w:t xml:space="preserve"> н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стоящего Порядка, не позднее следующего рабочего дня после завершения их пр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верки.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82. Закрытие соответствующего лицевого счета, открытого</w:t>
      </w:r>
      <w:r w:rsidR="006A1E3B">
        <w:rPr>
          <w:rFonts w:ascii="Times New Roman" w:hAnsi="Times New Roman" w:cs="Times New Roman"/>
          <w:sz w:val="28"/>
          <w:szCs w:val="28"/>
        </w:rPr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>клиенту, осущест</w:t>
      </w:r>
      <w:r w:rsidRPr="00A03C6F">
        <w:rPr>
          <w:rFonts w:ascii="Times New Roman" w:hAnsi="Times New Roman" w:cs="Times New Roman"/>
          <w:sz w:val="28"/>
          <w:szCs w:val="28"/>
        </w:rPr>
        <w:t>в</w:t>
      </w:r>
      <w:r w:rsidRPr="00A03C6F">
        <w:rPr>
          <w:rFonts w:ascii="Times New Roman" w:hAnsi="Times New Roman" w:cs="Times New Roman"/>
          <w:sz w:val="28"/>
          <w:szCs w:val="28"/>
        </w:rPr>
        <w:t>ляется в следующих случаях: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а) реорганизации (ликвидации) клиента;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proofErr w:type="gramStart"/>
        <w:r w:rsidRPr="00F54414">
          <w:rPr>
            <w:rFonts w:ascii="Times New Roman" w:hAnsi="Times New Roman" w:cs="Times New Roman"/>
            <w:sz w:val="28"/>
            <w:szCs w:val="28"/>
          </w:rPr>
          <w:t>б</w:t>
        </w:r>
        <w:proofErr w:type="gramEnd"/>
      </w:hyperlink>
      <w:r w:rsidRPr="00A03C6F">
        <w:rPr>
          <w:rFonts w:ascii="Times New Roman" w:hAnsi="Times New Roman" w:cs="Times New Roman"/>
          <w:sz w:val="28"/>
          <w:szCs w:val="28"/>
        </w:rPr>
        <w:t>) изменения типа бюджетного учреждения (автономного учреждения);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proofErr w:type="gramStart"/>
        <w:r w:rsidRPr="00F54414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</w:hyperlink>
      <w:r w:rsidRPr="00A03C6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иных случаях, предусмотренных бюджетным законодательством Росси</w:t>
      </w:r>
      <w:r w:rsidRPr="00A03C6F">
        <w:rPr>
          <w:rFonts w:ascii="Times New Roman" w:hAnsi="Times New Roman" w:cs="Times New Roman"/>
          <w:sz w:val="28"/>
          <w:szCs w:val="28"/>
        </w:rPr>
        <w:t>й</w:t>
      </w:r>
      <w:r w:rsidRPr="00A03C6F">
        <w:rPr>
          <w:rFonts w:ascii="Times New Roman" w:hAnsi="Times New Roman" w:cs="Times New Roman"/>
          <w:sz w:val="28"/>
          <w:szCs w:val="28"/>
        </w:rPr>
        <w:lastRenderedPageBreak/>
        <w:t>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3C6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муниципального района Благовеще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 район Республики Башкортостан</w:t>
      </w:r>
      <w:r w:rsidRPr="00A03C6F">
        <w:rPr>
          <w:rFonts w:ascii="Times New Roman" w:hAnsi="Times New Roman" w:cs="Times New Roman"/>
          <w:sz w:val="28"/>
          <w:szCs w:val="28"/>
        </w:rPr>
        <w:t>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83. Закрытие лицевых счетов клиента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>на основании Заявления на закрытие лицевого счета после внесения соответствующих изменений в Сводный реестр.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>Закрытие соответствующего лицевого счета, открытого обособленному по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>разделению бюджетного учреждения, обособленному подразделению автономного учреждения, осуществляется на основании Заявления на закрытие лицевого счета, представленного обособленным подразделением бюджетного учреждения (обосо</w:t>
      </w:r>
      <w:r w:rsidRPr="00A03C6F">
        <w:rPr>
          <w:rFonts w:ascii="Times New Roman" w:hAnsi="Times New Roman" w:cs="Times New Roman"/>
          <w:sz w:val="28"/>
          <w:szCs w:val="28"/>
        </w:rPr>
        <w:t>б</w:t>
      </w:r>
      <w:r w:rsidRPr="00A03C6F">
        <w:rPr>
          <w:rFonts w:ascii="Times New Roman" w:hAnsi="Times New Roman" w:cs="Times New Roman"/>
          <w:sz w:val="28"/>
          <w:szCs w:val="28"/>
        </w:rPr>
        <w:t xml:space="preserve">ленным подразделением автономного учреждения) </w:t>
      </w:r>
      <w:r>
        <w:rPr>
          <w:rFonts w:ascii="Times New Roman" w:hAnsi="Times New Roman" w:cs="Times New Roman"/>
          <w:sz w:val="28"/>
          <w:szCs w:val="28"/>
        </w:rPr>
        <w:t>в Администрацию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6A1E3B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>одновременно с письмом вышестоящего учре</w:t>
      </w:r>
      <w:r w:rsidRPr="00A03C6F">
        <w:rPr>
          <w:rFonts w:ascii="Times New Roman" w:hAnsi="Times New Roman" w:cs="Times New Roman"/>
          <w:sz w:val="28"/>
          <w:szCs w:val="28"/>
        </w:rPr>
        <w:t>ж</w:t>
      </w:r>
      <w:r w:rsidRPr="00A03C6F">
        <w:rPr>
          <w:rFonts w:ascii="Times New Roman" w:hAnsi="Times New Roman" w:cs="Times New Roman"/>
          <w:sz w:val="28"/>
          <w:szCs w:val="28"/>
        </w:rPr>
        <w:t>дения о решении з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крыть данный лицевой счет.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84.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 xml:space="preserve">При реорганизации (ликвидации) клиента </w:t>
      </w:r>
      <w:r>
        <w:rPr>
          <w:rFonts w:ascii="Times New Roman" w:hAnsi="Times New Roman" w:cs="Times New Roman"/>
          <w:sz w:val="28"/>
          <w:szCs w:val="28"/>
        </w:rPr>
        <w:t>в Администрацию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6A1E3B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>клиентом представляются копия документа о его реорганизации (ликвидации), а также в случае назначения ликвидационной коми</w:t>
      </w:r>
      <w:r w:rsidRPr="00A03C6F">
        <w:rPr>
          <w:rFonts w:ascii="Times New Roman" w:hAnsi="Times New Roman" w:cs="Times New Roman"/>
          <w:sz w:val="28"/>
          <w:szCs w:val="28"/>
        </w:rPr>
        <w:t>с</w:t>
      </w:r>
      <w:r w:rsidRPr="00A03C6F">
        <w:rPr>
          <w:rFonts w:ascii="Times New Roman" w:hAnsi="Times New Roman" w:cs="Times New Roman"/>
          <w:sz w:val="28"/>
          <w:szCs w:val="28"/>
        </w:rPr>
        <w:t xml:space="preserve">сии (ликвидатора)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копия документа о назначении ликвидационной комиссии (л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квидатора) и заверенная Карточка образцов подписей с указанием срока полном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чий каждого должностного лица, которое временно пользуется правом подписи, оформле</w:t>
      </w:r>
      <w:r w:rsidRPr="00A03C6F">
        <w:rPr>
          <w:rFonts w:ascii="Times New Roman" w:hAnsi="Times New Roman" w:cs="Times New Roman"/>
          <w:sz w:val="28"/>
          <w:szCs w:val="28"/>
        </w:rPr>
        <w:t>н</w:t>
      </w:r>
      <w:r w:rsidRPr="00A03C6F">
        <w:rPr>
          <w:rFonts w:ascii="Times New Roman" w:hAnsi="Times New Roman" w:cs="Times New Roman"/>
          <w:sz w:val="28"/>
          <w:szCs w:val="28"/>
        </w:rPr>
        <w:t>ная ликвидационной комиссией.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заверения копии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документа о реорганизации (ликвидации) клиента и о назначении ликвидационной комиссии не требуется.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По завершении работы ликвидационной комиссии Заявление на закрытие л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цевого счета оформляется ликвидационной комиссией или в случаях, установле</w:t>
      </w:r>
      <w:r w:rsidRPr="00A03C6F">
        <w:rPr>
          <w:rFonts w:ascii="Times New Roman" w:hAnsi="Times New Roman" w:cs="Times New Roman"/>
          <w:sz w:val="28"/>
          <w:szCs w:val="28"/>
        </w:rPr>
        <w:t>н</w:t>
      </w:r>
      <w:r w:rsidRPr="00A03C6F">
        <w:rPr>
          <w:rFonts w:ascii="Times New Roman" w:hAnsi="Times New Roman" w:cs="Times New Roman"/>
          <w:sz w:val="28"/>
          <w:szCs w:val="28"/>
        </w:rPr>
        <w:t xml:space="preserve">ных настоящим Порядком, уполномоченным работником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7D56EC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 район Респуб</w:t>
      </w:r>
      <w:r w:rsidR="007D56EC">
        <w:rPr>
          <w:rFonts w:ascii="Times New Roman" w:hAnsi="Times New Roman" w:cs="Times New Roman"/>
          <w:sz w:val="28"/>
          <w:szCs w:val="28"/>
        </w:rPr>
        <w:t>лики  Башкортостан</w:t>
      </w:r>
      <w:r w:rsidRPr="00A03C6F">
        <w:rPr>
          <w:rFonts w:ascii="Times New Roman" w:hAnsi="Times New Roman" w:cs="Times New Roman"/>
          <w:sz w:val="28"/>
          <w:szCs w:val="28"/>
        </w:rPr>
        <w:t>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85. При изменении типа учреждения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7D56EC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публики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>клиентом представляется копия документа об изменении типа учрежд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 xml:space="preserve">ния. При этом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заверения копии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указанного документа не требуется.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61"/>
      <w:bookmarkEnd w:id="8"/>
      <w:r w:rsidRPr="00A03C6F">
        <w:rPr>
          <w:rFonts w:ascii="Times New Roman" w:hAnsi="Times New Roman" w:cs="Times New Roman"/>
          <w:sz w:val="28"/>
          <w:szCs w:val="28"/>
        </w:rPr>
        <w:t xml:space="preserve">86.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При наличии</w:t>
      </w:r>
      <w:r w:rsidR="007D56EC">
        <w:rPr>
          <w:rFonts w:ascii="Times New Roman" w:hAnsi="Times New Roman" w:cs="Times New Roman"/>
          <w:sz w:val="28"/>
          <w:szCs w:val="28"/>
        </w:rPr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>документов, представленных клиентом в соответствии с пун</w:t>
      </w:r>
      <w:r w:rsidRPr="00A03C6F">
        <w:rPr>
          <w:rFonts w:ascii="Times New Roman" w:hAnsi="Times New Roman" w:cs="Times New Roman"/>
          <w:sz w:val="28"/>
          <w:szCs w:val="28"/>
        </w:rPr>
        <w:t>к</w:t>
      </w:r>
      <w:r w:rsidRPr="00A03C6F">
        <w:rPr>
          <w:rFonts w:ascii="Times New Roman" w:hAnsi="Times New Roman" w:cs="Times New Roman"/>
          <w:sz w:val="28"/>
          <w:szCs w:val="28"/>
        </w:rPr>
        <w:t>тами83-85 настоящего Порядка, не прошедших проверку в соответствии с требов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 xml:space="preserve">ниями, установленными пунктом 30 настоящего Порядка, </w:t>
      </w:r>
      <w:r>
        <w:rPr>
          <w:rFonts w:ascii="Times New Roman" w:hAnsi="Times New Roman" w:cs="Times New Roman"/>
          <w:sz w:val="28"/>
          <w:szCs w:val="28"/>
        </w:rPr>
        <w:t>Администрация сельск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7D56EC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возвращает клиенту указанные документы с указанием причины возврата не позднее срока, установленного настоящим Поря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>ком для провед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ния проверки представленных документов.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87.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На основании документов, представленных клиентом для закрытия соотве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 xml:space="preserve">ствующего лицевого счета и прошедших проверку в соответствии с требованиями, установленными </w:t>
      </w:r>
      <w:hyperlink w:anchor="P661" w:history="1">
        <w:r w:rsidRPr="00F54414">
          <w:rPr>
            <w:rFonts w:ascii="Times New Roman" w:hAnsi="Times New Roman" w:cs="Times New Roman"/>
            <w:sz w:val="28"/>
            <w:szCs w:val="28"/>
          </w:rPr>
          <w:t>пунктом 30</w:t>
        </w:r>
      </w:hyperlink>
      <w:r w:rsidR="007D56EC"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="007D56EC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после завершения проверки документов прекращает отражение операций на закрываемом лицевом </w:t>
      </w:r>
      <w:r w:rsidRPr="00A03C6F">
        <w:rPr>
          <w:rFonts w:ascii="Times New Roman" w:hAnsi="Times New Roman" w:cs="Times New Roman"/>
          <w:sz w:val="28"/>
          <w:szCs w:val="28"/>
        </w:rPr>
        <w:lastRenderedPageBreak/>
        <w:t>счете (за исключением операций по перечислению клиентом остатка денежных средств по н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значению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>) и осуществляет сверку показателей, учтенных на данном лицевом счете путем предоставления клиенту на бумажном носителе или в эле</w:t>
      </w:r>
      <w:r w:rsidRPr="00A03C6F">
        <w:rPr>
          <w:rFonts w:ascii="Times New Roman" w:hAnsi="Times New Roman" w:cs="Times New Roman"/>
          <w:sz w:val="28"/>
          <w:szCs w:val="28"/>
        </w:rPr>
        <w:t>к</w:t>
      </w:r>
      <w:r w:rsidRPr="00A03C6F">
        <w:rPr>
          <w:rFonts w:ascii="Times New Roman" w:hAnsi="Times New Roman" w:cs="Times New Roman"/>
          <w:sz w:val="28"/>
          <w:szCs w:val="28"/>
        </w:rPr>
        <w:t>тронном в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де: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Отчета о состоянии лицевого счета бюджетного (автономного) учреждения по форме согласно приложению № 23 к настоящему Порядку;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Отчета о состоянии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03C6F">
        <w:rPr>
          <w:rFonts w:ascii="Times New Roman" w:hAnsi="Times New Roman" w:cs="Times New Roman"/>
          <w:sz w:val="28"/>
          <w:szCs w:val="28"/>
        </w:rPr>
        <w:t>ьного лицевого счета бюджетного (автономного) у</w:t>
      </w:r>
      <w:r w:rsidRPr="00A03C6F">
        <w:rPr>
          <w:rFonts w:ascii="Times New Roman" w:hAnsi="Times New Roman" w:cs="Times New Roman"/>
          <w:sz w:val="28"/>
          <w:szCs w:val="28"/>
        </w:rPr>
        <w:t>ч</w:t>
      </w:r>
      <w:r w:rsidRPr="00A03C6F">
        <w:rPr>
          <w:rFonts w:ascii="Times New Roman" w:hAnsi="Times New Roman" w:cs="Times New Roman"/>
          <w:sz w:val="28"/>
          <w:szCs w:val="28"/>
        </w:rPr>
        <w:t>реждения по форме согласно приложению № 24 к настоящему Порядку.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88. Лицевые счета клиентов закрываются при отсутствии учтенных показателей и остатка денежных средств.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>В случае закрытия лицевого счета клиенту в связи с реорганизацией (ликвид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цией) клиента передача показателей, отраженных на закрываемом лицевом счете, осуществляется на основании Акта приемки-передачи показателей лицевого счета, открытого неучастнику бюджетного процесса, бюджетному (автономному) учре</w:t>
      </w:r>
      <w:r w:rsidRPr="00A03C6F">
        <w:rPr>
          <w:rFonts w:ascii="Times New Roman" w:hAnsi="Times New Roman" w:cs="Times New Roman"/>
          <w:sz w:val="28"/>
          <w:szCs w:val="28"/>
        </w:rPr>
        <w:t>ж</w:t>
      </w:r>
      <w:r w:rsidRPr="00A03C6F">
        <w:rPr>
          <w:rFonts w:ascii="Times New Roman" w:hAnsi="Times New Roman" w:cs="Times New Roman"/>
          <w:sz w:val="28"/>
          <w:szCs w:val="28"/>
        </w:rPr>
        <w:t xml:space="preserve">дению, по форме </w:t>
      </w:r>
      <w:r w:rsidRPr="0003721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A03C6F">
        <w:rPr>
          <w:rFonts w:ascii="Times New Roman" w:hAnsi="Times New Roman" w:cs="Times New Roman"/>
          <w:sz w:val="28"/>
          <w:szCs w:val="28"/>
        </w:rPr>
        <w:t xml:space="preserve">№ 25 к настоящему Порядку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Акт приемки-передачи показателей лицевого счета, открытого неучастнику бюджетного процесса, бюджетному (автономному) учреждению), представленного в </w:t>
      </w:r>
      <w:r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рацию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6EC">
        <w:rPr>
          <w:rFonts w:ascii="Times New Roman" w:hAnsi="Times New Roman" w:cs="Times New Roman"/>
          <w:sz w:val="28"/>
          <w:szCs w:val="28"/>
        </w:rPr>
        <w:t xml:space="preserve">Новонадеждинский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D56EC">
        <w:rPr>
          <w:rFonts w:ascii="Times New Roman" w:hAnsi="Times New Roman" w:cs="Times New Roman"/>
          <w:sz w:val="28"/>
          <w:szCs w:val="28"/>
        </w:rPr>
        <w:t>публики  Башкортостан</w:t>
      </w:r>
      <w:r w:rsidRPr="00A03C6F">
        <w:rPr>
          <w:rFonts w:ascii="Times New Roman" w:hAnsi="Times New Roman" w:cs="Times New Roman"/>
          <w:sz w:val="28"/>
          <w:szCs w:val="28"/>
        </w:rPr>
        <w:t>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7D56EC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осуществляет пр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верку показателей, отраженных в Акте приемки-передачи показателей лицевого счета, открытого неучастнику бюджетного процесса, бюджетному (автономному) учреждению, на соответствие показателям, отраженным на лицевом счете бюдже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ного (автономного) учреждения, а также реквизитов, предусмотренных к заполн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нию при представлении Акта приемки-передачи показателей лицевого счета, о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крытого неучастнику бюджетного процесса, бюджетному (автономному) учрежд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нию.</w:t>
      </w:r>
      <w:proofErr w:type="gramEnd"/>
    </w:p>
    <w:p w:rsidR="00924EAE" w:rsidRPr="00037216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При приеме Акта приемки-передачи показателей лицевого счета, открытого неучастнику бюджетного процесса, бюджетному (автономному) учреждению,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министрация сельского поселения </w:t>
      </w:r>
      <w:r w:rsidR="007D56EC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также проверяет соо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ветствие формы представленного Акта приемки-передачи показателей лицевого счета, открытого неучастнику бюджетного процесса, бюджетному (автономному) учре</w:t>
      </w:r>
      <w:r w:rsidRPr="00A03C6F">
        <w:rPr>
          <w:rFonts w:ascii="Times New Roman" w:hAnsi="Times New Roman" w:cs="Times New Roman"/>
          <w:sz w:val="28"/>
          <w:szCs w:val="28"/>
        </w:rPr>
        <w:t>ж</w:t>
      </w:r>
      <w:r w:rsidRPr="00A03C6F">
        <w:rPr>
          <w:rFonts w:ascii="Times New Roman" w:hAnsi="Times New Roman" w:cs="Times New Roman"/>
          <w:sz w:val="28"/>
          <w:szCs w:val="28"/>
        </w:rPr>
        <w:t xml:space="preserve">дению, форме </w:t>
      </w:r>
      <w:r w:rsidRPr="00037216">
        <w:rPr>
          <w:rFonts w:ascii="Times New Roman" w:hAnsi="Times New Roman" w:cs="Times New Roman"/>
          <w:sz w:val="28"/>
          <w:szCs w:val="28"/>
        </w:rPr>
        <w:t>согласно приложению № 25 к настоящему Порядку.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216">
        <w:rPr>
          <w:rFonts w:ascii="Times New Roman" w:hAnsi="Times New Roman" w:cs="Times New Roman"/>
          <w:sz w:val="28"/>
          <w:szCs w:val="28"/>
        </w:rPr>
        <w:t>В случае выявления несоответствия показателей, отраженных в Акте приемки-передачи показателей лицевого счета, открытого неучастнику бюджетного проце</w:t>
      </w:r>
      <w:r w:rsidRPr="00037216">
        <w:rPr>
          <w:rFonts w:ascii="Times New Roman" w:hAnsi="Times New Roman" w:cs="Times New Roman"/>
          <w:sz w:val="28"/>
          <w:szCs w:val="28"/>
        </w:rPr>
        <w:t>с</w:t>
      </w:r>
      <w:r w:rsidRPr="00037216">
        <w:rPr>
          <w:rFonts w:ascii="Times New Roman" w:hAnsi="Times New Roman" w:cs="Times New Roman"/>
          <w:sz w:val="28"/>
          <w:szCs w:val="28"/>
        </w:rPr>
        <w:t>са, бюджетному (автономному) учреждению, показателям, отраженным на соотве</w:t>
      </w:r>
      <w:r w:rsidRPr="00037216">
        <w:rPr>
          <w:rFonts w:ascii="Times New Roman" w:hAnsi="Times New Roman" w:cs="Times New Roman"/>
          <w:sz w:val="28"/>
          <w:szCs w:val="28"/>
        </w:rPr>
        <w:t>т</w:t>
      </w:r>
      <w:r w:rsidRPr="00037216">
        <w:rPr>
          <w:rFonts w:ascii="Times New Roman" w:hAnsi="Times New Roman" w:cs="Times New Roman"/>
          <w:sz w:val="28"/>
          <w:szCs w:val="28"/>
        </w:rPr>
        <w:t>ствующих лицевых счетах, отсутствия реквизитов, подлежащих заполнению при его представлении, несоответствия формы Акта приемки-передачи показателей л</w:t>
      </w:r>
      <w:r w:rsidRPr="00037216">
        <w:rPr>
          <w:rFonts w:ascii="Times New Roman" w:hAnsi="Times New Roman" w:cs="Times New Roman"/>
          <w:sz w:val="28"/>
          <w:szCs w:val="28"/>
        </w:rPr>
        <w:t>и</w:t>
      </w:r>
      <w:r w:rsidRPr="00037216">
        <w:rPr>
          <w:rFonts w:ascii="Times New Roman" w:hAnsi="Times New Roman" w:cs="Times New Roman"/>
          <w:sz w:val="28"/>
          <w:szCs w:val="28"/>
        </w:rPr>
        <w:t>цевого счета, открытого неучастнику бюджетного процесса, бюджетному (автоно</w:t>
      </w:r>
      <w:r w:rsidRPr="00037216">
        <w:rPr>
          <w:rFonts w:ascii="Times New Roman" w:hAnsi="Times New Roman" w:cs="Times New Roman"/>
          <w:sz w:val="28"/>
          <w:szCs w:val="28"/>
        </w:rPr>
        <w:t>м</w:t>
      </w:r>
      <w:r w:rsidRPr="00037216">
        <w:rPr>
          <w:rFonts w:ascii="Times New Roman" w:hAnsi="Times New Roman" w:cs="Times New Roman"/>
          <w:sz w:val="28"/>
          <w:szCs w:val="28"/>
        </w:rPr>
        <w:t>ному) учреждению, форме согласно приложению № 25</w:t>
      </w:r>
      <w:r w:rsidRPr="00A03C6F">
        <w:rPr>
          <w:rFonts w:ascii="Times New Roman" w:hAnsi="Times New Roman" w:cs="Times New Roman"/>
          <w:sz w:val="28"/>
          <w:szCs w:val="28"/>
        </w:rPr>
        <w:t xml:space="preserve"> к настоящему Порядку, а также наличия исправлений в документе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D56EC">
        <w:rPr>
          <w:rFonts w:ascii="Times New Roman" w:hAnsi="Times New Roman" w:cs="Times New Roman"/>
          <w:sz w:val="28"/>
          <w:szCs w:val="28"/>
        </w:rPr>
        <w:t>Н</w:t>
      </w:r>
      <w:r w:rsidR="007D56EC">
        <w:rPr>
          <w:rFonts w:ascii="Times New Roman" w:hAnsi="Times New Roman" w:cs="Times New Roman"/>
          <w:sz w:val="28"/>
          <w:szCs w:val="28"/>
        </w:rPr>
        <w:t>о</w:t>
      </w:r>
      <w:r w:rsidR="007D56EC">
        <w:rPr>
          <w:rFonts w:ascii="Times New Roman" w:hAnsi="Times New Roman" w:cs="Times New Roman"/>
          <w:sz w:val="28"/>
          <w:szCs w:val="28"/>
        </w:rPr>
        <w:t>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представления Акта пр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lastRenderedPageBreak/>
        <w:t>емки-передачи показателей лицевого счета, открытого неучастнику бюджетного процесса, бюджетному (автономному) учреждению, возвращает клиенту с указан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ем пр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чины возврата.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89. Не позднее пяти рабочих дней после передачи в течение текущего финанс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вого года показателей, отраженных на лицевом счете, осуществляется закрытие л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цевого счета, открытого клиенту.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При изменении типа бюджетного (автономного) учреждения на казенное учр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ждение показатели, отраженные на закрываемом лицевом счете, не подлежат пер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даче на вновь открытые лицевые счета.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При наличии на закрываемом лицевом счете показателей, не переданных до конца текущего финансового года, закрытие лицевого счета осуществляется не позднее пяти рабочих дней после завершения текущего финансового года на осн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вании Заявления на закрытие лицевого счета, оформленного уполномоченным р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 xml:space="preserve">ботником </w:t>
      </w:r>
      <w:r w:rsidR="007D56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7D56EC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 Благовещенский</w:t>
      </w:r>
      <w:r w:rsidR="007D56EC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</w:t>
      </w:r>
      <w:r w:rsidRPr="00A03C6F">
        <w:rPr>
          <w:rFonts w:ascii="Times New Roman" w:hAnsi="Times New Roman" w:cs="Times New Roman"/>
          <w:sz w:val="28"/>
          <w:szCs w:val="28"/>
        </w:rPr>
        <w:t>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Заявление на закрытие лицевого счета, оформленное уполномоченным рабо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 xml:space="preserve">ником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7D56EC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 Благовещенский</w:t>
      </w:r>
      <w:r w:rsidR="007D56EC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</w:t>
      </w:r>
      <w:r w:rsidRPr="00A03C6F">
        <w:rPr>
          <w:rFonts w:ascii="Times New Roman" w:hAnsi="Times New Roman" w:cs="Times New Roman"/>
          <w:sz w:val="28"/>
          <w:szCs w:val="28"/>
        </w:rPr>
        <w:t>, и Заявление на закрытие лиц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вого счета, представленное клиентом, хранятся в деле клиента.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90.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 xml:space="preserve">При наличии на закрываемом лицевом счете бюджетного учреждения, </w:t>
      </w:r>
      <w:r w:rsidR="007D56EC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ном лицевом счете бюджетного учреждения, лицевом счете бюджетного учреждения для учета операций со средствами ОМС остатка денежных средств бюджетное у</w:t>
      </w:r>
      <w:r w:rsidRPr="00A03C6F">
        <w:rPr>
          <w:rFonts w:ascii="Times New Roman" w:hAnsi="Times New Roman" w:cs="Times New Roman"/>
          <w:sz w:val="28"/>
          <w:szCs w:val="28"/>
        </w:rPr>
        <w:t>ч</w:t>
      </w:r>
      <w:r w:rsidRPr="00A03C6F">
        <w:rPr>
          <w:rFonts w:ascii="Times New Roman" w:hAnsi="Times New Roman" w:cs="Times New Roman"/>
          <w:sz w:val="28"/>
          <w:szCs w:val="28"/>
        </w:rPr>
        <w:t xml:space="preserve">реждение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сельского поселения </w:t>
      </w:r>
      <w:r w:rsidR="007D56EC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стан  </w:t>
      </w:r>
      <w:r w:rsidRPr="00A03C6F">
        <w:rPr>
          <w:rFonts w:ascii="Times New Roman" w:hAnsi="Times New Roman" w:cs="Times New Roman"/>
          <w:sz w:val="28"/>
          <w:szCs w:val="28"/>
        </w:rPr>
        <w:t xml:space="preserve">вместе с Заявлением на закрытие лицевого счета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03C6F">
        <w:rPr>
          <w:rFonts w:ascii="Times New Roman" w:hAnsi="Times New Roman" w:cs="Times New Roman"/>
          <w:sz w:val="28"/>
          <w:szCs w:val="28"/>
        </w:rPr>
        <w:t>аспоряжение на перечисл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ние остатка д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нежных средств по назначению.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>При наличии на закрываемом лицевом счете автономного учреждения, лицевом счете автономного учреждения для учета операций со средствами ОМС остатка д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 xml:space="preserve">нежных средств автономное учреждение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сельского поселения </w:t>
      </w:r>
      <w:r w:rsidR="007D56EC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 в</w:t>
      </w:r>
      <w:r w:rsidRPr="00A03C6F">
        <w:rPr>
          <w:rFonts w:ascii="Times New Roman" w:hAnsi="Times New Roman" w:cs="Times New Roman"/>
          <w:sz w:val="28"/>
          <w:szCs w:val="28"/>
        </w:rPr>
        <w:t xml:space="preserve">месте с Заявлением на закрытие лицевого счета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03C6F">
        <w:rPr>
          <w:rFonts w:ascii="Times New Roman" w:hAnsi="Times New Roman" w:cs="Times New Roman"/>
          <w:sz w:val="28"/>
          <w:szCs w:val="28"/>
        </w:rPr>
        <w:t>асп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ряжение на перечисление остатка денежных средств по назначению.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При наличии на закрываемом </w:t>
      </w:r>
      <w:r>
        <w:rPr>
          <w:rFonts w:ascii="Times New Roman" w:hAnsi="Times New Roman" w:cs="Times New Roman"/>
          <w:sz w:val="28"/>
          <w:szCs w:val="28"/>
        </w:rPr>
        <w:t>отдель</w:t>
      </w:r>
      <w:r w:rsidRPr="00A03C6F">
        <w:rPr>
          <w:rFonts w:ascii="Times New Roman" w:hAnsi="Times New Roman" w:cs="Times New Roman"/>
          <w:sz w:val="28"/>
          <w:szCs w:val="28"/>
        </w:rPr>
        <w:t>ном лицевом счете автономного учрежд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 xml:space="preserve">ния остатка денежных средств автономное учреждение представляет </w:t>
      </w:r>
      <w:r>
        <w:rPr>
          <w:rFonts w:ascii="Times New Roman" w:hAnsi="Times New Roman" w:cs="Times New Roman"/>
          <w:sz w:val="28"/>
          <w:szCs w:val="28"/>
        </w:rPr>
        <w:t>в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рацию сельского поселения </w:t>
      </w:r>
      <w:r w:rsidR="007D56EC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>вместе с Заявлением на закр</w:t>
      </w:r>
      <w:r w:rsidRPr="00A03C6F">
        <w:rPr>
          <w:rFonts w:ascii="Times New Roman" w:hAnsi="Times New Roman" w:cs="Times New Roman"/>
          <w:sz w:val="28"/>
          <w:szCs w:val="28"/>
        </w:rPr>
        <w:t>ы</w:t>
      </w:r>
      <w:r w:rsidRPr="00A03C6F">
        <w:rPr>
          <w:rFonts w:ascii="Times New Roman" w:hAnsi="Times New Roman" w:cs="Times New Roman"/>
          <w:sz w:val="28"/>
          <w:szCs w:val="28"/>
        </w:rPr>
        <w:t xml:space="preserve">тие лицевого счета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03C6F">
        <w:rPr>
          <w:rFonts w:ascii="Times New Roman" w:hAnsi="Times New Roman" w:cs="Times New Roman"/>
          <w:sz w:val="28"/>
          <w:szCs w:val="28"/>
        </w:rPr>
        <w:t>аспоряжение на перечисление остатка денежных средств по н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зн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чению.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91. Денежные средства, поступившие на </w:t>
      </w:r>
      <w:r>
        <w:rPr>
          <w:rFonts w:ascii="Times New Roman" w:hAnsi="Times New Roman" w:cs="Times New Roman"/>
          <w:sz w:val="28"/>
          <w:szCs w:val="28"/>
        </w:rPr>
        <w:t>счет Администрации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="007D56EC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после прекращения операций на закрываемом лицевом счете или после закрытия лицевого счета, перечисляются в соответствии с реквиз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тами, указанными клиентом в представленном Заявлении на закрытие лицевого сч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та, а в случае их отсутствия - возвращаются отправителю.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92.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 xml:space="preserve">При изменении статуса клиента в уникальном номере реестровой записи </w:t>
      </w:r>
      <w:r w:rsidRPr="00A03C6F">
        <w:rPr>
          <w:rFonts w:ascii="Times New Roman" w:hAnsi="Times New Roman" w:cs="Times New Roman"/>
          <w:sz w:val="28"/>
          <w:szCs w:val="28"/>
        </w:rPr>
        <w:lastRenderedPageBreak/>
        <w:t xml:space="preserve">Сводного реестра на значение, соответствующее статусу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не действующее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C6F">
        <w:rPr>
          <w:rFonts w:ascii="Times New Roman" w:hAnsi="Times New Roman" w:cs="Times New Roman"/>
          <w:sz w:val="28"/>
          <w:szCs w:val="28"/>
        </w:rPr>
        <w:t>, и о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 xml:space="preserve">сутствии на лицевых счетах клиента учтенных показателей и остатка денежных средств закрытие соответствующих лицевых счетов клиентов осуществляется </w:t>
      </w:r>
      <w:r w:rsidR="007D56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сельского поселения </w:t>
      </w:r>
      <w:r w:rsidR="007D56EC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района Благовещенский район Республики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>на основании Заявл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 xml:space="preserve">ния на закрытие лицевого счета, оформленного уполномоченным работником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6EC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</w:t>
      </w:r>
      <w:r w:rsidR="007D56EC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</w:t>
      </w:r>
      <w:r w:rsidRPr="00A03C6F">
        <w:rPr>
          <w:rFonts w:ascii="Times New Roman" w:hAnsi="Times New Roman" w:cs="Times New Roman"/>
          <w:sz w:val="28"/>
          <w:szCs w:val="28"/>
        </w:rPr>
        <w:t>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93. Если клиенту </w:t>
      </w:r>
      <w:r>
        <w:rPr>
          <w:rFonts w:ascii="Times New Roman" w:hAnsi="Times New Roman" w:cs="Times New Roman"/>
          <w:sz w:val="28"/>
          <w:szCs w:val="28"/>
        </w:rPr>
        <w:t xml:space="preserve">в финансовом управлении </w:t>
      </w:r>
      <w:r w:rsidRPr="00A03C6F">
        <w:rPr>
          <w:rFonts w:ascii="Times New Roman" w:hAnsi="Times New Roman" w:cs="Times New Roman"/>
          <w:sz w:val="28"/>
          <w:szCs w:val="28"/>
        </w:rPr>
        <w:t>в соответствии с настоящим П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рядком закрывается лицевой счет, его номер исключается уполномоченным рабо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 xml:space="preserve">ником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7D56EC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из Карточки образцов подписей путем зачеркивания одной чертой номера соответствующего лицевого счета с ук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занием даты и проставлением подписи.</w:t>
      </w:r>
    </w:p>
    <w:p w:rsidR="00924EAE" w:rsidRDefault="00924EAE" w:rsidP="00924E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4EAE" w:rsidRPr="00A03C6F" w:rsidRDefault="00924EAE" w:rsidP="00924E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Особенности открытия, переоформления</w:t>
      </w:r>
    </w:p>
    <w:p w:rsidR="00924EAE" w:rsidRDefault="00924EAE" w:rsidP="00924E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и закрытия лицевого счета клиентам, являющимся </w:t>
      </w:r>
    </w:p>
    <w:p w:rsidR="00924EAE" w:rsidRPr="00A03C6F" w:rsidRDefault="00924EAE" w:rsidP="00924E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неучастниками бюджетного процесса</w:t>
      </w:r>
    </w:p>
    <w:p w:rsidR="00924EAE" w:rsidRPr="00A03C6F" w:rsidRDefault="00924EAE" w:rsidP="00924E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94.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Открытие лицевого счета для учета операций неучастника бюджетного процесса клиентам, включенным в Сводный реестр (за исключением индивидуал</w:t>
      </w:r>
      <w:r w:rsidRPr="00A03C6F">
        <w:rPr>
          <w:rFonts w:ascii="Times New Roman" w:hAnsi="Times New Roman" w:cs="Times New Roman"/>
          <w:sz w:val="28"/>
          <w:szCs w:val="28"/>
        </w:rPr>
        <w:t>ь</w:t>
      </w:r>
      <w:r w:rsidRPr="00A03C6F">
        <w:rPr>
          <w:rFonts w:ascii="Times New Roman" w:hAnsi="Times New Roman" w:cs="Times New Roman"/>
          <w:sz w:val="28"/>
          <w:szCs w:val="28"/>
        </w:rPr>
        <w:t xml:space="preserve">ных предпринимателей и физических лиц - производителей товаров, работ, услуг)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7D56EC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 муниципального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на основании документов, указанных в </w:t>
      </w:r>
      <w:r w:rsidRPr="00DA010D">
        <w:rPr>
          <w:rFonts w:ascii="Times New Roman" w:hAnsi="Times New Roman" w:cs="Times New Roman"/>
          <w:sz w:val="28"/>
          <w:szCs w:val="28"/>
        </w:rPr>
        <w:t>пункте 12</w:t>
      </w:r>
      <w:r w:rsidRPr="00A03C6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, представле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в Администрацию сельского поселения </w:t>
      </w:r>
      <w:r w:rsidR="007D56EC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Благовещенский район Республики  Башкортостан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позднее 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того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чего дня со дня включения в Сводный реестр</w:t>
      </w:r>
      <w:r w:rsidRPr="00A03C6F">
        <w:rPr>
          <w:rFonts w:ascii="Times New Roman" w:hAnsi="Times New Roman" w:cs="Times New Roman"/>
          <w:sz w:val="28"/>
          <w:szCs w:val="28"/>
        </w:rPr>
        <w:t>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Дополнительно обособленное подразделение неучастника бюджетного проце</w:t>
      </w:r>
      <w:r w:rsidRPr="00A03C6F">
        <w:rPr>
          <w:rFonts w:ascii="Times New Roman" w:hAnsi="Times New Roman" w:cs="Times New Roman"/>
          <w:sz w:val="28"/>
          <w:szCs w:val="28"/>
        </w:rPr>
        <w:t>с</w:t>
      </w:r>
      <w:r w:rsidRPr="00A03C6F">
        <w:rPr>
          <w:rFonts w:ascii="Times New Roman" w:hAnsi="Times New Roman" w:cs="Times New Roman"/>
          <w:sz w:val="28"/>
          <w:szCs w:val="28"/>
        </w:rPr>
        <w:t>са представляет ходатайство вышестоящей организации об открытии лицевого сч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та обособленному подразделению неучастника бюджетного процесса, подписанное руководителем и главным бухгалтером (уполномоченными руководителем лицами) вышестоящей организации.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Администрацию сельского поселения </w:t>
      </w:r>
      <w:r w:rsidR="007D56EC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Благовещенский район Республики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>дополнительно для открытия лицевых счетов неучастникам бюджетного процесса могут предста</w:t>
      </w:r>
      <w:r w:rsidRPr="00A03C6F">
        <w:rPr>
          <w:rFonts w:ascii="Times New Roman" w:hAnsi="Times New Roman" w:cs="Times New Roman"/>
          <w:sz w:val="28"/>
          <w:szCs w:val="28"/>
        </w:rPr>
        <w:t>в</w:t>
      </w:r>
      <w:r w:rsidRPr="00A03C6F">
        <w:rPr>
          <w:rFonts w:ascii="Times New Roman" w:hAnsi="Times New Roman" w:cs="Times New Roman"/>
          <w:sz w:val="28"/>
          <w:szCs w:val="28"/>
        </w:rPr>
        <w:t>лят</w:t>
      </w:r>
      <w:r w:rsidRPr="00A03C6F">
        <w:rPr>
          <w:rFonts w:ascii="Times New Roman" w:hAnsi="Times New Roman" w:cs="Times New Roman"/>
          <w:sz w:val="28"/>
          <w:szCs w:val="28"/>
        </w:rPr>
        <w:t>ь</w:t>
      </w:r>
      <w:r w:rsidRPr="00A03C6F">
        <w:rPr>
          <w:rFonts w:ascii="Times New Roman" w:hAnsi="Times New Roman" w:cs="Times New Roman"/>
          <w:sz w:val="28"/>
          <w:szCs w:val="28"/>
        </w:rPr>
        <w:t xml:space="preserve">ся документы, </w:t>
      </w:r>
      <w:r>
        <w:rPr>
          <w:rFonts w:ascii="Times New Roman" w:hAnsi="Times New Roman" w:cs="Times New Roman"/>
          <w:sz w:val="28"/>
          <w:szCs w:val="28"/>
        </w:rPr>
        <w:t>предусмотренные законодательными и иными нормативными правовыми актами Российской Федерации,  Республики Башкортостан,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Благовещенский район Республики Башкортостан</w:t>
      </w:r>
      <w:r w:rsidRPr="00A03C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95. Карточка образцов подписей для открытия лицевого счета для учета опер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ций неучастника бюджетного процесса подписывается руководителем и главным бухгалтером (уполномоченными руководителем лицами) клиента и скрепляется о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тиском его печати (при наличии) на подписях указанных лиц на лицевой стороне и заверяется на оборотной стороне участником бюджетного процесса, предоста</w:t>
      </w:r>
      <w:r w:rsidRPr="00A03C6F">
        <w:rPr>
          <w:rFonts w:ascii="Times New Roman" w:hAnsi="Times New Roman" w:cs="Times New Roman"/>
          <w:sz w:val="28"/>
          <w:szCs w:val="28"/>
        </w:rPr>
        <w:t>в</w:t>
      </w:r>
      <w:r w:rsidRPr="00A03C6F">
        <w:rPr>
          <w:rFonts w:ascii="Times New Roman" w:hAnsi="Times New Roman" w:cs="Times New Roman"/>
          <w:sz w:val="28"/>
          <w:szCs w:val="28"/>
        </w:rPr>
        <w:t>ляющим средства из бюджета либо нотариально.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lastRenderedPageBreak/>
        <w:t>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(уполномоченными руководителем лицами) обособленного подразделения неучастника бюджетного процесса, заверяется на оборотной стороне подписью руководителя (уполномоченного лица) вышестоящей организации и оттиском ее печати (при наличии) либо нотариально.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96.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При наличии документов, представленных клиентом в соответствии с пун</w:t>
      </w:r>
      <w:r w:rsidRPr="00A03C6F">
        <w:rPr>
          <w:rFonts w:ascii="Times New Roman" w:hAnsi="Times New Roman" w:cs="Times New Roman"/>
          <w:sz w:val="28"/>
          <w:szCs w:val="28"/>
        </w:rPr>
        <w:t>к</w:t>
      </w:r>
      <w:r w:rsidRPr="00A03C6F">
        <w:rPr>
          <w:rFonts w:ascii="Times New Roman" w:hAnsi="Times New Roman" w:cs="Times New Roman"/>
          <w:sz w:val="28"/>
          <w:szCs w:val="28"/>
        </w:rPr>
        <w:t>том 94 настоящего Порядка, не прошедших проверку в соответствии с требовани</w:t>
      </w:r>
      <w:r w:rsidRPr="00A03C6F">
        <w:rPr>
          <w:rFonts w:ascii="Times New Roman" w:hAnsi="Times New Roman" w:cs="Times New Roman"/>
          <w:sz w:val="28"/>
          <w:szCs w:val="28"/>
        </w:rPr>
        <w:t>я</w:t>
      </w:r>
      <w:r w:rsidRPr="00A03C6F">
        <w:rPr>
          <w:rFonts w:ascii="Times New Roman" w:hAnsi="Times New Roman" w:cs="Times New Roman"/>
          <w:sz w:val="28"/>
          <w:szCs w:val="28"/>
        </w:rPr>
        <w:t xml:space="preserve">ми, установленными пунктом 18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7D56EC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возвращает клиенту указанные документы с ук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занием причин возврата не позднее срока, установленного настоящим Порядком для проведения пр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верки представленных документов.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97.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На основании документов, представленных клиентом для открытия лицев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го счета для учета операций неучастника бюджетного процесса и прошедших пр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верку в соответствии с требованиями, установленными пунктом 18настоящего П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 xml:space="preserve">рядка,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Администрацией сельского поселения </w:t>
      </w:r>
      <w:r w:rsidR="007D56EC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Благовещенский район Республики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>не позднее следующего рабочего дня после завершения их проверки осуществляется открытие клиенту л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цевого счета для учета операций неучастника бюджетного процесса.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Лицевому счету для учета операций неучастника бюджетного процесса пр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сваивается номер, который указывается в Выписке из лицевого счета для учета оп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 xml:space="preserve">раций неучастника бюджетного процесса по форме согласно приложению № 26 к настоящему Порядку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Выписка из лицевого счета для учета операций н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участника бюджетного процесса).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При этом содержательная часть Выписки из лицевого счета для учета операций неучастника бюджетного процесса не заполняется.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Указанные Выписки из соответствующих лицевых счетов подлежат предста</w:t>
      </w:r>
      <w:r w:rsidRPr="00A03C6F">
        <w:rPr>
          <w:rFonts w:ascii="Times New Roman" w:hAnsi="Times New Roman" w:cs="Times New Roman"/>
          <w:sz w:val="28"/>
          <w:szCs w:val="28"/>
        </w:rPr>
        <w:t>в</w:t>
      </w:r>
      <w:r w:rsidRPr="00A03C6F">
        <w:rPr>
          <w:rFonts w:ascii="Times New Roman" w:hAnsi="Times New Roman" w:cs="Times New Roman"/>
          <w:sz w:val="28"/>
          <w:szCs w:val="28"/>
        </w:rPr>
        <w:t>лению клиенту не позднее следующего рабочего дня после открытия лицевого сч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та.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40"/>
      <w:bookmarkEnd w:id="9"/>
      <w:r w:rsidRPr="00A03C6F">
        <w:rPr>
          <w:rFonts w:ascii="Times New Roman" w:hAnsi="Times New Roman" w:cs="Times New Roman"/>
          <w:sz w:val="28"/>
          <w:szCs w:val="28"/>
        </w:rPr>
        <w:t>98. Переоформление лицевого счета для учета операций неучастника бюдже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ного процесса производится на основании</w:t>
      </w:r>
      <w:r w:rsidR="007D56EC">
        <w:rPr>
          <w:rFonts w:ascii="Times New Roman" w:hAnsi="Times New Roman" w:cs="Times New Roman"/>
          <w:sz w:val="28"/>
          <w:szCs w:val="28"/>
        </w:rPr>
        <w:t xml:space="preserve"> </w:t>
      </w:r>
      <w:hyperlink w:anchor="P6354" w:history="1">
        <w:r w:rsidRPr="00DA010D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A03C6F">
        <w:rPr>
          <w:rFonts w:ascii="Times New Roman" w:hAnsi="Times New Roman" w:cs="Times New Roman"/>
          <w:sz w:val="28"/>
          <w:szCs w:val="28"/>
        </w:rPr>
        <w:t xml:space="preserve"> на переоформление лицевых счетов в случае: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а) изменения полного наименования клиента, не вызванного реорганизацией (за исключением реорганизации клиента в форме преобразования,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КПП);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б) изменения структуры номера лицевого счета клиента.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99. Переоформление лицевого счета для учета операций неучастника бюдже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ного процесса, открытого неучастнику бюджетного процесса (за исключением и</w:t>
      </w:r>
      <w:r w:rsidRPr="00A03C6F">
        <w:rPr>
          <w:rFonts w:ascii="Times New Roman" w:hAnsi="Times New Roman" w:cs="Times New Roman"/>
          <w:sz w:val="28"/>
          <w:szCs w:val="28"/>
        </w:rPr>
        <w:t>н</w:t>
      </w:r>
      <w:r w:rsidRPr="00A03C6F">
        <w:rPr>
          <w:rFonts w:ascii="Times New Roman" w:hAnsi="Times New Roman" w:cs="Times New Roman"/>
          <w:sz w:val="28"/>
          <w:szCs w:val="28"/>
        </w:rPr>
        <w:t>дивидуальных предпринимателей и физических лиц - производителей товаров, р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 xml:space="preserve">бот, услуг), производится после внесения соответствующих изменений в Сводный реестр (за исключением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изменения структуры номеров лицевых счетов клиента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>).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100.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Неучастник бюджетного процесса обязан не позднее пятого рабочего дня со дня внесения изменений в Сводный реестр, являющихся основанием для пер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оформления лицевого счета,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сельского поселения </w:t>
      </w:r>
      <w:r w:rsidR="007D56EC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публики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>Заявление на переоформление лицевых счетов.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>В случае изменения полного наименования клиента, не вызванного реорган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зацией (за исключением реорганизации клиента в форме преобразования, присо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динения к нему другого юридического лица либо выделения из него другого юр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дического лица без образования нового юридического лица и изменения ИНН и КПП), клиенту необходимо дополнительно представить Карточку образцов подп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сей, оформленную и заверенную в соответствии с пунктами 17 и 95 настоящего П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рядка.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101.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Администрация сельского поселения </w:t>
      </w:r>
      <w:r w:rsidR="007D56EC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района Благовещенский район Республики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>осущест</w:t>
      </w:r>
      <w:r w:rsidRPr="00A03C6F">
        <w:rPr>
          <w:rFonts w:ascii="Times New Roman" w:hAnsi="Times New Roman" w:cs="Times New Roman"/>
          <w:sz w:val="28"/>
          <w:szCs w:val="28"/>
        </w:rPr>
        <w:t>в</w:t>
      </w:r>
      <w:r w:rsidRPr="00A03C6F">
        <w:rPr>
          <w:rFonts w:ascii="Times New Roman" w:hAnsi="Times New Roman" w:cs="Times New Roman"/>
          <w:sz w:val="28"/>
          <w:szCs w:val="28"/>
        </w:rPr>
        <w:t>ляет проверку реквизитов, предусмотренных к заполнению в представленном Зая</w:t>
      </w:r>
      <w:r w:rsidRPr="00A03C6F">
        <w:rPr>
          <w:rFonts w:ascii="Times New Roman" w:hAnsi="Times New Roman" w:cs="Times New Roman"/>
          <w:sz w:val="28"/>
          <w:szCs w:val="28"/>
        </w:rPr>
        <w:t>в</w:t>
      </w:r>
      <w:r w:rsidRPr="00A03C6F">
        <w:rPr>
          <w:rFonts w:ascii="Times New Roman" w:hAnsi="Times New Roman" w:cs="Times New Roman"/>
          <w:sz w:val="28"/>
          <w:szCs w:val="28"/>
        </w:rPr>
        <w:t>лении на переоформление лицевых счетов и Карточке образцов подписей (в случае ее представления вместе с Заявлением на переоформление лицевых счетов) в соо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ветствии с пунктами 17, 24 и 95 настоящего Порядка.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При приеме Заявления на переоформление лицевых счетов и Карточки обра</w:t>
      </w:r>
      <w:r w:rsidRPr="00A03C6F">
        <w:rPr>
          <w:rFonts w:ascii="Times New Roman" w:hAnsi="Times New Roman" w:cs="Times New Roman"/>
          <w:sz w:val="28"/>
          <w:szCs w:val="28"/>
        </w:rPr>
        <w:t>з</w:t>
      </w:r>
      <w:r w:rsidRPr="00A03C6F">
        <w:rPr>
          <w:rFonts w:ascii="Times New Roman" w:hAnsi="Times New Roman" w:cs="Times New Roman"/>
          <w:sz w:val="28"/>
          <w:szCs w:val="28"/>
        </w:rPr>
        <w:t>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стоящим Порядком формам.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102. В случае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изменения структуры номера лицевого счета клиента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уполном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 xml:space="preserve">ченный работник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9B5142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 муниципального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на Заявлении на переоформление лицевых счетов, представленном клиентом, в Ка</w:t>
      </w:r>
      <w:r w:rsidRPr="00A03C6F">
        <w:rPr>
          <w:rFonts w:ascii="Times New Roman" w:hAnsi="Times New Roman" w:cs="Times New Roman"/>
          <w:sz w:val="28"/>
          <w:szCs w:val="28"/>
        </w:rPr>
        <w:t>р</w:t>
      </w:r>
      <w:r w:rsidRPr="00A03C6F">
        <w:rPr>
          <w:rFonts w:ascii="Times New Roman" w:hAnsi="Times New Roman" w:cs="Times New Roman"/>
          <w:sz w:val="28"/>
          <w:szCs w:val="28"/>
        </w:rPr>
        <w:t>точке обра</w:t>
      </w:r>
      <w:r w:rsidRPr="00A03C6F">
        <w:rPr>
          <w:rFonts w:ascii="Times New Roman" w:hAnsi="Times New Roman" w:cs="Times New Roman"/>
          <w:sz w:val="28"/>
          <w:szCs w:val="28"/>
        </w:rPr>
        <w:t>з</w:t>
      </w:r>
      <w:r w:rsidRPr="00A03C6F">
        <w:rPr>
          <w:rFonts w:ascii="Times New Roman" w:hAnsi="Times New Roman" w:cs="Times New Roman"/>
          <w:sz w:val="28"/>
          <w:szCs w:val="28"/>
        </w:rPr>
        <w:t>цов подписей и в Книге регистрации лицевых счетов указывает новые номера лицевых сч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тов клиента.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Все дополнения и исправления в Карточке образцов подписей должны быть подтверждены подписью уполномоченного работника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9B5142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с указанием даты исправления.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103.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При</w:t>
      </w:r>
      <w:r w:rsidR="009B5142">
        <w:rPr>
          <w:rFonts w:ascii="Times New Roman" w:hAnsi="Times New Roman" w:cs="Times New Roman"/>
          <w:sz w:val="28"/>
          <w:szCs w:val="28"/>
        </w:rPr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>наличии документов, представленных клиентом в соответствии с пунктом 100 настоящего Порядка, не прошедших проверку в соответствии с треб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ваниями, установленными пунктами 25 и 101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9B5142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возвращает клиенту указанные док</w:t>
      </w:r>
      <w:r w:rsidRPr="00A03C6F">
        <w:rPr>
          <w:rFonts w:ascii="Times New Roman" w:hAnsi="Times New Roman" w:cs="Times New Roman"/>
          <w:sz w:val="28"/>
          <w:szCs w:val="28"/>
        </w:rPr>
        <w:t>у</w:t>
      </w:r>
      <w:r w:rsidRPr="00A03C6F">
        <w:rPr>
          <w:rFonts w:ascii="Times New Roman" w:hAnsi="Times New Roman" w:cs="Times New Roman"/>
          <w:sz w:val="28"/>
          <w:szCs w:val="28"/>
        </w:rPr>
        <w:t>менты с указанием причины возврата не позднее срока, установленного для пров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дения проверки.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104.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Переоформление лицевого счета для учета операций неучастника бюдже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 xml:space="preserve">ного процесса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Администрацией сельского поселения </w:t>
      </w:r>
      <w:r w:rsidR="009B5142">
        <w:rPr>
          <w:rFonts w:ascii="Times New Roman" w:hAnsi="Times New Roman" w:cs="Times New Roman"/>
          <w:sz w:val="28"/>
          <w:szCs w:val="28"/>
        </w:rPr>
        <w:t>Новонаде</w:t>
      </w:r>
      <w:r w:rsidR="009B5142">
        <w:rPr>
          <w:rFonts w:ascii="Times New Roman" w:hAnsi="Times New Roman" w:cs="Times New Roman"/>
          <w:sz w:val="28"/>
          <w:szCs w:val="28"/>
        </w:rPr>
        <w:t>ж</w:t>
      </w:r>
      <w:r w:rsidR="009B5142">
        <w:rPr>
          <w:rFonts w:ascii="Times New Roman" w:hAnsi="Times New Roman" w:cs="Times New Roman"/>
          <w:sz w:val="28"/>
          <w:szCs w:val="28"/>
        </w:rPr>
        <w:t xml:space="preserve">динский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Благовещенский район Республики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>на основании документов, представленных клиентом для пер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оформления лицевых счетов и прошедших проверку в соответствии с требовани</w:t>
      </w:r>
      <w:r w:rsidRPr="00A03C6F">
        <w:rPr>
          <w:rFonts w:ascii="Times New Roman" w:hAnsi="Times New Roman" w:cs="Times New Roman"/>
          <w:sz w:val="28"/>
          <w:szCs w:val="28"/>
        </w:rPr>
        <w:t>я</w:t>
      </w:r>
      <w:r w:rsidRPr="00A03C6F">
        <w:rPr>
          <w:rFonts w:ascii="Times New Roman" w:hAnsi="Times New Roman" w:cs="Times New Roman"/>
          <w:sz w:val="28"/>
          <w:szCs w:val="28"/>
        </w:rPr>
        <w:t>ми, установленными пунктами 25 и 101 настоящего Порядка, не позднее следующ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го рабочего дня после з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вершения их проверки.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105. Закрытие лицевого счета для учета операций неучастника бюджетного </w:t>
      </w:r>
      <w:r w:rsidRPr="00A03C6F">
        <w:rPr>
          <w:rFonts w:ascii="Times New Roman" w:hAnsi="Times New Roman" w:cs="Times New Roman"/>
          <w:sz w:val="28"/>
          <w:szCs w:val="28"/>
        </w:rPr>
        <w:lastRenderedPageBreak/>
        <w:t>процесса осуществляется в следующих случаях: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>а) реорганизации (ликвидации) клиента;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б) исполнения (расторжения) государственного контракта (контракта, договора, соглашения), являющегося основанием для открытия лицевого счета;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в) в иных случаях, предусмотренных законодательством Российской Федер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ции и Республики Башкортостан.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97"/>
      <w:bookmarkEnd w:id="10"/>
      <w:r w:rsidRPr="00A03C6F">
        <w:rPr>
          <w:rFonts w:ascii="Times New Roman" w:hAnsi="Times New Roman" w:cs="Times New Roman"/>
          <w:sz w:val="28"/>
          <w:szCs w:val="28"/>
        </w:rPr>
        <w:t>106. При реорганизации (ликвидации) неучастника бюджетного процесса лиц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вые счета закрываются после внесения соответствующих изменений в Сводный р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естр (при его наличии в Сводном реестре).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Дополнительно обособленное подразделение неучастника бюджетного проце</w:t>
      </w:r>
      <w:r w:rsidRPr="00A03C6F">
        <w:rPr>
          <w:rFonts w:ascii="Times New Roman" w:hAnsi="Times New Roman" w:cs="Times New Roman"/>
          <w:sz w:val="28"/>
          <w:szCs w:val="28"/>
        </w:rPr>
        <w:t>с</w:t>
      </w:r>
      <w:r w:rsidRPr="00A03C6F">
        <w:rPr>
          <w:rFonts w:ascii="Times New Roman" w:hAnsi="Times New Roman" w:cs="Times New Roman"/>
          <w:sz w:val="28"/>
          <w:szCs w:val="28"/>
        </w:rPr>
        <w:t>са вместе с Заявлением на закрытие лицевого счета представляет ходатайство в</w:t>
      </w:r>
      <w:r w:rsidRPr="00A03C6F">
        <w:rPr>
          <w:rFonts w:ascii="Times New Roman" w:hAnsi="Times New Roman" w:cs="Times New Roman"/>
          <w:sz w:val="28"/>
          <w:szCs w:val="28"/>
        </w:rPr>
        <w:t>ы</w:t>
      </w:r>
      <w:r w:rsidRPr="00A03C6F">
        <w:rPr>
          <w:rFonts w:ascii="Times New Roman" w:hAnsi="Times New Roman" w:cs="Times New Roman"/>
          <w:sz w:val="28"/>
          <w:szCs w:val="28"/>
        </w:rPr>
        <w:t>шестоящей организации о решении закрыть лицевой счет, открытый обособленн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му подразделению неучастника бюджетного процесса, подписанное руководителем и главным бухгалтером (уполномоченными руководителем лицами) вышестоящей организации.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 xml:space="preserve">При реорганизации (ликвидации) неучастника бюджетного процесса </w:t>
      </w:r>
      <w:r>
        <w:rPr>
          <w:rFonts w:ascii="Times New Roman" w:hAnsi="Times New Roman" w:cs="Times New Roman"/>
          <w:sz w:val="28"/>
          <w:szCs w:val="28"/>
        </w:rPr>
        <w:t>в 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нистрацию сельского поселения </w:t>
      </w:r>
      <w:r w:rsidR="009B5142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>клиентом вместе с Зая</w:t>
      </w:r>
      <w:r w:rsidRPr="00A03C6F">
        <w:rPr>
          <w:rFonts w:ascii="Times New Roman" w:hAnsi="Times New Roman" w:cs="Times New Roman"/>
          <w:sz w:val="28"/>
          <w:szCs w:val="28"/>
        </w:rPr>
        <w:t>в</w:t>
      </w:r>
      <w:r w:rsidRPr="00A03C6F">
        <w:rPr>
          <w:rFonts w:ascii="Times New Roman" w:hAnsi="Times New Roman" w:cs="Times New Roman"/>
          <w:sz w:val="28"/>
          <w:szCs w:val="28"/>
        </w:rPr>
        <w:t>лением на закрытие лицевого счета представляются копия документа о его реорг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низации (ликвидации), а также в случае назначения ликвидационной комиссии (л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 xml:space="preserve">квидатора)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копия документа о назначении ликвидационной комиссии (ликвидат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ра) с указанием в нем срока действия ликвидационной комиссии и заверенная Ка</w:t>
      </w:r>
      <w:r w:rsidRPr="00A03C6F">
        <w:rPr>
          <w:rFonts w:ascii="Times New Roman" w:hAnsi="Times New Roman" w:cs="Times New Roman"/>
          <w:sz w:val="28"/>
          <w:szCs w:val="28"/>
        </w:rPr>
        <w:t>р</w:t>
      </w:r>
      <w:r w:rsidRPr="00A03C6F">
        <w:rPr>
          <w:rFonts w:ascii="Times New Roman" w:hAnsi="Times New Roman" w:cs="Times New Roman"/>
          <w:sz w:val="28"/>
          <w:szCs w:val="28"/>
        </w:rPr>
        <w:t>точка образцов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подписей с указанием срока полномочий каждого должностного л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ца, к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 xml:space="preserve">торое временно пользуется правом подписи,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оформленная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ликвидационной коми</w:t>
      </w:r>
      <w:r w:rsidRPr="00A03C6F">
        <w:rPr>
          <w:rFonts w:ascii="Times New Roman" w:hAnsi="Times New Roman" w:cs="Times New Roman"/>
          <w:sz w:val="28"/>
          <w:szCs w:val="28"/>
        </w:rPr>
        <w:t>с</w:t>
      </w:r>
      <w:r w:rsidRPr="00A03C6F">
        <w:rPr>
          <w:rFonts w:ascii="Times New Roman" w:hAnsi="Times New Roman" w:cs="Times New Roman"/>
          <w:sz w:val="28"/>
          <w:szCs w:val="28"/>
        </w:rPr>
        <w:t>сией.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заверения копии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документа о реорганизации (ликвидации) неучас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ника бюджетного процесса и о назначении ликвидационной комиссии не требуется.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По завершении работы ликвидационной комиссии Заявление на закрытие л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цевого счета оформляется ликвидационной комиссией.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107.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При наличии документов, представленных неучастником бюджетного процесса в соответствии с пунктом 106 настоящего Порядка, не прошедших пр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верку в соответствии с требованиями, установленными пунктом 30 настоящего П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 xml:space="preserve">рядка,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9B5142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возвращает указанные документы клиенту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>с указанием причины возврата не позднее срока, у</w:t>
      </w:r>
      <w:r w:rsidRPr="00A03C6F">
        <w:rPr>
          <w:rFonts w:ascii="Times New Roman" w:hAnsi="Times New Roman" w:cs="Times New Roman"/>
          <w:sz w:val="28"/>
          <w:szCs w:val="28"/>
        </w:rPr>
        <w:t>с</w:t>
      </w:r>
      <w:r w:rsidRPr="00A03C6F">
        <w:rPr>
          <w:rFonts w:ascii="Times New Roman" w:hAnsi="Times New Roman" w:cs="Times New Roman"/>
          <w:sz w:val="28"/>
          <w:szCs w:val="28"/>
        </w:rPr>
        <w:t>тановленн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го для проведения проверки.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108.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На основании документов, представленных клиентом для закрытия лиц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 xml:space="preserve">вого счета для учета операций неучастника бюджетного процесса и прошедших проверку в соответствии с требованиями, установленными </w:t>
      </w:r>
      <w:hyperlink w:anchor="P797" w:history="1">
        <w:r w:rsidRPr="00DA010D">
          <w:rPr>
            <w:rFonts w:ascii="Times New Roman" w:hAnsi="Times New Roman" w:cs="Times New Roman"/>
            <w:sz w:val="28"/>
            <w:szCs w:val="28"/>
          </w:rPr>
          <w:t>пунктом 30</w:t>
        </w:r>
      </w:hyperlink>
      <w:r w:rsidRPr="00A03C6F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9B5142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после завершения проверки документов прекращает о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ражение операций на закрываемом лицевом счете (за исключением операций по п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речислению клиентом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остатка денежных средств по назначению) и осуществляет сверку показателей, учтенных на данном лицевом счете путем предоставления кл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lastRenderedPageBreak/>
        <w:t xml:space="preserve">енту </w:t>
      </w:r>
      <w:hyperlink w:anchor="P6254" w:history="1">
        <w:r w:rsidRPr="00DA010D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A03C6F">
        <w:rPr>
          <w:rFonts w:ascii="Times New Roman" w:hAnsi="Times New Roman" w:cs="Times New Roman"/>
          <w:sz w:val="28"/>
          <w:szCs w:val="28"/>
        </w:rPr>
        <w:t xml:space="preserve"> о состоянии лицевого счета для учета операций неучастника бюдже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ного процесса по фо</w:t>
      </w:r>
      <w:r w:rsidRPr="00A03C6F">
        <w:rPr>
          <w:rFonts w:ascii="Times New Roman" w:hAnsi="Times New Roman" w:cs="Times New Roman"/>
          <w:sz w:val="28"/>
          <w:szCs w:val="28"/>
        </w:rPr>
        <w:t>р</w:t>
      </w:r>
      <w:r w:rsidRPr="00A03C6F">
        <w:rPr>
          <w:rFonts w:ascii="Times New Roman" w:hAnsi="Times New Roman" w:cs="Times New Roman"/>
          <w:sz w:val="28"/>
          <w:szCs w:val="28"/>
        </w:rPr>
        <w:t>ме согласно приложению №27к настоящему Порядку.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109. Лицевой счет для учета операций неучастника бюджетного процесса з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крывается при отсутствии на нем учтенных показателей и остатка денежных средств.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 xml:space="preserve">В случае закрытия лицевого счета для учета операций неучастника бюджетного процесса в связи с реорганизацией (ликвидацией) клиента передача показателей, отраженных на закрываемом лицевом счете, осуществляется на основании Акта приемки-передачи показателей лицевого счета, открытого неучастнику бюджетного процесса, бюджетному (автономному) учреждению, представленного в </w:t>
      </w:r>
      <w:r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рацию сельского поселения </w:t>
      </w:r>
      <w:r w:rsidR="009B5142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</w:t>
      </w:r>
      <w:r w:rsidR="009B5142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</w:t>
      </w:r>
      <w:r w:rsidRPr="00A03C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9B5142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осуществляет пр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верку показателей, отраженных в Акте приемки-передачи показателей лицевого счета, открытого неучастнику бюджетного процесса, бюджетному (автономному) учре</w:t>
      </w:r>
      <w:r w:rsidRPr="00A03C6F">
        <w:rPr>
          <w:rFonts w:ascii="Times New Roman" w:hAnsi="Times New Roman" w:cs="Times New Roman"/>
          <w:sz w:val="28"/>
          <w:szCs w:val="28"/>
        </w:rPr>
        <w:t>ж</w:t>
      </w:r>
      <w:r w:rsidRPr="00A03C6F">
        <w:rPr>
          <w:rFonts w:ascii="Times New Roman" w:hAnsi="Times New Roman" w:cs="Times New Roman"/>
          <w:sz w:val="28"/>
          <w:szCs w:val="28"/>
        </w:rPr>
        <w:t>дению, на соответствие показателям, отраженным на лицевом счете для учета оп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раций неучастника бюджетного процесса, а также реквизитов, предусмотренных к заполнению при представлении Акта приемки-передачи показателей лицевого счета, открытого неучастнику бюджетного процесса, бюджетному (автономному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>) у</w:t>
      </w:r>
      <w:r w:rsidRPr="00A03C6F">
        <w:rPr>
          <w:rFonts w:ascii="Times New Roman" w:hAnsi="Times New Roman" w:cs="Times New Roman"/>
          <w:sz w:val="28"/>
          <w:szCs w:val="28"/>
        </w:rPr>
        <w:t>ч</w:t>
      </w:r>
      <w:r w:rsidRPr="00A03C6F">
        <w:rPr>
          <w:rFonts w:ascii="Times New Roman" w:hAnsi="Times New Roman" w:cs="Times New Roman"/>
          <w:sz w:val="28"/>
          <w:szCs w:val="28"/>
        </w:rPr>
        <w:t>реждению.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При приеме Акта приемки-передачи показателей лицевого счета, открытого неучастнику бюджетного процесса, бюджетному (автономному) учреждению,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министрация сельского поселения </w:t>
      </w:r>
      <w:r w:rsidR="009B5142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также проверяет соо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ветствие формы представленного Акта приемки-передачи показателей лицевого счета, открытого неучастнику бюджетного процесса, бюджетному (автономному) учре</w:t>
      </w:r>
      <w:r w:rsidRPr="00A03C6F">
        <w:rPr>
          <w:rFonts w:ascii="Times New Roman" w:hAnsi="Times New Roman" w:cs="Times New Roman"/>
          <w:sz w:val="28"/>
          <w:szCs w:val="28"/>
        </w:rPr>
        <w:t>ж</w:t>
      </w:r>
      <w:r w:rsidRPr="00A03C6F">
        <w:rPr>
          <w:rFonts w:ascii="Times New Roman" w:hAnsi="Times New Roman" w:cs="Times New Roman"/>
          <w:sz w:val="28"/>
          <w:szCs w:val="28"/>
        </w:rPr>
        <w:t xml:space="preserve">дению, форме </w:t>
      </w:r>
      <w:r w:rsidRPr="0003721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A03C6F">
        <w:rPr>
          <w:rFonts w:ascii="Times New Roman" w:hAnsi="Times New Roman" w:cs="Times New Roman"/>
          <w:sz w:val="28"/>
          <w:szCs w:val="28"/>
        </w:rPr>
        <w:t>№ 25 к настоящему Порядку.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>В случае выявления несоответствия показателей, отраженных в Акте приемки-передачи показателей лицевого счета, открытого неучастнику бюджетного проце</w:t>
      </w:r>
      <w:r w:rsidRPr="00A03C6F">
        <w:rPr>
          <w:rFonts w:ascii="Times New Roman" w:hAnsi="Times New Roman" w:cs="Times New Roman"/>
          <w:sz w:val="28"/>
          <w:szCs w:val="28"/>
        </w:rPr>
        <w:t>с</w:t>
      </w:r>
      <w:r w:rsidRPr="00A03C6F">
        <w:rPr>
          <w:rFonts w:ascii="Times New Roman" w:hAnsi="Times New Roman" w:cs="Times New Roman"/>
          <w:sz w:val="28"/>
          <w:szCs w:val="28"/>
        </w:rPr>
        <w:t>са, бюджетному (автономному) учреждению, показателям, отраженным на лицевом счете для учета операций неучастника бюджетного процесса, отсутствия реквиз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тов, подлежащих заполнению, несоответствия формы Акта приемки-передачи пок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зателей лицевого счета, открытого неучастнику бюджетного процесса, бюджетному (автономному) учреждению, форме согласно приложению № 25 к настоящему П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рядку, а также наличия исправлений в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 xml:space="preserve">документе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="009B5142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представления А</w:t>
      </w:r>
      <w:r w:rsidRPr="00A03C6F">
        <w:rPr>
          <w:rFonts w:ascii="Times New Roman" w:hAnsi="Times New Roman" w:cs="Times New Roman"/>
          <w:sz w:val="28"/>
          <w:szCs w:val="28"/>
        </w:rPr>
        <w:t>к</w:t>
      </w:r>
      <w:r w:rsidRPr="00A03C6F">
        <w:rPr>
          <w:rFonts w:ascii="Times New Roman" w:hAnsi="Times New Roman" w:cs="Times New Roman"/>
          <w:sz w:val="28"/>
          <w:szCs w:val="28"/>
        </w:rPr>
        <w:t>та приемки-передачи показателей лицевого счета, открытого неучастнику бюдже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ного процесса, бюджетному (автономному) учреждению, возвращает клиенту с ук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занием пр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чины возврата.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110. Не позднее пяти рабочих дней после передачи в течение текущего фина</w:t>
      </w:r>
      <w:r w:rsidRPr="00A03C6F">
        <w:rPr>
          <w:rFonts w:ascii="Times New Roman" w:hAnsi="Times New Roman" w:cs="Times New Roman"/>
          <w:sz w:val="28"/>
          <w:szCs w:val="28"/>
        </w:rPr>
        <w:t>н</w:t>
      </w:r>
      <w:r w:rsidRPr="00A03C6F">
        <w:rPr>
          <w:rFonts w:ascii="Times New Roman" w:hAnsi="Times New Roman" w:cs="Times New Roman"/>
          <w:sz w:val="28"/>
          <w:szCs w:val="28"/>
        </w:rPr>
        <w:t>сового года показателей, отраженных на лицевом счете для учета операций неуч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стника бюджетного процесса, осуществляется закрытие лицевого счета, открытого клиенту.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lastRenderedPageBreak/>
        <w:t>При наличии на закрываемом лицевом счете показателей, не переданных до конца текущего финансового года, закрытие лицевого счета осуществляется не позднее пяти рабочих дней после завершения текущего финансового года на осн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вании Заявления на закрытие лицевого счета, оформленного уполномоченным р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 xml:space="preserve">ботником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9B5142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 Благовещенский</w:t>
      </w:r>
      <w:r w:rsidR="009B5142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</w:t>
      </w:r>
      <w:r w:rsidRPr="00A03C6F">
        <w:rPr>
          <w:rFonts w:ascii="Times New Roman" w:hAnsi="Times New Roman" w:cs="Times New Roman"/>
          <w:sz w:val="28"/>
          <w:szCs w:val="28"/>
        </w:rPr>
        <w:t>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Заявление на закрытие лицевого счета, оформленное уполномоченным рабо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 xml:space="preserve">ником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9B5142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 Благовещенский район Респуб</w:t>
      </w:r>
      <w:r w:rsidR="009B5142">
        <w:rPr>
          <w:rFonts w:ascii="Times New Roman" w:hAnsi="Times New Roman" w:cs="Times New Roman"/>
          <w:sz w:val="28"/>
          <w:szCs w:val="28"/>
        </w:rPr>
        <w:t>лики  Башкортостан</w:t>
      </w:r>
      <w:r w:rsidRPr="00A03C6F">
        <w:rPr>
          <w:rFonts w:ascii="Times New Roman" w:hAnsi="Times New Roman" w:cs="Times New Roman"/>
          <w:sz w:val="28"/>
          <w:szCs w:val="28"/>
        </w:rPr>
        <w:t>, и Заявление на закрытие лиц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вого счета, представленное клиентом, хранится в деле клиента.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111. При наличии на закрываемом лицевом счете для учета операций неучас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ника бюджетного процесса остатка денежных сре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дств кл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иент представляет </w:t>
      </w:r>
      <w:r>
        <w:rPr>
          <w:rFonts w:ascii="Times New Roman" w:hAnsi="Times New Roman" w:cs="Times New Roman"/>
          <w:sz w:val="28"/>
          <w:szCs w:val="28"/>
        </w:rPr>
        <w:t>в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нистрацию сельского поселения </w:t>
      </w:r>
      <w:r w:rsidR="009B5142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>вместе с Заявлением на з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 xml:space="preserve">крытие лицевого счета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03C6F">
        <w:rPr>
          <w:rFonts w:ascii="Times New Roman" w:hAnsi="Times New Roman" w:cs="Times New Roman"/>
          <w:sz w:val="28"/>
          <w:szCs w:val="28"/>
        </w:rPr>
        <w:t xml:space="preserve">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на перечисление </w:t>
      </w:r>
      <w:r w:rsidRPr="00A03C6F">
        <w:rPr>
          <w:rFonts w:ascii="Times New Roman" w:hAnsi="Times New Roman" w:cs="Times New Roman"/>
          <w:sz w:val="28"/>
          <w:szCs w:val="28"/>
        </w:rPr>
        <w:t>остатка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по назн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чению</w:t>
      </w:r>
      <w:r w:rsidRPr="00A03C6F">
        <w:rPr>
          <w:rFonts w:ascii="Times New Roman" w:hAnsi="Times New Roman" w:cs="Times New Roman"/>
          <w:sz w:val="28"/>
          <w:szCs w:val="28"/>
        </w:rPr>
        <w:t>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 xml:space="preserve">При поступлении на </w:t>
      </w:r>
      <w:r>
        <w:rPr>
          <w:rFonts w:ascii="Times New Roman" w:hAnsi="Times New Roman" w:cs="Times New Roman"/>
          <w:sz w:val="28"/>
          <w:szCs w:val="28"/>
        </w:rPr>
        <w:t xml:space="preserve">счет Администрации сельского поселения </w:t>
      </w:r>
      <w:r w:rsidR="009B5142">
        <w:rPr>
          <w:rFonts w:ascii="Times New Roman" w:hAnsi="Times New Roman" w:cs="Times New Roman"/>
          <w:sz w:val="28"/>
          <w:szCs w:val="28"/>
        </w:rPr>
        <w:t>Новонадежди</w:t>
      </w:r>
      <w:r w:rsidR="009B5142">
        <w:rPr>
          <w:rFonts w:ascii="Times New Roman" w:hAnsi="Times New Roman" w:cs="Times New Roman"/>
          <w:sz w:val="28"/>
          <w:szCs w:val="28"/>
        </w:rPr>
        <w:t>н</w:t>
      </w:r>
      <w:r w:rsidR="009B5142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денежных средств после закрытия лицевого счета клиента, </w:t>
      </w:r>
      <w:r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ция сельского поселения </w:t>
      </w:r>
      <w:r w:rsidR="009B5142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для перечисления указанных денежных средств осуществляет открытие лицевого счета клиенту на основании документов, указанных в </w:t>
      </w:r>
      <w:hyperlink w:anchor="P195" w:history="1">
        <w:r w:rsidRPr="008C62B8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A03C6F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037216">
        <w:rPr>
          <w:rFonts w:ascii="Times New Roman" w:hAnsi="Times New Roman" w:cs="Times New Roman"/>
          <w:sz w:val="28"/>
          <w:szCs w:val="28"/>
        </w:rPr>
        <w:t>представленных клие</w:t>
      </w:r>
      <w:r w:rsidRPr="00037216">
        <w:rPr>
          <w:rFonts w:ascii="Times New Roman" w:hAnsi="Times New Roman" w:cs="Times New Roman"/>
          <w:sz w:val="28"/>
          <w:szCs w:val="28"/>
        </w:rPr>
        <w:t>н</w:t>
      </w:r>
      <w:r w:rsidRPr="00037216">
        <w:rPr>
          <w:rFonts w:ascii="Times New Roman" w:hAnsi="Times New Roman" w:cs="Times New Roman"/>
          <w:sz w:val="28"/>
          <w:szCs w:val="28"/>
        </w:rPr>
        <w:t>том.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112.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 xml:space="preserve">При изменении статуса клиента в уникальном номере реестровой записи Сводного реестра на значение, соответствующее статусу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не действующее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C6F">
        <w:rPr>
          <w:rFonts w:ascii="Times New Roman" w:hAnsi="Times New Roman" w:cs="Times New Roman"/>
          <w:sz w:val="28"/>
          <w:szCs w:val="28"/>
        </w:rPr>
        <w:t>, и о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 xml:space="preserve">сутствии на лицевом счете клиента учтенных показателей и остатка денежных средств закрытие соответствующих лицевых счетов клиента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сельского поселения </w:t>
      </w:r>
      <w:r w:rsidR="009B5142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 xml:space="preserve">на основании Заявления на закрытие лицевого счета, оформленного уполномоченным работником </w:t>
      </w:r>
      <w:r>
        <w:rPr>
          <w:rFonts w:ascii="Times New Roman" w:hAnsi="Times New Roman" w:cs="Times New Roman"/>
          <w:sz w:val="28"/>
          <w:szCs w:val="28"/>
        </w:rPr>
        <w:t xml:space="preserve">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сельского поселения </w:t>
      </w:r>
      <w:r w:rsidR="009B5142">
        <w:rPr>
          <w:rFonts w:ascii="Times New Roman" w:hAnsi="Times New Roman" w:cs="Times New Roman"/>
          <w:sz w:val="28"/>
          <w:szCs w:val="28"/>
        </w:rPr>
        <w:t>Новонадеждинский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4EAE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113.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При исполнении (расторжении) государственного контракта (контракта, договора, соглашения), являющегося основанием для открытия лицевого счета н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участнику бюджетного процесса, отсутствии на лицевом счете учтенных показат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лей и остатка денежных средств, а также отсутствии операций на лицевом счете в течение года, закрытие соответствующего лицевого счета клиента осуществляется</w:t>
      </w:r>
      <w:r w:rsidR="009B5142">
        <w:rPr>
          <w:rFonts w:ascii="Times New Roman" w:hAnsi="Times New Roman" w:cs="Times New Roman"/>
          <w:sz w:val="28"/>
          <w:szCs w:val="28"/>
        </w:rPr>
        <w:t xml:space="preserve"> в</w:t>
      </w:r>
      <w:r w:rsidRPr="00A03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сельского поселения </w:t>
      </w:r>
      <w:r w:rsidR="009B5142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района Благовещенский район Республики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>на основании Заявл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ния на закрытие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лицевого счета, оформленного уполномоченным работником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сельского поселения </w:t>
      </w:r>
      <w:r w:rsidR="009B5142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</w:t>
      </w:r>
      <w:r w:rsidR="009B5142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</w:t>
      </w:r>
      <w:r w:rsidRPr="00A03C6F">
        <w:rPr>
          <w:rFonts w:ascii="Times New Roman" w:hAnsi="Times New Roman" w:cs="Times New Roman"/>
          <w:sz w:val="28"/>
          <w:szCs w:val="28"/>
        </w:rPr>
        <w:t>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142" w:rsidRDefault="009B5142" w:rsidP="00924EA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EAE" w:rsidRDefault="00924EAE" w:rsidP="00924EA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C6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A03C6F">
        <w:rPr>
          <w:rFonts w:ascii="Times New Roman" w:hAnsi="Times New Roman" w:cs="Times New Roman"/>
          <w:b/>
          <w:sz w:val="28"/>
          <w:szCs w:val="28"/>
        </w:rPr>
        <w:t>. Порядок ведения лицевых счетов</w:t>
      </w:r>
    </w:p>
    <w:p w:rsidR="00924EAE" w:rsidRDefault="00924EAE" w:rsidP="00924EA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8C62B8">
          <w:rPr>
            <w:rFonts w:ascii="Times New Roman" w:hAnsi="Times New Roman" w:cs="Times New Roman"/>
            <w:sz w:val="28"/>
            <w:szCs w:val="28"/>
          </w:rPr>
          <w:t>114</w:t>
        </w:r>
      </w:hyperlink>
      <w:r w:rsidRPr="00A03C6F">
        <w:rPr>
          <w:rFonts w:ascii="Times New Roman" w:hAnsi="Times New Roman" w:cs="Times New Roman"/>
          <w:sz w:val="28"/>
          <w:szCs w:val="28"/>
        </w:rPr>
        <w:t>. Операции со средствами на лицевых счетах отражаются нарастающим итогом в пределах текущего финансового года.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Показатели отражаются на лицевых счетах в структуре кодов бюджетной кла</w:t>
      </w:r>
      <w:r w:rsidRPr="00A03C6F">
        <w:rPr>
          <w:rFonts w:ascii="Times New Roman" w:hAnsi="Times New Roman" w:cs="Times New Roman"/>
          <w:sz w:val="28"/>
          <w:szCs w:val="28"/>
        </w:rPr>
        <w:t>с</w:t>
      </w:r>
      <w:r w:rsidRPr="00A03C6F">
        <w:rPr>
          <w:rFonts w:ascii="Times New Roman" w:hAnsi="Times New Roman" w:cs="Times New Roman"/>
          <w:sz w:val="28"/>
          <w:szCs w:val="28"/>
        </w:rPr>
        <w:t>сификации.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Операции отражаются на лицевых счетах в валюте Российской Федерации.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115. На лицевом счете главного распорядителя (распорядителя) бюджетных средств отражаются следующие операции: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а) получение: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бюджетных ассигнований на текущий финансовый год и плановый период;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лимитов бюджетных обязательств на текущий финансовый год и плановый п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риод;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предельных объемов финансирования;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б) распределение: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бюджетных ассигнований на текущий финансовый год и плановый период;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лимитов бюджетных обязательств на текущий финансовый год и плановый п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риод;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предельных объемов финансирования.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116. На лицевом счете получателя бюджетных средств отражаются следующие операции: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а) доведение бюджетных данных: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бюджетных ассигнований на текущий финансовый год и плановый период;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лимитов бюджетных обязательств на текущий финансовый год и плановый п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риод;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предельных объемов финансирования;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распределение лимитов бюджетных обязательств на текущий финансовый год и плановый период;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б) операции с бюджетными средствами: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выплаты, в том числе на счет получателя бюджетных средств, открытый в ба</w:t>
      </w:r>
      <w:r w:rsidRPr="00A03C6F">
        <w:rPr>
          <w:rFonts w:ascii="Times New Roman" w:hAnsi="Times New Roman" w:cs="Times New Roman"/>
          <w:sz w:val="28"/>
          <w:szCs w:val="28"/>
        </w:rPr>
        <w:t>н</w:t>
      </w:r>
      <w:r w:rsidRPr="00A03C6F">
        <w:rPr>
          <w:rFonts w:ascii="Times New Roman" w:hAnsi="Times New Roman" w:cs="Times New Roman"/>
          <w:sz w:val="28"/>
          <w:szCs w:val="28"/>
        </w:rPr>
        <w:t>ке;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поступление средств, в том числе со счета получателя бюджетных средств, о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крытого в банке;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в) отражение операций с бюджетными </w:t>
      </w:r>
      <w:r>
        <w:rPr>
          <w:rFonts w:ascii="Times New Roman" w:hAnsi="Times New Roman" w:cs="Times New Roman"/>
          <w:sz w:val="28"/>
          <w:szCs w:val="28"/>
        </w:rPr>
        <w:t xml:space="preserve">и денежными </w:t>
      </w:r>
      <w:r w:rsidRPr="00A03C6F">
        <w:rPr>
          <w:rFonts w:ascii="Times New Roman" w:hAnsi="Times New Roman" w:cs="Times New Roman"/>
          <w:sz w:val="28"/>
          <w:szCs w:val="28"/>
        </w:rPr>
        <w:t>обязательствами получ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теля бюджетных средств текущего финансового года и планового периода.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117. На лицевом счете для учета операций со средствами, поступающими во временное распоряжение получателя бюджетных средств, отражаются следующие операции: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поступление средств;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выплаты.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118. На лицевом счете главного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администратора источников внутреннего ф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нансирования дефицита бюджета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отражаются следующие операции: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получение бюджетных ассигнований на текущий финансовый год и плановый период;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распределение бюджетных ассигнований на текущий финансовый год и план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lastRenderedPageBreak/>
        <w:t>вый период.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119. На лицевом счете главного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администратора источников внешнего фина</w:t>
      </w:r>
      <w:r w:rsidRPr="00A03C6F">
        <w:rPr>
          <w:rFonts w:ascii="Times New Roman" w:hAnsi="Times New Roman" w:cs="Times New Roman"/>
          <w:sz w:val="28"/>
          <w:szCs w:val="28"/>
        </w:rPr>
        <w:t>н</w:t>
      </w:r>
      <w:r w:rsidRPr="00A03C6F">
        <w:rPr>
          <w:rFonts w:ascii="Times New Roman" w:hAnsi="Times New Roman" w:cs="Times New Roman"/>
          <w:sz w:val="28"/>
          <w:szCs w:val="28"/>
        </w:rPr>
        <w:t>сирования дефицита бюджета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отражаются операции, аналогичные операциям, о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ражаемым на лицевом счете главного администратора источников внутреннего ф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нансирования дефицита бюджета.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120. На лицевом счете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администратора источников внутреннего финансиров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ния дефицита бюджета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отражаются следующие операции: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получение бюджетных ассигнований на текущий финансовый год и плановый период;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поступление средств;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выплаты.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121. На лицевом счете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администратора источников внешнего финансирования дефицита бюджета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отражаются операции, аналогичные операциям, отражаемым на лицевом счете администратора источников внутреннего финансирования дефицита бюджета.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122. На лицевом счете иного получателя бюджетных средств отражаются сл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дующие операции: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а) доведение бюджетных данных: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бюджетных ассигнований на текущий финансовый год и плановый период;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лимитов бюджетных обязательств на текущий финансовый год и плановый п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риод;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предельных объемов финансирования;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б) операции с бюджетными средствами: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суммы выплат в валюте Российской Федерации;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суммы поступлений в валюте Российской Федерации.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123. На лицевом счете для учета операций по переданным полномочиям пол</w:t>
      </w:r>
      <w:r w:rsidRPr="00A03C6F">
        <w:rPr>
          <w:rFonts w:ascii="Times New Roman" w:hAnsi="Times New Roman" w:cs="Times New Roman"/>
          <w:sz w:val="28"/>
          <w:szCs w:val="28"/>
        </w:rPr>
        <w:t>у</w:t>
      </w:r>
      <w:r w:rsidRPr="00A03C6F">
        <w:rPr>
          <w:rFonts w:ascii="Times New Roman" w:hAnsi="Times New Roman" w:cs="Times New Roman"/>
          <w:sz w:val="28"/>
          <w:szCs w:val="28"/>
        </w:rPr>
        <w:t>чателя бюджетных средств отражаются операции по доведению бюджетных данных и операции с бюджетными средствами, аналогичные операциям, отражаемым на лицевом счете получателя бюджетных средств.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124. На лицевом счете для учета операций неучастника бюджетного процесса отражаются следующие операции: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поступление средств;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суммы выплат;</w:t>
      </w:r>
    </w:p>
    <w:p w:rsidR="00924EAE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1E">
        <w:rPr>
          <w:rFonts w:ascii="Times New Roman" w:hAnsi="Times New Roman" w:cs="Times New Roman"/>
          <w:sz w:val="28"/>
          <w:szCs w:val="28"/>
        </w:rPr>
        <w:t>плановы</w:t>
      </w:r>
      <w:r>
        <w:rPr>
          <w:rFonts w:ascii="Times New Roman" w:hAnsi="Times New Roman" w:cs="Times New Roman"/>
          <w:sz w:val="28"/>
          <w:szCs w:val="28"/>
        </w:rPr>
        <w:t xml:space="preserve">е показатели в разрезе кодов по бюджетной классификации и </w:t>
      </w:r>
      <w:r w:rsidRPr="00B3731E">
        <w:rPr>
          <w:rFonts w:ascii="Times New Roman" w:hAnsi="Times New Roman" w:cs="Times New Roman"/>
          <w:sz w:val="28"/>
          <w:szCs w:val="28"/>
        </w:rPr>
        <w:t>дополн</w:t>
      </w:r>
      <w:r w:rsidRPr="00B3731E">
        <w:rPr>
          <w:rFonts w:ascii="Times New Roman" w:hAnsi="Times New Roman" w:cs="Times New Roman"/>
          <w:sz w:val="28"/>
          <w:szCs w:val="28"/>
        </w:rPr>
        <w:t>и</w:t>
      </w:r>
      <w:r w:rsidRPr="00B3731E">
        <w:rPr>
          <w:rFonts w:ascii="Times New Roman" w:hAnsi="Times New Roman" w:cs="Times New Roman"/>
          <w:sz w:val="28"/>
          <w:szCs w:val="28"/>
        </w:rPr>
        <w:t xml:space="preserve">тельной классификации. 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125. На лицевом счете бюджетного учреждения, </w:t>
      </w:r>
      <w:r w:rsidR="009B5142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ном лицевом счете бюдже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 xml:space="preserve">ного учреждения, лицевом счете бюджетного учреждения для учета операций со средствами ОМС, лицевом счете автономного учреждения,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03C6F">
        <w:rPr>
          <w:rFonts w:ascii="Times New Roman" w:hAnsi="Times New Roman" w:cs="Times New Roman"/>
          <w:sz w:val="28"/>
          <w:szCs w:val="28"/>
        </w:rPr>
        <w:t>ьном лицевом сч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те автономного учреждения, лицевом счете автономного учреждения для учета оп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раций со средствами ОМС отражаются следующие операции: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поступления средств;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суммы выплат;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плановые показатели в разрезе кодов по бюджетной классификации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61296">
        <w:rPr>
          <w:rFonts w:ascii="Times New Roman" w:hAnsi="Times New Roman" w:cs="Times New Roman"/>
          <w:sz w:val="28"/>
          <w:szCs w:val="28"/>
        </w:rPr>
        <w:t>дополн</w:t>
      </w:r>
      <w:r w:rsidRPr="00961296">
        <w:rPr>
          <w:rFonts w:ascii="Times New Roman" w:hAnsi="Times New Roman" w:cs="Times New Roman"/>
          <w:sz w:val="28"/>
          <w:szCs w:val="28"/>
        </w:rPr>
        <w:t>и</w:t>
      </w:r>
      <w:r w:rsidRPr="00961296">
        <w:rPr>
          <w:rFonts w:ascii="Times New Roman" w:hAnsi="Times New Roman" w:cs="Times New Roman"/>
          <w:sz w:val="28"/>
          <w:szCs w:val="28"/>
        </w:rPr>
        <w:t>тельной классификации.</w:t>
      </w:r>
    </w:p>
    <w:p w:rsidR="00924EAE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отдель</w:t>
      </w:r>
      <w:r w:rsidRPr="00A03C6F">
        <w:rPr>
          <w:rFonts w:ascii="Times New Roman" w:hAnsi="Times New Roman" w:cs="Times New Roman"/>
          <w:sz w:val="28"/>
          <w:szCs w:val="28"/>
        </w:rPr>
        <w:t xml:space="preserve">ном лицевом счете бюджетного учреждения,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03C6F">
        <w:rPr>
          <w:rFonts w:ascii="Times New Roman" w:hAnsi="Times New Roman" w:cs="Times New Roman"/>
          <w:sz w:val="28"/>
          <w:szCs w:val="28"/>
        </w:rPr>
        <w:t>ьном лицевом сч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lastRenderedPageBreak/>
        <w:t>те автономного учреждения</w:t>
      </w:r>
      <w:r w:rsidR="009B5142">
        <w:rPr>
          <w:rFonts w:ascii="Times New Roman" w:hAnsi="Times New Roman" w:cs="Times New Roman"/>
          <w:sz w:val="28"/>
          <w:szCs w:val="28"/>
        </w:rPr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>дополнительно отражаются операции с обязательств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 xml:space="preserve">ми </w:t>
      </w:r>
      <w:r w:rsidRPr="00B3731E">
        <w:rPr>
          <w:rFonts w:ascii="Times New Roman" w:hAnsi="Times New Roman" w:cs="Times New Roman"/>
          <w:sz w:val="28"/>
          <w:szCs w:val="28"/>
        </w:rPr>
        <w:t>бюджетного учреждения, автономного учреждения текущего финансового года и планового периода.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126. Операции по возврату средств, поступивших во временное распоряжение получателя бюджетных средств, осуществляются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="009B5142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A03C6F">
        <w:rPr>
          <w:rFonts w:ascii="Times New Roman" w:hAnsi="Times New Roman" w:cs="Times New Roman"/>
          <w:sz w:val="28"/>
          <w:szCs w:val="28"/>
        </w:rPr>
        <w:t>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>Если в соответствии с законодательными и иными нормативными правовыми актами Российской Федерации, Республики Башкортостан</w:t>
      </w:r>
      <w:r w:rsidR="009B5142">
        <w:rPr>
          <w:rFonts w:ascii="Times New Roman" w:hAnsi="Times New Roman" w:cs="Times New Roman"/>
          <w:sz w:val="28"/>
          <w:szCs w:val="28"/>
        </w:rPr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>средства, поступившие во временное распоряжение получателя бюджетных средств, подлежат зачислению в бюджет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A03C6F">
        <w:rPr>
          <w:rFonts w:ascii="Times New Roman" w:hAnsi="Times New Roman" w:cs="Times New Roman"/>
          <w:sz w:val="28"/>
          <w:szCs w:val="28"/>
        </w:rPr>
        <w:t xml:space="preserve">, их перечисление осуществляется </w:t>
      </w:r>
      <w:r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рацией сельского поселения </w:t>
      </w:r>
      <w:r w:rsidR="003D0C26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811CE">
        <w:rPr>
          <w:rFonts w:ascii="Times New Roman" w:hAnsi="Times New Roman" w:cs="Times New Roman"/>
          <w:sz w:val="28"/>
          <w:szCs w:val="28"/>
        </w:rPr>
        <w:t>аспоряжения</w:t>
      </w:r>
      <w:r w:rsidRPr="00A03C6F">
        <w:rPr>
          <w:rFonts w:ascii="Times New Roman" w:hAnsi="Times New Roman" w:cs="Times New Roman"/>
          <w:sz w:val="28"/>
          <w:szCs w:val="28"/>
        </w:rPr>
        <w:t>, пре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>ставленно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03C6F">
        <w:rPr>
          <w:rFonts w:ascii="Times New Roman" w:hAnsi="Times New Roman" w:cs="Times New Roman"/>
          <w:sz w:val="28"/>
          <w:szCs w:val="28"/>
        </w:rPr>
        <w:t xml:space="preserve"> участником бюджетного процесса, которому открыт лицевой счет для учета операций со средствами, поступающими во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временное распоряжение п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лучателя бю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>жетных средств.</w:t>
      </w:r>
    </w:p>
    <w:p w:rsidR="00924EAE" w:rsidRPr="00BB5865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127.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Остаток средств, поступивших во временное распоряжение получателя бюджетных средств в отчетном финансовом году, подлежит учету в текущем ф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нансовом году на лицевом счете для учета операций со средствами, поступающими во временное распоряжение получателя бюджетных средств, как остаток на 1 янв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ря текущего финансового года, если иное не установлено законом Республики Ба</w:t>
      </w:r>
      <w:r w:rsidRPr="00A03C6F">
        <w:rPr>
          <w:rFonts w:ascii="Times New Roman" w:hAnsi="Times New Roman" w:cs="Times New Roman"/>
          <w:sz w:val="28"/>
          <w:szCs w:val="28"/>
        </w:rPr>
        <w:t>ш</w:t>
      </w:r>
      <w:r w:rsidRPr="00A03C6F">
        <w:rPr>
          <w:rFonts w:ascii="Times New Roman" w:hAnsi="Times New Roman" w:cs="Times New Roman"/>
          <w:sz w:val="28"/>
          <w:szCs w:val="28"/>
        </w:rPr>
        <w:t>кортостан о бюджете Республики Башкортостан.</w:t>
      </w:r>
      <w:proofErr w:type="gramEnd"/>
    </w:p>
    <w:p w:rsidR="00924EAE" w:rsidRPr="00A03C6F" w:rsidRDefault="00924EAE" w:rsidP="00924E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4EAE" w:rsidRPr="00BF57D5" w:rsidRDefault="00924EAE" w:rsidP="00924E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7D5">
        <w:rPr>
          <w:rFonts w:ascii="Times New Roman" w:hAnsi="Times New Roman" w:cs="Times New Roman"/>
          <w:b/>
          <w:sz w:val="28"/>
          <w:szCs w:val="28"/>
        </w:rPr>
        <w:t>Документооборот при ведении лицевых счетов</w:t>
      </w:r>
    </w:p>
    <w:p w:rsidR="00924EAE" w:rsidRPr="00BF57D5" w:rsidRDefault="00924EAE" w:rsidP="00924E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EAE" w:rsidRPr="00BF57D5" w:rsidRDefault="00924EAE" w:rsidP="00924E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7D5">
        <w:rPr>
          <w:rFonts w:ascii="Times New Roman" w:hAnsi="Times New Roman" w:cs="Times New Roman"/>
          <w:b/>
          <w:sz w:val="28"/>
          <w:szCs w:val="28"/>
        </w:rPr>
        <w:t>Порядок сверки операций, учтенных на лицевых счетах</w:t>
      </w:r>
    </w:p>
    <w:p w:rsidR="00924EAE" w:rsidRPr="00BB5865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8C62B8">
          <w:rPr>
            <w:rFonts w:ascii="Times New Roman" w:hAnsi="Times New Roman" w:cs="Times New Roman"/>
            <w:sz w:val="28"/>
            <w:szCs w:val="28"/>
          </w:rPr>
          <w:t>128</w:t>
        </w:r>
      </w:hyperlink>
      <w:r w:rsidRPr="00BB58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3D0C26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Pr="00A03C6F">
        <w:rPr>
          <w:rFonts w:ascii="Times New Roman" w:hAnsi="Times New Roman" w:cs="Times New Roman"/>
          <w:sz w:val="28"/>
          <w:szCs w:val="28"/>
        </w:rPr>
        <w:t>я</w:t>
      </w:r>
      <w:r w:rsidRPr="00A03C6F">
        <w:rPr>
          <w:rFonts w:ascii="Times New Roman" w:hAnsi="Times New Roman" w:cs="Times New Roman"/>
          <w:sz w:val="28"/>
          <w:szCs w:val="28"/>
        </w:rPr>
        <w:t>ет сверку опер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 xml:space="preserve">ций, учтенных на лицевых счетах, с клиентами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сверка).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Сверка производится путем предоставления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="003D0C26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клиенту на бумажном носителе или в электронном виде Выписки из лицевого счета (с копиями документов, служащих основанием для о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ражения операций на лицевом счете).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Сверка по лицевому счету иного получателя бюджетных сре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оизводится путем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3D0C26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документов, указанных во втором абзаце настоящего пункта, под расписку главн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му распорядителю (распорядителю) бюджетных средств, в ведении которого находится иной п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лучатель бюджетных средств.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129. Выписки из лицевых счетов формируются по всем видам лицевых счетов, </w:t>
      </w:r>
      <w:r>
        <w:rPr>
          <w:rFonts w:ascii="Times New Roman" w:hAnsi="Times New Roman" w:cs="Times New Roman"/>
          <w:sz w:val="28"/>
          <w:szCs w:val="28"/>
        </w:rPr>
        <w:t>открытых в финансовом управлении</w:t>
      </w:r>
      <w:r w:rsidRPr="00A03C6F">
        <w:rPr>
          <w:rFonts w:ascii="Times New Roman" w:hAnsi="Times New Roman" w:cs="Times New Roman"/>
          <w:sz w:val="28"/>
          <w:szCs w:val="28"/>
        </w:rPr>
        <w:t>, в разрезе первичных документов по операц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ям за соответствующий операционный день.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>Выписки из лицевых счетов предоставляются не позднее следующего операц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lastRenderedPageBreak/>
        <w:t xml:space="preserve">онного дня после совершения казначейского платежа, подтверждения Управлением Федерального казначейства по Республике Башкортостан проведения банковской операции (предоставления банковский выписки), либо, при осуществлении выплат на банковские карты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C6F">
        <w:rPr>
          <w:rFonts w:ascii="Times New Roman" w:hAnsi="Times New Roman" w:cs="Times New Roman"/>
          <w:sz w:val="28"/>
          <w:szCs w:val="28"/>
        </w:rPr>
        <w:t xml:space="preserve">, банковские карты с товарным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C6F">
        <w:rPr>
          <w:rFonts w:ascii="Times New Roman" w:hAnsi="Times New Roman" w:cs="Times New Roman"/>
          <w:sz w:val="28"/>
          <w:szCs w:val="28"/>
        </w:rPr>
        <w:t>, эмит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рованные Банком России, - после получения от операционного и платежного кл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 xml:space="preserve">рингового центра платежной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C6F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C6F">
        <w:rPr>
          <w:rFonts w:ascii="Times New Roman" w:hAnsi="Times New Roman" w:cs="Times New Roman"/>
          <w:sz w:val="28"/>
          <w:szCs w:val="28"/>
        </w:rPr>
        <w:t xml:space="preserve"> информации о результатах обработки реестра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выплат физическим лицам с приложением документов, служащих основ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 xml:space="preserve">нием для отражения операций на лицевых счетах.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 xml:space="preserve">При бумажном документообороте на Выписке из лицевого счета и на каждом приложенном к Выписке из лицевого счета документе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3D0C26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 муниципального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ст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ви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 xml:space="preserve">ся отметка об исполнении с указанием даты, должности, фамилии, инициалов и подписи уполномоченного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Администрации сельского поселения </w:t>
      </w:r>
      <w:r w:rsidR="003D0C26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  Башкортостан  работника</w:t>
      </w:r>
      <w:r w:rsidRPr="00A03C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>При необходимости подтверждения операций, произведенных на лицевом сч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те при электронном документообороте с применением ЭП, указанная отметка пр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 xml:space="preserve">ставляется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3D0C26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на копиях документов на бумажном носителе, представленных </w:t>
      </w:r>
      <w:r>
        <w:rPr>
          <w:rFonts w:ascii="Times New Roman" w:hAnsi="Times New Roman" w:cs="Times New Roman"/>
          <w:sz w:val="28"/>
          <w:szCs w:val="28"/>
        </w:rPr>
        <w:t>клиентом в Ад</w:t>
      </w:r>
      <w:r w:rsidR="003D0C26">
        <w:rPr>
          <w:rFonts w:ascii="Times New Roman" w:hAnsi="Times New Roman" w:cs="Times New Roman"/>
          <w:sz w:val="28"/>
          <w:szCs w:val="28"/>
        </w:rPr>
        <w:t>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D0C26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вещенский рай</w:t>
      </w:r>
      <w:r w:rsidR="003D0C26">
        <w:rPr>
          <w:rFonts w:ascii="Times New Roman" w:hAnsi="Times New Roman" w:cs="Times New Roman"/>
          <w:sz w:val="28"/>
          <w:szCs w:val="28"/>
        </w:rPr>
        <w:t>он Республики  Башкортостан</w:t>
      </w:r>
      <w:r w:rsidRPr="00A03C6F">
        <w:rPr>
          <w:rFonts w:ascii="Times New Roman" w:hAnsi="Times New Roman" w:cs="Times New Roman"/>
          <w:sz w:val="28"/>
          <w:szCs w:val="28"/>
        </w:rPr>
        <w:t>, после проверки указанной в них и</w:t>
      </w:r>
      <w:r w:rsidRPr="00A03C6F">
        <w:rPr>
          <w:rFonts w:ascii="Times New Roman" w:hAnsi="Times New Roman" w:cs="Times New Roman"/>
          <w:sz w:val="28"/>
          <w:szCs w:val="28"/>
        </w:rPr>
        <w:t>н</w:t>
      </w:r>
      <w:r w:rsidRPr="00A03C6F">
        <w:rPr>
          <w:rFonts w:ascii="Times New Roman" w:hAnsi="Times New Roman" w:cs="Times New Roman"/>
          <w:sz w:val="28"/>
          <w:szCs w:val="28"/>
        </w:rPr>
        <w:t>формации на ее соответствие данным, содержащимся в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соответствующем электро</w:t>
      </w:r>
      <w:r w:rsidRPr="00A03C6F">
        <w:rPr>
          <w:rFonts w:ascii="Times New Roman" w:hAnsi="Times New Roman" w:cs="Times New Roman"/>
          <w:sz w:val="28"/>
          <w:szCs w:val="28"/>
        </w:rPr>
        <w:t>н</w:t>
      </w:r>
      <w:r w:rsidRPr="00A03C6F">
        <w:rPr>
          <w:rFonts w:ascii="Times New Roman" w:hAnsi="Times New Roman" w:cs="Times New Roman"/>
          <w:sz w:val="28"/>
          <w:szCs w:val="28"/>
        </w:rPr>
        <w:t xml:space="preserve">ном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, хранящемся в информационной базе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3D0C26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</w:t>
      </w:r>
      <w:r w:rsidR="003D0C26">
        <w:rPr>
          <w:rFonts w:ascii="Times New Roman" w:hAnsi="Times New Roman" w:cs="Times New Roman"/>
          <w:sz w:val="28"/>
          <w:szCs w:val="28"/>
        </w:rPr>
        <w:t>ки  Башкортостан</w:t>
      </w:r>
      <w:r w:rsidRPr="00A03C6F">
        <w:rPr>
          <w:rFonts w:ascii="Times New Roman" w:hAnsi="Times New Roman" w:cs="Times New Roman"/>
          <w:sz w:val="28"/>
          <w:szCs w:val="28"/>
        </w:rPr>
        <w:t>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3D0C26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вместе с В</w:t>
      </w:r>
      <w:r w:rsidRPr="00A03C6F">
        <w:rPr>
          <w:rFonts w:ascii="Times New Roman" w:hAnsi="Times New Roman" w:cs="Times New Roman"/>
          <w:sz w:val="28"/>
          <w:szCs w:val="28"/>
        </w:rPr>
        <w:t>ы</w:t>
      </w:r>
      <w:r w:rsidRPr="00A03C6F">
        <w:rPr>
          <w:rFonts w:ascii="Times New Roman" w:hAnsi="Times New Roman" w:cs="Times New Roman"/>
          <w:sz w:val="28"/>
          <w:szCs w:val="28"/>
        </w:rPr>
        <w:t>пиской из соответствующего лицевого счета формируются и представляются кл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енту: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Приложение к Выписке из лицевого счета главного распорядителя (распоряд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теля) бюджетных средств по форме согласно приложению № 28 к настоящему П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рядку;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Приложение к Выписке из лицевого счета получателя бюджетных средств по форме согласно приложению № 29 к настоящему Порядку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Приложение к Выписке из лицевого счета получателя);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Приложение к Выписке из лицевого счета главного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администратора источн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ков финансирования дефицита бюджета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30 к н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стоящему Порядку;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Приложение к Выписке из лицевого счета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администратора источников фина</w:t>
      </w:r>
      <w:r w:rsidRPr="00A03C6F">
        <w:rPr>
          <w:rFonts w:ascii="Times New Roman" w:hAnsi="Times New Roman" w:cs="Times New Roman"/>
          <w:sz w:val="28"/>
          <w:szCs w:val="28"/>
        </w:rPr>
        <w:t>н</w:t>
      </w:r>
      <w:r w:rsidRPr="00A03C6F">
        <w:rPr>
          <w:rFonts w:ascii="Times New Roman" w:hAnsi="Times New Roman" w:cs="Times New Roman"/>
          <w:sz w:val="28"/>
          <w:szCs w:val="28"/>
        </w:rPr>
        <w:t>сирования дефицита бюджета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31 к настоящему Порядку;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Приложение к Выписке из лицевого счета иного получателя бюджетных средств по форме согласно приложению № 32 к настоящему Порядку.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Приложения к Выпискам из соответствующих лицевых счетов формируются в </w:t>
      </w:r>
      <w:r w:rsidRPr="00A03C6F">
        <w:rPr>
          <w:rFonts w:ascii="Times New Roman" w:hAnsi="Times New Roman" w:cs="Times New Roman"/>
          <w:sz w:val="28"/>
          <w:szCs w:val="28"/>
        </w:rPr>
        <w:lastRenderedPageBreak/>
        <w:t xml:space="preserve">разрезе кодов бюджетной 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классификации </w:t>
      </w:r>
      <w:r w:rsidRPr="00A03C6F">
        <w:rPr>
          <w:rFonts w:ascii="Times New Roman" w:hAnsi="Times New Roman" w:cs="Times New Roman"/>
          <w:sz w:val="28"/>
          <w:szCs w:val="28"/>
        </w:rPr>
        <w:t xml:space="preserve">по всем видам лицевых счетов, открытых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3D0C26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совет муниципального района Благовещенский район Республики 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C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за исключ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нием лицевых счетов для учета операций со средствами, поступающими во време</w:t>
      </w:r>
      <w:r w:rsidRPr="00A03C6F">
        <w:rPr>
          <w:rFonts w:ascii="Times New Roman" w:hAnsi="Times New Roman" w:cs="Times New Roman"/>
          <w:sz w:val="28"/>
          <w:szCs w:val="28"/>
        </w:rPr>
        <w:t>н</w:t>
      </w:r>
      <w:r w:rsidRPr="00A03C6F">
        <w:rPr>
          <w:rFonts w:ascii="Times New Roman" w:hAnsi="Times New Roman" w:cs="Times New Roman"/>
          <w:sz w:val="28"/>
          <w:szCs w:val="28"/>
        </w:rPr>
        <w:t>ное распоряжение получателя бюджетных средств.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Выписка из соответствующего лицевого счета и Приложение к Выписке из с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ответствующего лицевого счета для учета операций по переданным полномочиям получателя бюджетных сре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едоставляются по форме Выписки из лицевого счета получателя и Приложения к Выписке из лицевого счета получателя.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Указа</w:t>
      </w:r>
      <w:r w:rsidRPr="00A03C6F">
        <w:rPr>
          <w:rFonts w:ascii="Times New Roman" w:hAnsi="Times New Roman" w:cs="Times New Roman"/>
          <w:sz w:val="28"/>
          <w:szCs w:val="28"/>
        </w:rPr>
        <w:t>н</w:t>
      </w:r>
      <w:r w:rsidRPr="00A03C6F">
        <w:rPr>
          <w:rFonts w:ascii="Times New Roman" w:hAnsi="Times New Roman" w:cs="Times New Roman"/>
          <w:sz w:val="28"/>
          <w:szCs w:val="28"/>
        </w:rPr>
        <w:t>ные Выписка и Приложение к Выписке из лицевого счета для учета операций по переданным полномочиям получателя бюджетных средств представляются получ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телю бюджетных средств, передающему свои полномочия, а также соответству</w:t>
      </w:r>
      <w:r w:rsidRPr="00A03C6F">
        <w:rPr>
          <w:rFonts w:ascii="Times New Roman" w:hAnsi="Times New Roman" w:cs="Times New Roman"/>
          <w:sz w:val="28"/>
          <w:szCs w:val="28"/>
        </w:rPr>
        <w:t>ю</w:t>
      </w:r>
      <w:r w:rsidRPr="00A03C6F">
        <w:rPr>
          <w:rFonts w:ascii="Times New Roman" w:hAnsi="Times New Roman" w:cs="Times New Roman"/>
          <w:sz w:val="28"/>
          <w:szCs w:val="28"/>
        </w:rPr>
        <w:t>щему получателю бюджетных средств, бюджетному (автономному) учреждению либо неучастнику бюджетного процесса, принявшему полномочия.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Приложения к Выпискам из соответствующих лицевых счетов, содержащие сведения, составляющие государственную тайну, предоставляются по соответс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вующему запросу клиента.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По письменному запросу получателей бюджетных средств не позднее пяти р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 xml:space="preserve">бочих дней после дня получения запроса представляются Сведения по </w:t>
      </w:r>
      <w:r w:rsidRPr="00F306EC">
        <w:rPr>
          <w:rFonts w:ascii="Times New Roman" w:hAnsi="Times New Roman" w:cs="Times New Roman"/>
          <w:sz w:val="28"/>
          <w:szCs w:val="28"/>
        </w:rPr>
        <w:t>операциям на лицевом счете по переданным полномочиям получателя</w:t>
      </w:r>
      <w:r w:rsidR="003D0C26">
        <w:rPr>
          <w:rFonts w:ascii="Times New Roman" w:hAnsi="Times New Roman" w:cs="Times New Roman"/>
          <w:sz w:val="28"/>
          <w:szCs w:val="28"/>
        </w:rPr>
        <w:t xml:space="preserve"> </w:t>
      </w:r>
      <w:r w:rsidRPr="00F306EC">
        <w:rPr>
          <w:rFonts w:ascii="Times New Roman" w:hAnsi="Times New Roman" w:cs="Times New Roman"/>
          <w:sz w:val="28"/>
          <w:szCs w:val="28"/>
        </w:rPr>
        <w:t>бюджетных средств, по</w:t>
      </w:r>
      <w:r w:rsidRPr="00A03C6F">
        <w:rPr>
          <w:rFonts w:ascii="Times New Roman" w:hAnsi="Times New Roman" w:cs="Times New Roman"/>
          <w:sz w:val="28"/>
          <w:szCs w:val="28"/>
        </w:rPr>
        <w:t xml:space="preserve"> форме согласно приложению № 33к настоящему Порядку. 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130. Выписки из соответствующих лицевых счетов и Приложения к ним на б</w:t>
      </w:r>
      <w:r w:rsidRPr="00A03C6F">
        <w:rPr>
          <w:rFonts w:ascii="Times New Roman" w:hAnsi="Times New Roman" w:cs="Times New Roman"/>
          <w:sz w:val="28"/>
          <w:szCs w:val="28"/>
        </w:rPr>
        <w:t>у</w:t>
      </w:r>
      <w:r w:rsidRPr="00A03C6F">
        <w:rPr>
          <w:rFonts w:ascii="Times New Roman" w:hAnsi="Times New Roman" w:cs="Times New Roman"/>
          <w:sz w:val="28"/>
          <w:szCs w:val="28"/>
        </w:rPr>
        <w:t>мажном носителе выдаются под расписку лицам, включенным в Карточку образцов подписей по данному счету, или их представителям по доверенности, оформленной в порядке, установленном законодательством Российской Федерации.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Работникам клиента, подписи которых не включены в Карточку образцов по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>писей, документы по лицевым счетам при бумажном документообороте выдаются на основании доверенности, оформленной в установленном порядке. По истечении срока действия доверенности или в случае предоставления права получения вып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сок другому лицу ранее представленная доверенность хранится в деле клиента.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131.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3D0C26">
        <w:rPr>
          <w:rFonts w:ascii="Times New Roman" w:hAnsi="Times New Roman" w:cs="Times New Roman"/>
          <w:sz w:val="28"/>
          <w:szCs w:val="28"/>
        </w:rPr>
        <w:t xml:space="preserve">Новонадеждинский </w:t>
      </w:r>
      <w:r>
        <w:rPr>
          <w:rFonts w:ascii="Times New Roman" w:hAnsi="Times New Roman" w:cs="Times New Roman"/>
          <w:sz w:val="28"/>
          <w:szCs w:val="28"/>
        </w:rPr>
        <w:t>сельсовет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не позднее третьего р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 xml:space="preserve">бочего дня, следующего за отчетным месяцем,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предоставляет клиентам Отчеты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о с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стоянии лицевого счета.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Отчеты о состоянии соответствующего лицевого счета формируются в разрезе кодов бюджетной </w:t>
      </w:r>
      <w:r>
        <w:rPr>
          <w:rFonts w:ascii="Times New Roman" w:hAnsi="Times New Roman" w:cs="Times New Roman"/>
          <w:sz w:val="28"/>
          <w:szCs w:val="28"/>
        </w:rPr>
        <w:t xml:space="preserve">и дополнительной </w:t>
      </w:r>
      <w:r w:rsidRPr="00A03C6F">
        <w:rPr>
          <w:rFonts w:ascii="Times New Roman" w:hAnsi="Times New Roman" w:cs="Times New Roman"/>
          <w:sz w:val="28"/>
          <w:szCs w:val="28"/>
        </w:rPr>
        <w:t>классификации нарастающим итогом на пе</w:t>
      </w:r>
      <w:r w:rsidRPr="00A03C6F">
        <w:rPr>
          <w:rFonts w:ascii="Times New Roman" w:hAnsi="Times New Roman" w:cs="Times New Roman"/>
          <w:sz w:val="28"/>
          <w:szCs w:val="28"/>
        </w:rPr>
        <w:t>р</w:t>
      </w:r>
      <w:r w:rsidRPr="00A03C6F">
        <w:rPr>
          <w:rFonts w:ascii="Times New Roman" w:hAnsi="Times New Roman" w:cs="Times New Roman"/>
          <w:sz w:val="28"/>
          <w:szCs w:val="28"/>
        </w:rPr>
        <w:t>вое число месяца, следующего за отчетным месяцем, а также по запросу клиента, по всем видам лицевых счетов.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Отчет о состоянии лицевого счета для учета операций по переданным полн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мочиям получателя бюджетных сре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>едоставляется по форме Отчета о состо</w:t>
      </w:r>
      <w:r w:rsidRPr="00A03C6F">
        <w:rPr>
          <w:rFonts w:ascii="Times New Roman" w:hAnsi="Times New Roman" w:cs="Times New Roman"/>
          <w:sz w:val="28"/>
          <w:szCs w:val="28"/>
        </w:rPr>
        <w:t>я</w:t>
      </w:r>
      <w:r w:rsidRPr="00A03C6F">
        <w:rPr>
          <w:rFonts w:ascii="Times New Roman" w:hAnsi="Times New Roman" w:cs="Times New Roman"/>
          <w:sz w:val="28"/>
          <w:szCs w:val="28"/>
        </w:rPr>
        <w:t>нии лицевого счета получателя. Указанный Отчет о состоянии лицевого счета для учета операций по переданным полномочиям получателя бюджетных сре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>ставляется получателю бюджетных средств, передающему свои полномочия, а та</w:t>
      </w:r>
      <w:r w:rsidRPr="00A03C6F">
        <w:rPr>
          <w:rFonts w:ascii="Times New Roman" w:hAnsi="Times New Roman" w:cs="Times New Roman"/>
          <w:sz w:val="28"/>
          <w:szCs w:val="28"/>
        </w:rPr>
        <w:t>к</w:t>
      </w:r>
      <w:r w:rsidRPr="00A03C6F">
        <w:rPr>
          <w:rFonts w:ascii="Times New Roman" w:hAnsi="Times New Roman" w:cs="Times New Roman"/>
          <w:sz w:val="28"/>
          <w:szCs w:val="28"/>
        </w:rPr>
        <w:t>же соответствующему получателю бюджетных средств, бюджетному (автономн</w:t>
      </w:r>
      <w:r w:rsidRPr="00A03C6F">
        <w:rPr>
          <w:rFonts w:ascii="Times New Roman" w:hAnsi="Times New Roman" w:cs="Times New Roman"/>
          <w:sz w:val="28"/>
          <w:szCs w:val="28"/>
        </w:rPr>
        <w:t>о</w:t>
      </w:r>
      <w:r w:rsidRPr="00A03C6F">
        <w:rPr>
          <w:rFonts w:ascii="Times New Roman" w:hAnsi="Times New Roman" w:cs="Times New Roman"/>
          <w:sz w:val="28"/>
          <w:szCs w:val="28"/>
        </w:rPr>
        <w:t>му) учреждению либо неучастнику бюджетного процесса, принявшему полномочия.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lastRenderedPageBreak/>
        <w:t xml:space="preserve">132. В случае утери клиентом Выписки из соответствующего лицевого счета или Приложений к ней, а также Отчетов о состоянии соответствующего лицевого счета дубликаты выдаются клиенту по его письменному заявлению, оформленному в произвольной форме, с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уполномоченного руководителем работника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3D0C26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района Благовещенский</w:t>
      </w:r>
      <w:r w:rsidR="003D0C26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</w:t>
      </w:r>
      <w:r w:rsidRPr="00A03C6F">
        <w:rPr>
          <w:rFonts w:ascii="Times New Roman" w:hAnsi="Times New Roman" w:cs="Times New Roman"/>
          <w:sz w:val="28"/>
          <w:szCs w:val="28"/>
        </w:rPr>
        <w:t>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6F">
        <w:rPr>
          <w:rFonts w:ascii="Times New Roman" w:hAnsi="Times New Roman" w:cs="Times New Roman"/>
          <w:sz w:val="28"/>
          <w:szCs w:val="28"/>
        </w:rPr>
        <w:t xml:space="preserve">Сообщения о неполучении Выписок из соответствующих лицевых счетов или Приложений к ним, а также Отчетов о состоянии соответствующего лицевого счета клиенты обязаны направлять </w:t>
      </w:r>
      <w:r w:rsidR="003D0C26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D0C26">
        <w:rPr>
          <w:rFonts w:ascii="Times New Roman" w:hAnsi="Times New Roman" w:cs="Times New Roman"/>
          <w:sz w:val="28"/>
          <w:szCs w:val="28"/>
        </w:rPr>
        <w:t>Новонаде</w:t>
      </w:r>
      <w:r w:rsidR="003D0C26">
        <w:rPr>
          <w:rFonts w:ascii="Times New Roman" w:hAnsi="Times New Roman" w:cs="Times New Roman"/>
          <w:sz w:val="28"/>
          <w:szCs w:val="28"/>
        </w:rPr>
        <w:t>ж</w:t>
      </w:r>
      <w:r w:rsidR="003D0C26">
        <w:rPr>
          <w:rFonts w:ascii="Times New Roman" w:hAnsi="Times New Roman" w:cs="Times New Roman"/>
          <w:sz w:val="28"/>
          <w:szCs w:val="28"/>
        </w:rPr>
        <w:t>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 </w:t>
      </w:r>
      <w:r w:rsidRPr="00A03C6F">
        <w:rPr>
          <w:rFonts w:ascii="Times New Roman" w:hAnsi="Times New Roman" w:cs="Times New Roman"/>
          <w:sz w:val="28"/>
          <w:szCs w:val="28"/>
        </w:rPr>
        <w:t>в течение трех рабочих дней со дня получения очередной Выписки из соответствующего лицевого счета и очередного Отчета о состоянии соответс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вующего л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цевого счета.</w:t>
      </w:r>
      <w:proofErr w:type="gramEnd"/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 xml:space="preserve">133. Хранение Выписок из соответствующих лицевых счетов и Приложений к ним, Отчетов о состоянии соответствующих лицевых счетов осуществляется </w:t>
      </w:r>
      <w:r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нистрацией сельского поселения </w:t>
      </w:r>
      <w:r w:rsidR="003D0C26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</w:t>
      </w:r>
      <w:r w:rsidRPr="00A03C6F">
        <w:rPr>
          <w:rFonts w:ascii="Times New Roman" w:hAnsi="Times New Roman" w:cs="Times New Roman"/>
          <w:sz w:val="28"/>
          <w:szCs w:val="28"/>
        </w:rPr>
        <w:t xml:space="preserve"> в соответствии с прав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лами делопроизво</w:t>
      </w:r>
      <w:r w:rsidRPr="00A03C6F">
        <w:rPr>
          <w:rFonts w:ascii="Times New Roman" w:hAnsi="Times New Roman" w:cs="Times New Roman"/>
          <w:sz w:val="28"/>
          <w:szCs w:val="28"/>
        </w:rPr>
        <w:t>д</w:t>
      </w:r>
      <w:r w:rsidRPr="00A03C6F">
        <w:rPr>
          <w:rFonts w:ascii="Times New Roman" w:hAnsi="Times New Roman" w:cs="Times New Roman"/>
          <w:sz w:val="28"/>
          <w:szCs w:val="28"/>
        </w:rPr>
        <w:t>ства.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При электронном документообороте хранение указанных документов осущес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вляется в порядке, установленном регламентом.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134. Клиент письменно сообщает Министерству не позднее чем через три р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>бочих дня после получения Выписки из соответствующего лицевого счета или О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чета о состоянии соответствующего лицевого счета о суммах, ошибочно отраже</w:t>
      </w:r>
      <w:r w:rsidRPr="00A03C6F">
        <w:rPr>
          <w:rFonts w:ascii="Times New Roman" w:hAnsi="Times New Roman" w:cs="Times New Roman"/>
          <w:sz w:val="28"/>
          <w:szCs w:val="28"/>
        </w:rPr>
        <w:t>н</w:t>
      </w:r>
      <w:r w:rsidRPr="00A03C6F">
        <w:rPr>
          <w:rFonts w:ascii="Times New Roman" w:hAnsi="Times New Roman" w:cs="Times New Roman"/>
          <w:sz w:val="28"/>
          <w:szCs w:val="28"/>
        </w:rPr>
        <w:t xml:space="preserve">ных в его лицевом счете. При непоступлении от клиента возражений в указанные </w:t>
      </w:r>
      <w:proofErr w:type="gramStart"/>
      <w:r w:rsidRPr="00A03C6F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A03C6F">
        <w:rPr>
          <w:rFonts w:ascii="Times New Roman" w:hAnsi="Times New Roman" w:cs="Times New Roman"/>
          <w:sz w:val="28"/>
          <w:szCs w:val="28"/>
        </w:rPr>
        <w:t xml:space="preserve"> совершенные операции по лицевому счету и остатки, отраженные на этих л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цевых счетах, считаются подтвержденными.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135. Главному распорядителю (распорядителю) бюджетных средств, главному администратору источников финансирования дефицита бюджета ежемесячно на о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четную дату, а также по письменному запросу с указанием периода представления предоставляются сводные данные по лицевым счетам подведомственных учрежд</w:t>
      </w:r>
      <w:r w:rsidRPr="00A03C6F">
        <w:rPr>
          <w:rFonts w:ascii="Times New Roman" w:hAnsi="Times New Roman" w:cs="Times New Roman"/>
          <w:sz w:val="28"/>
          <w:szCs w:val="28"/>
        </w:rPr>
        <w:t>е</w:t>
      </w:r>
      <w:r w:rsidRPr="00A03C6F">
        <w:rPr>
          <w:rFonts w:ascii="Times New Roman" w:hAnsi="Times New Roman" w:cs="Times New Roman"/>
          <w:sz w:val="28"/>
          <w:szCs w:val="28"/>
        </w:rPr>
        <w:t>ний главных распорядителей (распорядителей), главных администраторов источн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 xml:space="preserve">ков финансирования дефицита бюджета согласно приложениям №№ 34, 35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C6F">
        <w:rPr>
          <w:rFonts w:ascii="Times New Roman" w:hAnsi="Times New Roman" w:cs="Times New Roman"/>
          <w:sz w:val="28"/>
          <w:szCs w:val="28"/>
        </w:rPr>
        <w:t xml:space="preserve"> Сводные данные).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Сводные данные содержат те же показатели, что и лицевые счета подведомс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венных учреждений главных распорядителей (распорядителей), главных админис</w:t>
      </w:r>
      <w:r w:rsidRPr="00A03C6F">
        <w:rPr>
          <w:rFonts w:ascii="Times New Roman" w:hAnsi="Times New Roman" w:cs="Times New Roman"/>
          <w:sz w:val="28"/>
          <w:szCs w:val="28"/>
        </w:rPr>
        <w:t>т</w:t>
      </w:r>
      <w:r w:rsidRPr="00A03C6F">
        <w:rPr>
          <w:rFonts w:ascii="Times New Roman" w:hAnsi="Times New Roman" w:cs="Times New Roman"/>
          <w:sz w:val="28"/>
          <w:szCs w:val="28"/>
        </w:rPr>
        <w:t>раторов источников финансирования дефицита бюджета.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Сводные данные на конец отчетного месяца представляются не позднее пятого рабочего дня следующего месяца. Сводные данные по письменному запросу с ук</w:t>
      </w:r>
      <w:r w:rsidRPr="00A03C6F">
        <w:rPr>
          <w:rFonts w:ascii="Times New Roman" w:hAnsi="Times New Roman" w:cs="Times New Roman"/>
          <w:sz w:val="28"/>
          <w:szCs w:val="28"/>
        </w:rPr>
        <w:t>а</w:t>
      </w:r>
      <w:r w:rsidRPr="00A03C6F">
        <w:rPr>
          <w:rFonts w:ascii="Times New Roman" w:hAnsi="Times New Roman" w:cs="Times New Roman"/>
          <w:sz w:val="28"/>
          <w:szCs w:val="28"/>
        </w:rPr>
        <w:t xml:space="preserve">занием периода представления представляются не позднее седьмого рабочего дня после получения запроса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3D0C26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D0C26">
        <w:rPr>
          <w:rFonts w:ascii="Times New Roman" w:hAnsi="Times New Roman" w:cs="Times New Roman"/>
          <w:sz w:val="28"/>
          <w:szCs w:val="28"/>
        </w:rPr>
        <w:t>стан</w:t>
      </w:r>
      <w:r w:rsidRPr="00A03C6F">
        <w:rPr>
          <w:rFonts w:ascii="Times New Roman" w:hAnsi="Times New Roman" w:cs="Times New Roman"/>
          <w:sz w:val="28"/>
          <w:szCs w:val="28"/>
        </w:rPr>
        <w:t>.</w:t>
      </w:r>
    </w:p>
    <w:p w:rsidR="00924EAE" w:rsidRPr="00BB5865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136</w:t>
      </w:r>
      <w:r w:rsidRPr="00BB58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B5865">
        <w:rPr>
          <w:rFonts w:ascii="Times New Roman" w:hAnsi="Times New Roman" w:cs="Times New Roman"/>
          <w:sz w:val="28"/>
          <w:szCs w:val="28"/>
        </w:rPr>
        <w:t xml:space="preserve">Распределение и закрепление конкретных обязанностей за работниками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3D0C26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района Благовещенский район Республики  Башкортостан </w:t>
      </w:r>
      <w:r w:rsidRPr="00BB5865">
        <w:rPr>
          <w:rFonts w:ascii="Times New Roman" w:hAnsi="Times New Roman" w:cs="Times New Roman"/>
          <w:sz w:val="28"/>
          <w:szCs w:val="28"/>
        </w:rPr>
        <w:t xml:space="preserve"> в части обслуживания </w:t>
      </w:r>
      <w:r w:rsidRPr="00BB5865">
        <w:rPr>
          <w:rFonts w:ascii="Times New Roman" w:hAnsi="Times New Roman" w:cs="Times New Roman"/>
          <w:sz w:val="28"/>
          <w:szCs w:val="28"/>
        </w:rPr>
        <w:lastRenderedPageBreak/>
        <w:t>ими лицевых счетов и осуществления учета операций на лицевых счетах осущест</w:t>
      </w:r>
      <w:r w:rsidRPr="00BB5865">
        <w:rPr>
          <w:rFonts w:ascii="Times New Roman" w:hAnsi="Times New Roman" w:cs="Times New Roman"/>
          <w:sz w:val="28"/>
          <w:szCs w:val="28"/>
        </w:rPr>
        <w:t>в</w:t>
      </w:r>
      <w:r w:rsidRPr="00BB5865">
        <w:rPr>
          <w:rFonts w:ascii="Times New Roman" w:hAnsi="Times New Roman" w:cs="Times New Roman"/>
          <w:sz w:val="28"/>
          <w:szCs w:val="28"/>
        </w:rPr>
        <w:t xml:space="preserve">ляется в соответствии с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3D0C26">
        <w:rPr>
          <w:rFonts w:ascii="Times New Roman" w:hAnsi="Times New Roman" w:cs="Times New Roman"/>
          <w:sz w:val="28"/>
          <w:szCs w:val="28"/>
        </w:rPr>
        <w:t>Н</w:t>
      </w:r>
      <w:r w:rsidR="003D0C26">
        <w:rPr>
          <w:rFonts w:ascii="Times New Roman" w:hAnsi="Times New Roman" w:cs="Times New Roman"/>
          <w:sz w:val="28"/>
          <w:szCs w:val="28"/>
        </w:rPr>
        <w:t>о</w:t>
      </w:r>
      <w:r w:rsidR="003D0C26">
        <w:rPr>
          <w:rFonts w:ascii="Times New Roman" w:hAnsi="Times New Roman" w:cs="Times New Roman"/>
          <w:sz w:val="28"/>
          <w:szCs w:val="28"/>
        </w:rPr>
        <w:t>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лики  Башкортостан </w:t>
      </w:r>
      <w:r w:rsidRPr="00BB5865">
        <w:rPr>
          <w:rFonts w:ascii="Times New Roman" w:hAnsi="Times New Roman" w:cs="Times New Roman"/>
          <w:sz w:val="28"/>
          <w:szCs w:val="28"/>
        </w:rPr>
        <w:t xml:space="preserve"> регламентом.</w:t>
      </w:r>
      <w:proofErr w:type="gramEnd"/>
    </w:p>
    <w:p w:rsidR="00924EAE" w:rsidRPr="00BB5865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137</w:t>
      </w:r>
      <w:r w:rsidRPr="00BB58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3D0C26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Благовещенский район Республики  Башкортостан </w:t>
      </w:r>
      <w:r w:rsidRPr="00BB5865">
        <w:rPr>
          <w:rFonts w:ascii="Times New Roman" w:hAnsi="Times New Roman" w:cs="Times New Roman"/>
          <w:sz w:val="28"/>
          <w:szCs w:val="28"/>
        </w:rPr>
        <w:t xml:space="preserve"> устанавл</w:t>
      </w:r>
      <w:r w:rsidRPr="00BB5865">
        <w:rPr>
          <w:rFonts w:ascii="Times New Roman" w:hAnsi="Times New Roman" w:cs="Times New Roman"/>
          <w:sz w:val="28"/>
          <w:szCs w:val="28"/>
        </w:rPr>
        <w:t>и</w:t>
      </w:r>
      <w:r w:rsidRPr="00BB5865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5865">
        <w:rPr>
          <w:rFonts w:ascii="Times New Roman" w:hAnsi="Times New Roman" w:cs="Times New Roman"/>
          <w:sz w:val="28"/>
          <w:szCs w:val="28"/>
        </w:rPr>
        <w:t>т порядок хранения и создание условий для сохранности документов постоянн</w:t>
      </w:r>
      <w:r w:rsidRPr="00BB5865">
        <w:rPr>
          <w:rFonts w:ascii="Times New Roman" w:hAnsi="Times New Roman" w:cs="Times New Roman"/>
          <w:sz w:val="28"/>
          <w:szCs w:val="28"/>
        </w:rPr>
        <w:t>о</w:t>
      </w:r>
      <w:r w:rsidRPr="00BB5865">
        <w:rPr>
          <w:rFonts w:ascii="Times New Roman" w:hAnsi="Times New Roman" w:cs="Times New Roman"/>
          <w:sz w:val="28"/>
          <w:szCs w:val="28"/>
        </w:rPr>
        <w:t xml:space="preserve">го пользования в соответствии с правилами </w:t>
      </w:r>
      <w:r w:rsidRPr="00A03C6F">
        <w:rPr>
          <w:rFonts w:ascii="Times New Roman" w:hAnsi="Times New Roman" w:cs="Times New Roman"/>
          <w:sz w:val="28"/>
          <w:szCs w:val="28"/>
        </w:rPr>
        <w:t>делопроизводства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5865">
        <w:rPr>
          <w:rFonts w:ascii="Times New Roman" w:hAnsi="Times New Roman" w:cs="Times New Roman"/>
          <w:sz w:val="28"/>
          <w:szCs w:val="28"/>
        </w:rPr>
        <w:t xml:space="preserve"> При этом доступ к документам до</w:t>
      </w:r>
      <w:r w:rsidRPr="00BB5865">
        <w:rPr>
          <w:rFonts w:ascii="Times New Roman" w:hAnsi="Times New Roman" w:cs="Times New Roman"/>
          <w:sz w:val="28"/>
          <w:szCs w:val="28"/>
        </w:rPr>
        <w:t>л</w:t>
      </w:r>
      <w:r w:rsidRPr="00BB5865">
        <w:rPr>
          <w:rFonts w:ascii="Times New Roman" w:hAnsi="Times New Roman" w:cs="Times New Roman"/>
          <w:sz w:val="28"/>
          <w:szCs w:val="28"/>
        </w:rPr>
        <w:t>жен быть ограничен установленным регламентом.</w:t>
      </w:r>
    </w:p>
    <w:p w:rsidR="00924EAE" w:rsidRPr="00A03C6F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138</w:t>
      </w:r>
      <w:r w:rsidRPr="00BB5865">
        <w:rPr>
          <w:rFonts w:ascii="Times New Roman" w:hAnsi="Times New Roman" w:cs="Times New Roman"/>
          <w:sz w:val="28"/>
          <w:szCs w:val="28"/>
        </w:rPr>
        <w:t>. Организация документооборота при осуществлении учета операций на л</w:t>
      </w:r>
      <w:r w:rsidRPr="00BB5865">
        <w:rPr>
          <w:rFonts w:ascii="Times New Roman" w:hAnsi="Times New Roman" w:cs="Times New Roman"/>
          <w:sz w:val="28"/>
          <w:szCs w:val="28"/>
        </w:rPr>
        <w:t>и</w:t>
      </w:r>
      <w:r w:rsidRPr="00BB5865">
        <w:rPr>
          <w:rFonts w:ascii="Times New Roman" w:hAnsi="Times New Roman" w:cs="Times New Roman"/>
          <w:sz w:val="28"/>
          <w:szCs w:val="28"/>
        </w:rPr>
        <w:t>цевых счетах, содержащих сведения, составляющие государственную тайну, ос</w:t>
      </w:r>
      <w:r w:rsidRPr="00BB5865">
        <w:rPr>
          <w:rFonts w:ascii="Times New Roman" w:hAnsi="Times New Roman" w:cs="Times New Roman"/>
          <w:sz w:val="28"/>
          <w:szCs w:val="28"/>
        </w:rPr>
        <w:t>у</w:t>
      </w:r>
      <w:r w:rsidRPr="00BB5865">
        <w:rPr>
          <w:rFonts w:ascii="Times New Roman" w:hAnsi="Times New Roman" w:cs="Times New Roman"/>
          <w:sz w:val="28"/>
          <w:szCs w:val="28"/>
        </w:rPr>
        <w:t xml:space="preserve">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3D0C26">
        <w:rPr>
          <w:rFonts w:ascii="Times New Roman" w:hAnsi="Times New Roman" w:cs="Times New Roman"/>
          <w:sz w:val="28"/>
          <w:szCs w:val="28"/>
        </w:rPr>
        <w:t>Новонадеждинский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 Башкортостан </w:t>
      </w:r>
      <w:r w:rsidRPr="00BB5865">
        <w:rPr>
          <w:rFonts w:ascii="Times New Roman" w:hAnsi="Times New Roman" w:cs="Times New Roman"/>
          <w:sz w:val="28"/>
          <w:szCs w:val="28"/>
        </w:rPr>
        <w:t xml:space="preserve"> и Управлением в соответствии с требованиями, установленными </w:t>
      </w:r>
      <w:hyperlink r:id="rId21" w:history="1">
        <w:r w:rsidRPr="008C62B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B5865">
        <w:rPr>
          <w:rFonts w:ascii="Times New Roman" w:hAnsi="Times New Roman" w:cs="Times New Roman"/>
          <w:sz w:val="28"/>
          <w:szCs w:val="28"/>
        </w:rPr>
        <w:t xml:space="preserve"> Ро</w:t>
      </w:r>
      <w:r w:rsidRPr="00BB5865">
        <w:rPr>
          <w:rFonts w:ascii="Times New Roman" w:hAnsi="Times New Roman" w:cs="Times New Roman"/>
          <w:sz w:val="28"/>
          <w:szCs w:val="28"/>
        </w:rPr>
        <w:t>с</w:t>
      </w:r>
      <w:r w:rsidRPr="00BB5865">
        <w:rPr>
          <w:rFonts w:ascii="Times New Roman" w:hAnsi="Times New Roman" w:cs="Times New Roman"/>
          <w:sz w:val="28"/>
          <w:szCs w:val="28"/>
        </w:rPr>
        <w:t>сийской Федерации о государственной тайне.</w:t>
      </w:r>
    </w:p>
    <w:p w:rsidR="00924EAE" w:rsidRPr="00BB5865" w:rsidRDefault="00924EAE" w:rsidP="00924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6F">
        <w:rPr>
          <w:rFonts w:ascii="Times New Roman" w:hAnsi="Times New Roman" w:cs="Times New Roman"/>
          <w:sz w:val="28"/>
          <w:szCs w:val="28"/>
        </w:rPr>
        <w:t>139. Реквизиты документов, предусмотренных настоящим Порядком, форм</w:t>
      </w:r>
      <w:r w:rsidRPr="00A03C6F">
        <w:rPr>
          <w:rFonts w:ascii="Times New Roman" w:hAnsi="Times New Roman" w:cs="Times New Roman"/>
          <w:sz w:val="28"/>
          <w:szCs w:val="28"/>
        </w:rPr>
        <w:t>и</w:t>
      </w:r>
      <w:r w:rsidRPr="00A03C6F">
        <w:rPr>
          <w:rFonts w:ascii="Times New Roman" w:hAnsi="Times New Roman" w:cs="Times New Roman"/>
          <w:sz w:val="28"/>
          <w:szCs w:val="28"/>
        </w:rPr>
        <w:t>руемых в электронной форме, должны соответствовать реквизитам документов по формам, предусмотренным приложениями №№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A03C6F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3C6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bookmarkStart w:id="11" w:name="P1093"/>
      <w:bookmarkEnd w:id="11"/>
    </w:p>
    <w:p w:rsidR="00924EAE" w:rsidRDefault="00924EAE" w:rsidP="00924EAE"/>
    <w:p w:rsidR="00924EAE" w:rsidRDefault="00924EAE" w:rsidP="00924EAE"/>
    <w:p w:rsidR="003D0C26" w:rsidRDefault="003D0C26" w:rsidP="00924EAE"/>
    <w:p w:rsidR="003D0C26" w:rsidRDefault="003D0C26" w:rsidP="00924EAE"/>
    <w:p w:rsidR="003D0C26" w:rsidRDefault="003D0C26" w:rsidP="00924EAE"/>
    <w:p w:rsidR="003D0C26" w:rsidRDefault="003D0C26" w:rsidP="00924EAE"/>
    <w:p w:rsidR="003D0C26" w:rsidRDefault="003D0C26" w:rsidP="00924EAE"/>
    <w:p w:rsidR="003D0C26" w:rsidRDefault="003D0C26" w:rsidP="00924EAE"/>
    <w:p w:rsidR="003D0C26" w:rsidRDefault="003D0C26" w:rsidP="00924EAE"/>
    <w:p w:rsidR="003D0C26" w:rsidRDefault="003D0C26" w:rsidP="00924EAE"/>
    <w:p w:rsidR="003D0C26" w:rsidRDefault="003D0C26" w:rsidP="00924EAE"/>
    <w:p w:rsidR="003D0C26" w:rsidRDefault="003D0C26" w:rsidP="00924EAE"/>
    <w:p w:rsidR="003D0C26" w:rsidRDefault="003D0C26" w:rsidP="00924EAE"/>
    <w:p w:rsidR="003D0C26" w:rsidRDefault="003D0C26" w:rsidP="00924EAE"/>
    <w:p w:rsidR="003D0C26" w:rsidRDefault="003D0C26" w:rsidP="00924EAE"/>
    <w:p w:rsidR="003D0C26" w:rsidRDefault="003D0C26" w:rsidP="00924EAE"/>
    <w:p w:rsidR="003D0C26" w:rsidRDefault="003D0C26" w:rsidP="00924EAE"/>
    <w:p w:rsidR="003D0C26" w:rsidRDefault="003D0C26" w:rsidP="00924EAE"/>
    <w:p w:rsidR="003D0C26" w:rsidRDefault="003D0C26" w:rsidP="00924EAE"/>
    <w:p w:rsidR="003D0C26" w:rsidRDefault="003D0C26" w:rsidP="00924EAE"/>
    <w:p w:rsidR="003D0C26" w:rsidRDefault="003D0C26" w:rsidP="00924EAE"/>
    <w:p w:rsidR="003D0C26" w:rsidRDefault="003D0C26" w:rsidP="00924EAE"/>
    <w:p w:rsidR="003D0C26" w:rsidRDefault="003D0C26" w:rsidP="00924EAE"/>
    <w:p w:rsidR="003D0C26" w:rsidRDefault="003D0C26" w:rsidP="00924EAE"/>
    <w:p w:rsidR="003D0C26" w:rsidRDefault="003D0C26" w:rsidP="00924EAE"/>
    <w:p w:rsidR="003D0C26" w:rsidRDefault="003D0C26" w:rsidP="00924EAE"/>
    <w:p w:rsidR="003D0C26" w:rsidRDefault="003D0C26" w:rsidP="00924EAE"/>
    <w:p w:rsidR="003D0C26" w:rsidRDefault="003D0C26" w:rsidP="00924EAE"/>
    <w:p w:rsidR="003D0C26" w:rsidRDefault="003D0C26" w:rsidP="00924EAE"/>
    <w:p w:rsidR="003D0C26" w:rsidRDefault="003D0C26" w:rsidP="00924EAE"/>
    <w:p w:rsidR="003D0C26" w:rsidRDefault="003D0C26" w:rsidP="00924EAE"/>
    <w:p w:rsidR="002823BF" w:rsidRDefault="002823BF" w:rsidP="00924EAE">
      <w:pPr>
        <w:sectPr w:rsidR="002823BF" w:rsidSect="00524D03">
          <w:pgSz w:w="11906" w:h="16838"/>
          <w:pgMar w:top="1134" w:right="624" w:bottom="1134" w:left="1134" w:header="709" w:footer="709" w:gutter="0"/>
          <w:cols w:space="708"/>
          <w:titlePg/>
          <w:docGrid w:linePitch="360"/>
        </w:sectPr>
      </w:pPr>
    </w:p>
    <w:p w:rsidR="002823BF" w:rsidRPr="002823BF" w:rsidRDefault="002823BF" w:rsidP="002823BF">
      <w:pPr>
        <w:spacing w:after="120"/>
        <w:ind w:left="5529"/>
        <w:jc w:val="right"/>
        <w:rPr>
          <w:sz w:val="16"/>
          <w:szCs w:val="16"/>
        </w:rPr>
      </w:pPr>
      <w:r w:rsidRPr="002823BF">
        <w:rPr>
          <w:sz w:val="16"/>
          <w:szCs w:val="16"/>
        </w:rPr>
        <w:lastRenderedPageBreak/>
        <w:t>«Приложение № 1</w:t>
      </w:r>
      <w:r w:rsidRPr="002823BF">
        <w:rPr>
          <w:sz w:val="16"/>
          <w:szCs w:val="16"/>
        </w:rPr>
        <w:br/>
        <w:t>к Порядку открытия и ведения лицевых счетов</w:t>
      </w:r>
    </w:p>
    <w:p w:rsidR="002823BF" w:rsidRPr="002823BF" w:rsidRDefault="002823BF" w:rsidP="002823BF">
      <w:pPr>
        <w:spacing w:after="120"/>
        <w:ind w:left="5529"/>
        <w:jc w:val="right"/>
        <w:rPr>
          <w:sz w:val="16"/>
          <w:szCs w:val="16"/>
        </w:rPr>
      </w:pPr>
      <w:r w:rsidRPr="002823BF">
        <w:rPr>
          <w:sz w:val="16"/>
          <w:szCs w:val="16"/>
        </w:rPr>
        <w:t xml:space="preserve"> в Финансовом управлении Администрации </w:t>
      </w:r>
    </w:p>
    <w:p w:rsidR="002823BF" w:rsidRPr="002823BF" w:rsidRDefault="002823BF" w:rsidP="002823BF">
      <w:pPr>
        <w:spacing w:after="120"/>
        <w:ind w:left="5529"/>
        <w:jc w:val="right"/>
        <w:rPr>
          <w:sz w:val="16"/>
          <w:szCs w:val="16"/>
        </w:rPr>
      </w:pPr>
      <w:r w:rsidRPr="002823BF">
        <w:rPr>
          <w:sz w:val="16"/>
          <w:szCs w:val="16"/>
        </w:rPr>
        <w:t xml:space="preserve">сельского поселения Новонадеждинский сельсовет </w:t>
      </w:r>
    </w:p>
    <w:p w:rsidR="002823BF" w:rsidRPr="002823BF" w:rsidRDefault="002823BF" w:rsidP="002823BF">
      <w:pPr>
        <w:spacing w:after="120"/>
        <w:ind w:left="5529"/>
        <w:jc w:val="right"/>
        <w:rPr>
          <w:sz w:val="16"/>
          <w:szCs w:val="16"/>
        </w:rPr>
      </w:pPr>
      <w:r w:rsidRPr="002823BF">
        <w:rPr>
          <w:sz w:val="16"/>
          <w:szCs w:val="16"/>
        </w:rPr>
        <w:t>муниципального  района</w:t>
      </w:r>
    </w:p>
    <w:p w:rsidR="002823BF" w:rsidRPr="002823BF" w:rsidRDefault="002823BF" w:rsidP="002823BF">
      <w:pPr>
        <w:spacing w:after="120"/>
        <w:ind w:left="5529"/>
        <w:jc w:val="right"/>
        <w:rPr>
          <w:sz w:val="16"/>
          <w:szCs w:val="16"/>
        </w:rPr>
      </w:pPr>
      <w:r w:rsidRPr="002823BF">
        <w:rPr>
          <w:sz w:val="16"/>
          <w:szCs w:val="16"/>
        </w:rPr>
        <w:t xml:space="preserve"> Благов</w:t>
      </w:r>
      <w:r w:rsidRPr="002823BF">
        <w:rPr>
          <w:sz w:val="16"/>
          <w:szCs w:val="16"/>
        </w:rPr>
        <w:t>е</w:t>
      </w:r>
      <w:r w:rsidRPr="002823BF">
        <w:rPr>
          <w:sz w:val="16"/>
          <w:szCs w:val="16"/>
        </w:rPr>
        <w:t xml:space="preserve">щенский район </w:t>
      </w:r>
    </w:p>
    <w:p w:rsidR="002823BF" w:rsidRPr="002823BF" w:rsidRDefault="002823BF" w:rsidP="002823BF">
      <w:pPr>
        <w:spacing w:after="120"/>
        <w:ind w:left="5529"/>
        <w:jc w:val="right"/>
        <w:rPr>
          <w:sz w:val="16"/>
          <w:szCs w:val="16"/>
        </w:rPr>
      </w:pPr>
      <w:r w:rsidRPr="002823BF">
        <w:rPr>
          <w:sz w:val="16"/>
          <w:szCs w:val="16"/>
        </w:rPr>
        <w:t>Республики Башкортостан</w:t>
      </w:r>
    </w:p>
    <w:p w:rsidR="002823BF" w:rsidRDefault="002823BF" w:rsidP="002823BF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2823BF" w:rsidRPr="002823BF" w:rsidTr="000119B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b/>
                <w:bCs/>
                <w:sz w:val="16"/>
                <w:szCs w:val="16"/>
              </w:rPr>
            </w:pPr>
            <w:r w:rsidRPr="002823BF">
              <w:rPr>
                <w:b/>
                <w:bCs/>
                <w:sz w:val="16"/>
                <w:szCs w:val="1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  <w:r w:rsidRPr="002823BF">
              <w:rPr>
                <w:sz w:val="16"/>
                <w:szCs w:val="16"/>
              </w:rPr>
              <w:t>Коды</w:t>
            </w:r>
          </w:p>
        </w:tc>
      </w:tr>
      <w:tr w:rsidR="002823BF" w:rsidRPr="002823BF" w:rsidTr="000119B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3BF" w:rsidRPr="002823BF" w:rsidRDefault="002823BF" w:rsidP="000119B7">
            <w:pPr>
              <w:jc w:val="right"/>
              <w:rPr>
                <w:b/>
                <w:bCs/>
                <w:sz w:val="16"/>
                <w:szCs w:val="16"/>
              </w:rPr>
            </w:pPr>
            <w:r w:rsidRPr="002823BF">
              <w:rPr>
                <w:b/>
                <w:bCs/>
                <w:sz w:val="16"/>
                <w:szCs w:val="1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23BF" w:rsidRPr="002823BF" w:rsidRDefault="002823BF" w:rsidP="000119B7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</w:tr>
      <w:tr w:rsidR="002823BF" w:rsidRPr="002823BF" w:rsidTr="000119B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jc w:val="right"/>
              <w:rPr>
                <w:sz w:val="16"/>
                <w:szCs w:val="16"/>
              </w:rPr>
            </w:pPr>
            <w:r w:rsidRPr="002823BF">
              <w:rPr>
                <w:sz w:val="16"/>
                <w:szCs w:val="16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  <w:r w:rsidRPr="002823BF">
              <w:rPr>
                <w:sz w:val="16"/>
                <w:szCs w:val="16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jc w:val="right"/>
              <w:rPr>
                <w:sz w:val="16"/>
                <w:szCs w:val="16"/>
              </w:rPr>
            </w:pPr>
            <w:r w:rsidRPr="002823BF">
              <w:rPr>
                <w:sz w:val="16"/>
                <w:szCs w:val="16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ind w:left="57"/>
              <w:rPr>
                <w:sz w:val="16"/>
                <w:szCs w:val="16"/>
              </w:rPr>
            </w:pPr>
            <w:proofErr w:type="gramStart"/>
            <w:r w:rsidRPr="002823BF">
              <w:rPr>
                <w:sz w:val="16"/>
                <w:szCs w:val="16"/>
              </w:rPr>
              <w:t>г</w:t>
            </w:r>
            <w:proofErr w:type="gramEnd"/>
            <w:r w:rsidRPr="002823BF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Pr="002823BF" w:rsidRDefault="002823BF" w:rsidP="000119B7">
            <w:pPr>
              <w:ind w:right="57"/>
              <w:jc w:val="right"/>
              <w:rPr>
                <w:sz w:val="16"/>
                <w:szCs w:val="16"/>
              </w:rPr>
            </w:pPr>
            <w:r w:rsidRPr="002823BF">
              <w:rPr>
                <w:sz w:val="16"/>
                <w:szCs w:val="16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</w:tr>
      <w:tr w:rsidR="002823BF" w:rsidRPr="002823BF" w:rsidTr="000119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  <w:r w:rsidRPr="002823BF">
              <w:rPr>
                <w:sz w:val="16"/>
                <w:szCs w:val="16"/>
              </w:rPr>
              <w:t>Наименование</w:t>
            </w:r>
            <w:r w:rsidRPr="002823BF">
              <w:rPr>
                <w:sz w:val="16"/>
                <w:szCs w:val="16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Pr="002823BF" w:rsidRDefault="002823BF" w:rsidP="000119B7">
            <w:pPr>
              <w:ind w:right="57"/>
              <w:jc w:val="right"/>
              <w:rPr>
                <w:sz w:val="16"/>
                <w:szCs w:val="16"/>
              </w:rPr>
            </w:pPr>
            <w:r w:rsidRPr="002823BF">
              <w:rPr>
                <w:sz w:val="16"/>
                <w:szCs w:val="16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</w:tr>
      <w:tr w:rsidR="002823BF" w:rsidRPr="002823BF" w:rsidTr="000119B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Pr="002823BF" w:rsidRDefault="002823BF" w:rsidP="000119B7">
            <w:pPr>
              <w:ind w:right="57"/>
              <w:jc w:val="right"/>
              <w:rPr>
                <w:sz w:val="16"/>
                <w:szCs w:val="16"/>
              </w:rPr>
            </w:pPr>
            <w:r w:rsidRPr="002823BF">
              <w:rPr>
                <w:sz w:val="16"/>
                <w:szCs w:val="16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</w:tr>
      <w:tr w:rsidR="002823BF" w:rsidRPr="002823BF" w:rsidTr="000119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  <w:r w:rsidRPr="002823BF">
              <w:rPr>
                <w:sz w:val="16"/>
                <w:szCs w:val="16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Pr="002823BF" w:rsidRDefault="002823BF" w:rsidP="000119B7">
            <w:pPr>
              <w:ind w:right="57"/>
              <w:jc w:val="right"/>
              <w:rPr>
                <w:sz w:val="16"/>
                <w:szCs w:val="16"/>
              </w:rPr>
            </w:pPr>
            <w:r w:rsidRPr="002823BF">
              <w:rPr>
                <w:sz w:val="16"/>
                <w:szCs w:val="16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</w:tr>
      <w:tr w:rsidR="002823BF" w:rsidRPr="002823BF" w:rsidTr="000119B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Pr="002823BF" w:rsidRDefault="002823BF" w:rsidP="000119B7">
            <w:pPr>
              <w:ind w:right="57"/>
              <w:jc w:val="right"/>
              <w:rPr>
                <w:sz w:val="16"/>
                <w:szCs w:val="16"/>
              </w:rPr>
            </w:pPr>
            <w:r w:rsidRPr="002823BF">
              <w:rPr>
                <w:sz w:val="16"/>
                <w:szCs w:val="16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</w:tr>
      <w:tr w:rsidR="002823BF" w:rsidRPr="002823BF" w:rsidTr="000119B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Pr="002823BF" w:rsidRDefault="002823BF" w:rsidP="000119B7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</w:tr>
      <w:tr w:rsidR="002823BF" w:rsidRPr="002823BF" w:rsidTr="000119B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  <w:r w:rsidRPr="002823BF">
              <w:rPr>
                <w:sz w:val="16"/>
                <w:szCs w:val="16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Pr="002823BF" w:rsidRDefault="002823BF" w:rsidP="000119B7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</w:tr>
    </w:tbl>
    <w:p w:rsidR="002823BF" w:rsidRPr="002823BF" w:rsidRDefault="002823BF" w:rsidP="002823BF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5"/>
        <w:gridCol w:w="985"/>
        <w:gridCol w:w="3851"/>
        <w:gridCol w:w="832"/>
        <w:gridCol w:w="1417"/>
      </w:tblGrid>
      <w:tr w:rsidR="002823BF" w:rsidRPr="002823BF" w:rsidTr="000119B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bCs/>
                <w:i/>
                <w:iCs/>
                <w:sz w:val="16"/>
                <w:szCs w:val="16"/>
              </w:rPr>
            </w:pPr>
            <w:r w:rsidRPr="002823BF">
              <w:rPr>
                <w:bCs/>
                <w:i/>
                <w:iCs/>
                <w:sz w:val="16"/>
                <w:szCs w:val="16"/>
              </w:rPr>
              <w:t>Прошу:</w:t>
            </w:r>
          </w:p>
          <w:p w:rsidR="002823BF" w:rsidRPr="002823BF" w:rsidRDefault="002823BF" w:rsidP="000119B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823BF">
              <w:rPr>
                <w:bCs/>
                <w:i/>
                <w:iCs/>
                <w:sz w:val="16"/>
                <w:szCs w:val="16"/>
              </w:rPr>
              <w:t>1.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</w:tr>
      <w:tr w:rsidR="002823BF" w:rsidRPr="002823BF" w:rsidTr="000119B7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</w:tr>
      <w:tr w:rsidR="002823BF" w:rsidRPr="002823BF" w:rsidTr="000119B7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</w:tr>
      <w:tr w:rsidR="002823BF" w:rsidRPr="002823BF" w:rsidTr="000119B7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</w:tr>
      <w:tr w:rsidR="002823BF" w:rsidRPr="002823BF" w:rsidTr="000119B7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  <w:r w:rsidRPr="002823BF">
              <w:rPr>
                <w:sz w:val="16"/>
                <w:szCs w:val="16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2823BF" w:rsidRPr="002823BF" w:rsidRDefault="002823BF" w:rsidP="000119B7">
            <w:pPr>
              <w:ind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</w:tr>
      <w:tr w:rsidR="002823BF" w:rsidRPr="002823BF" w:rsidTr="000119B7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2823BF" w:rsidRPr="002823BF" w:rsidRDefault="002823BF" w:rsidP="000119B7">
            <w:pPr>
              <w:rPr>
                <w:i/>
                <w:sz w:val="16"/>
                <w:szCs w:val="16"/>
              </w:rPr>
            </w:pPr>
            <w:r w:rsidRPr="002823BF">
              <w:rPr>
                <w:i/>
                <w:sz w:val="16"/>
                <w:szCs w:val="16"/>
              </w:rPr>
              <w:t xml:space="preserve">2. сообщить об открытии лицевого счета на адрес электронной почты:  </w:t>
            </w:r>
            <w:r w:rsidRPr="002823BF">
              <w:rPr>
                <w:sz w:val="16"/>
                <w:szCs w:val="16"/>
              </w:rPr>
              <w:t xml:space="preserve">                               </w:t>
            </w:r>
            <w:r w:rsidRPr="002823BF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2823BF" w:rsidRPr="002823BF" w:rsidRDefault="002823BF" w:rsidP="000119B7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</w:tr>
      <w:tr w:rsidR="002823BF" w:rsidRPr="002823BF" w:rsidTr="000119B7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  <w:r w:rsidRPr="002823BF">
              <w:rPr>
                <w:sz w:val="16"/>
                <w:szCs w:val="16"/>
              </w:rPr>
              <w:t>Основание для открытия</w:t>
            </w:r>
          </w:p>
          <w:p w:rsidR="002823BF" w:rsidRPr="002823BF" w:rsidRDefault="002823BF" w:rsidP="000119B7">
            <w:pPr>
              <w:rPr>
                <w:sz w:val="16"/>
                <w:szCs w:val="16"/>
              </w:rPr>
            </w:pPr>
            <w:r w:rsidRPr="002823BF">
              <w:rPr>
                <w:sz w:val="16"/>
                <w:szCs w:val="16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  <w:r w:rsidRPr="002823BF">
              <w:rPr>
                <w:sz w:val="16"/>
                <w:szCs w:val="16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2823BF" w:rsidRPr="002823BF" w:rsidRDefault="002823BF" w:rsidP="000119B7">
            <w:pPr>
              <w:ind w:right="57"/>
              <w:jc w:val="right"/>
              <w:rPr>
                <w:sz w:val="16"/>
                <w:szCs w:val="16"/>
              </w:rPr>
            </w:pPr>
          </w:p>
          <w:p w:rsidR="002823BF" w:rsidRPr="002823BF" w:rsidRDefault="002823BF" w:rsidP="000119B7">
            <w:pPr>
              <w:ind w:right="57"/>
              <w:jc w:val="right"/>
              <w:rPr>
                <w:sz w:val="16"/>
                <w:szCs w:val="16"/>
              </w:rPr>
            </w:pPr>
            <w:r w:rsidRPr="002823BF">
              <w:rPr>
                <w:sz w:val="16"/>
                <w:szCs w:val="16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</w:tr>
      <w:tr w:rsidR="002823BF" w:rsidRPr="002823BF" w:rsidTr="000119B7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2823BF" w:rsidRPr="002823BF" w:rsidRDefault="002823BF" w:rsidP="000119B7">
            <w:pPr>
              <w:ind w:right="57"/>
              <w:jc w:val="right"/>
              <w:rPr>
                <w:sz w:val="16"/>
                <w:szCs w:val="16"/>
              </w:rPr>
            </w:pPr>
            <w:r w:rsidRPr="002823BF">
              <w:rPr>
                <w:sz w:val="16"/>
                <w:szCs w:val="16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</w:tr>
    </w:tbl>
    <w:p w:rsidR="002823BF" w:rsidRPr="002823BF" w:rsidRDefault="002823BF" w:rsidP="002823BF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843"/>
        <w:gridCol w:w="141"/>
        <w:gridCol w:w="993"/>
        <w:gridCol w:w="141"/>
        <w:gridCol w:w="2127"/>
      </w:tblGrid>
      <w:tr w:rsidR="002823BF" w:rsidRPr="002823BF" w:rsidTr="000119B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  <w:r w:rsidRPr="002823BF">
              <w:rPr>
                <w:sz w:val="16"/>
                <w:szCs w:val="16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</w:tr>
      <w:tr w:rsidR="002823BF" w:rsidRPr="002823BF" w:rsidTr="000119B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  <w:r w:rsidRPr="002823BF"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  <w:r w:rsidRPr="002823BF"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  <w:r w:rsidRPr="002823BF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2823BF" w:rsidRPr="002823BF" w:rsidRDefault="002823BF" w:rsidP="002823BF">
      <w:pPr>
        <w:spacing w:after="120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843"/>
        <w:gridCol w:w="141"/>
        <w:gridCol w:w="993"/>
        <w:gridCol w:w="141"/>
        <w:gridCol w:w="2127"/>
      </w:tblGrid>
      <w:tr w:rsidR="002823BF" w:rsidRPr="002823BF" w:rsidTr="000119B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  <w:r w:rsidRPr="002823BF">
              <w:rPr>
                <w:sz w:val="16"/>
                <w:szCs w:val="16"/>
              </w:rPr>
              <w:t>Главный бухгалтер клиента (уполном</w:t>
            </w:r>
            <w:r w:rsidRPr="002823BF">
              <w:rPr>
                <w:sz w:val="16"/>
                <w:szCs w:val="16"/>
              </w:rPr>
              <w:t>о</w:t>
            </w:r>
            <w:r w:rsidRPr="002823BF">
              <w:rPr>
                <w:sz w:val="16"/>
                <w:szCs w:val="16"/>
              </w:rPr>
              <w:t>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</w:tr>
      <w:tr w:rsidR="002823BF" w:rsidRPr="002823BF" w:rsidTr="000119B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  <w:r w:rsidRPr="002823BF"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  <w:r w:rsidRPr="002823BF"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  <w:r w:rsidRPr="002823BF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2823BF" w:rsidRPr="002823BF" w:rsidRDefault="002823BF" w:rsidP="002823BF">
      <w:pPr>
        <w:spacing w:after="120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2823BF" w:rsidRPr="002823BF" w:rsidTr="000119B7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jc w:val="right"/>
              <w:rPr>
                <w:sz w:val="16"/>
                <w:szCs w:val="16"/>
              </w:rPr>
            </w:pPr>
            <w:r w:rsidRPr="002823BF">
              <w:rPr>
                <w:sz w:val="16"/>
                <w:szCs w:val="1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  <w:r w:rsidRPr="002823BF">
              <w:rPr>
                <w:sz w:val="16"/>
                <w:szCs w:val="1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jc w:val="right"/>
              <w:rPr>
                <w:sz w:val="16"/>
                <w:szCs w:val="16"/>
              </w:rPr>
            </w:pPr>
            <w:r w:rsidRPr="002823BF">
              <w:rPr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ind w:left="57"/>
              <w:rPr>
                <w:sz w:val="16"/>
                <w:szCs w:val="16"/>
              </w:rPr>
            </w:pPr>
            <w:proofErr w:type="gramStart"/>
            <w:r w:rsidRPr="002823BF">
              <w:rPr>
                <w:sz w:val="16"/>
                <w:szCs w:val="16"/>
              </w:rPr>
              <w:t>г</w:t>
            </w:r>
            <w:proofErr w:type="gramEnd"/>
            <w:r w:rsidRPr="002823BF">
              <w:rPr>
                <w:sz w:val="16"/>
                <w:szCs w:val="16"/>
              </w:rPr>
              <w:t>.</w:t>
            </w:r>
          </w:p>
        </w:tc>
      </w:tr>
    </w:tbl>
    <w:p w:rsidR="002823BF" w:rsidRPr="002823BF" w:rsidRDefault="002823BF" w:rsidP="002823BF">
      <w:pPr>
        <w:pBdr>
          <w:bottom w:val="double" w:sz="4" w:space="1" w:color="auto"/>
        </w:pBdr>
        <w:spacing w:before="300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97"/>
        <w:gridCol w:w="3289"/>
      </w:tblGrid>
      <w:tr w:rsidR="002823BF" w:rsidRPr="002823BF" w:rsidTr="000119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b/>
                <w:bCs/>
                <w:sz w:val="16"/>
                <w:szCs w:val="16"/>
              </w:rPr>
            </w:pPr>
            <w:r w:rsidRPr="002823BF">
              <w:rPr>
                <w:b/>
                <w:bCs/>
                <w:sz w:val="16"/>
                <w:szCs w:val="16"/>
              </w:rPr>
              <w:t>Отметка финансового органа об откр</w:t>
            </w:r>
            <w:r w:rsidRPr="002823BF">
              <w:rPr>
                <w:b/>
                <w:bCs/>
                <w:sz w:val="16"/>
                <w:szCs w:val="16"/>
              </w:rPr>
              <w:t>ы</w:t>
            </w:r>
            <w:r w:rsidRPr="002823BF">
              <w:rPr>
                <w:b/>
                <w:bCs/>
                <w:sz w:val="16"/>
                <w:szCs w:val="16"/>
              </w:rPr>
              <w:t>тии лицев</w:t>
            </w:r>
            <w:r w:rsidRPr="002823BF">
              <w:rPr>
                <w:b/>
                <w:bCs/>
                <w:sz w:val="16"/>
                <w:szCs w:val="16"/>
              </w:rPr>
              <w:t>о</w:t>
            </w:r>
            <w:r w:rsidRPr="002823BF">
              <w:rPr>
                <w:b/>
                <w:bCs/>
                <w:sz w:val="16"/>
                <w:szCs w:val="16"/>
              </w:rPr>
              <w:t>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  <w:r w:rsidRPr="002823BF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23BF" w:rsidRPr="002823BF" w:rsidTr="000119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  <w:r w:rsidRPr="002823BF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23BF" w:rsidRPr="002823BF" w:rsidTr="000119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  <w:r w:rsidRPr="002823BF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823BF" w:rsidRPr="002823BF" w:rsidTr="000119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  <w:r w:rsidRPr="002823BF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2823BF" w:rsidRPr="002823BF" w:rsidRDefault="002823BF" w:rsidP="002823BF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1418"/>
        <w:gridCol w:w="284"/>
        <w:gridCol w:w="1417"/>
        <w:gridCol w:w="142"/>
        <w:gridCol w:w="2268"/>
      </w:tblGrid>
      <w:tr w:rsidR="002823BF" w:rsidRPr="002823BF" w:rsidTr="000119B7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</w:p>
          <w:p w:rsidR="002823BF" w:rsidRPr="002823BF" w:rsidRDefault="002823BF" w:rsidP="000119B7">
            <w:pPr>
              <w:rPr>
                <w:sz w:val="16"/>
                <w:szCs w:val="16"/>
              </w:rPr>
            </w:pPr>
            <w:proofErr w:type="gramStart"/>
            <w:r w:rsidRPr="002823BF">
              <w:rPr>
                <w:sz w:val="16"/>
                <w:szCs w:val="16"/>
              </w:rPr>
              <w:t>Заместитель главы администрации по финансовым вопросам - начал</w:t>
            </w:r>
            <w:r w:rsidRPr="002823BF">
              <w:rPr>
                <w:sz w:val="16"/>
                <w:szCs w:val="16"/>
              </w:rPr>
              <w:t>ь</w:t>
            </w:r>
            <w:r w:rsidRPr="002823BF">
              <w:rPr>
                <w:sz w:val="16"/>
                <w:szCs w:val="16"/>
              </w:rPr>
              <w:t xml:space="preserve">ник финансового управления (или иное </w:t>
            </w:r>
            <w:proofErr w:type="gramEnd"/>
          </w:p>
          <w:p w:rsidR="002823BF" w:rsidRPr="002823BF" w:rsidRDefault="002823BF" w:rsidP="000119B7">
            <w:pPr>
              <w:rPr>
                <w:sz w:val="16"/>
                <w:szCs w:val="16"/>
              </w:rPr>
            </w:pPr>
            <w:r w:rsidRPr="002823BF">
              <w:rPr>
                <w:sz w:val="16"/>
                <w:szCs w:val="16"/>
              </w:rPr>
              <w:t>уполномоченное лицо)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</w:tr>
      <w:tr w:rsidR="002823BF" w:rsidRPr="002823BF" w:rsidTr="000119B7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  <w:r w:rsidRPr="002823BF">
              <w:rPr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  <w:r w:rsidRPr="002823BF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2823BF" w:rsidRPr="002823BF" w:rsidRDefault="002823BF" w:rsidP="002823BF">
      <w:pPr>
        <w:spacing w:after="120"/>
        <w:rPr>
          <w:sz w:val="16"/>
          <w:szCs w:val="16"/>
        </w:rPr>
      </w:pPr>
    </w:p>
    <w:p w:rsidR="002823BF" w:rsidRPr="002823BF" w:rsidRDefault="002823BF" w:rsidP="002823BF">
      <w:pPr>
        <w:spacing w:after="120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2823BF" w:rsidRPr="002823BF" w:rsidTr="000119B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  <w:r w:rsidRPr="002823BF">
              <w:rPr>
                <w:sz w:val="16"/>
                <w:szCs w:val="16"/>
              </w:rPr>
              <w:t>Ответственный исполн</w:t>
            </w:r>
            <w:r w:rsidRPr="002823BF">
              <w:rPr>
                <w:sz w:val="16"/>
                <w:szCs w:val="16"/>
              </w:rPr>
              <w:t>и</w:t>
            </w:r>
            <w:r w:rsidRPr="002823BF">
              <w:rPr>
                <w:sz w:val="16"/>
                <w:szCs w:val="16"/>
              </w:rPr>
              <w:t>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</w:tr>
      <w:tr w:rsidR="002823BF" w:rsidRPr="002823BF" w:rsidTr="000119B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  <w:r w:rsidRPr="002823BF"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  <w:r w:rsidRPr="002823BF"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  <w:r w:rsidRPr="002823BF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  <w:r w:rsidRPr="002823BF">
              <w:rPr>
                <w:sz w:val="16"/>
                <w:szCs w:val="16"/>
              </w:rPr>
              <w:t>(телефон)</w:t>
            </w:r>
          </w:p>
        </w:tc>
      </w:tr>
    </w:tbl>
    <w:p w:rsidR="002823BF" w:rsidRPr="002823BF" w:rsidRDefault="002823BF" w:rsidP="002823BF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2823BF" w:rsidRPr="002823BF" w:rsidTr="000119B7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jc w:val="right"/>
              <w:rPr>
                <w:sz w:val="16"/>
                <w:szCs w:val="16"/>
              </w:rPr>
            </w:pPr>
            <w:r w:rsidRPr="002823BF">
              <w:rPr>
                <w:sz w:val="16"/>
                <w:szCs w:val="1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  <w:r w:rsidRPr="002823BF">
              <w:rPr>
                <w:sz w:val="16"/>
                <w:szCs w:val="1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jc w:val="right"/>
              <w:rPr>
                <w:sz w:val="16"/>
                <w:szCs w:val="16"/>
              </w:rPr>
            </w:pPr>
            <w:r w:rsidRPr="002823BF">
              <w:rPr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ind w:left="57"/>
              <w:rPr>
                <w:sz w:val="16"/>
                <w:szCs w:val="16"/>
              </w:rPr>
            </w:pPr>
            <w:proofErr w:type="gramStart"/>
            <w:r w:rsidRPr="002823BF">
              <w:rPr>
                <w:sz w:val="16"/>
                <w:szCs w:val="16"/>
              </w:rPr>
              <w:t>г</w:t>
            </w:r>
            <w:proofErr w:type="gramEnd"/>
            <w:r w:rsidRPr="002823BF">
              <w:rPr>
                <w:sz w:val="16"/>
                <w:szCs w:val="16"/>
              </w:rPr>
              <w:t>.</w:t>
            </w:r>
          </w:p>
        </w:tc>
      </w:tr>
    </w:tbl>
    <w:p w:rsidR="002823BF" w:rsidRPr="002823BF" w:rsidRDefault="002823BF" w:rsidP="002823BF">
      <w:pPr>
        <w:rPr>
          <w:sz w:val="16"/>
          <w:szCs w:val="16"/>
        </w:rPr>
      </w:pPr>
    </w:p>
    <w:p w:rsidR="003D0C26" w:rsidRDefault="003D0C26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2823BF">
      <w:pPr>
        <w:spacing w:after="120"/>
        <w:rPr>
          <w:sz w:val="16"/>
          <w:szCs w:val="16"/>
        </w:rPr>
      </w:pPr>
    </w:p>
    <w:p w:rsidR="002823BF" w:rsidRDefault="002823BF" w:rsidP="002823BF">
      <w:pPr>
        <w:spacing w:after="12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«Приложение № 2к Порядку открытия и ведения лицевых счетов в Администрации сельского поселения </w:t>
      </w:r>
    </w:p>
    <w:p w:rsidR="002823BF" w:rsidRDefault="002823BF" w:rsidP="002823BF">
      <w:pPr>
        <w:spacing w:after="120"/>
        <w:jc w:val="right"/>
        <w:rPr>
          <w:sz w:val="18"/>
          <w:szCs w:val="18"/>
        </w:rPr>
      </w:pPr>
      <w:r>
        <w:rPr>
          <w:sz w:val="18"/>
          <w:szCs w:val="18"/>
        </w:rPr>
        <w:t>Новонадеждинский сельсовет муниципального  района Благовещенский район Республики Башкортостан</w:t>
      </w:r>
    </w:p>
    <w:p w:rsidR="002823BF" w:rsidRPr="007D3055" w:rsidRDefault="002823BF" w:rsidP="002823BF">
      <w:pPr>
        <w:spacing w:after="60"/>
        <w:ind w:left="5443"/>
        <w:jc w:val="right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2823BF" w:rsidRPr="002823BF" w:rsidTr="000119B7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23BF" w:rsidRPr="002823BF" w:rsidRDefault="002823BF" w:rsidP="000119B7">
            <w:pPr>
              <w:ind w:right="57"/>
              <w:jc w:val="right"/>
              <w:rPr>
                <w:b/>
                <w:bCs/>
                <w:sz w:val="14"/>
                <w:szCs w:val="14"/>
              </w:rPr>
            </w:pPr>
            <w:r w:rsidRPr="002823BF">
              <w:rPr>
                <w:b/>
                <w:bCs/>
                <w:sz w:val="14"/>
                <w:szCs w:val="1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823BF" w:rsidRPr="002823BF" w:rsidRDefault="002823BF" w:rsidP="000119B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823BF" w:rsidRPr="002823BF" w:rsidRDefault="002823BF" w:rsidP="000119B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  <w:r w:rsidRPr="002823BF">
              <w:rPr>
                <w:sz w:val="14"/>
                <w:szCs w:val="14"/>
              </w:rPr>
              <w:t>Коды</w:t>
            </w:r>
          </w:p>
        </w:tc>
      </w:tr>
      <w:tr w:rsidR="002823BF" w:rsidRPr="002823BF" w:rsidTr="000119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ind w:right="57"/>
              <w:jc w:val="right"/>
              <w:rPr>
                <w:b/>
                <w:bCs/>
                <w:sz w:val="14"/>
                <w:szCs w:val="14"/>
              </w:rPr>
            </w:pPr>
            <w:r w:rsidRPr="002823BF">
              <w:rPr>
                <w:b/>
                <w:bCs/>
                <w:sz w:val="14"/>
                <w:szCs w:val="1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Pr="002823BF" w:rsidRDefault="002823BF" w:rsidP="000119B7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</w:tr>
      <w:tr w:rsidR="002823BF" w:rsidRPr="002823BF" w:rsidTr="000119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Pr="002823BF" w:rsidRDefault="002823BF" w:rsidP="000119B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</w:tr>
      <w:tr w:rsidR="002823BF" w:rsidRPr="002823BF" w:rsidTr="000119B7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jc w:val="right"/>
              <w:rPr>
                <w:sz w:val="14"/>
                <w:szCs w:val="14"/>
              </w:rPr>
            </w:pPr>
            <w:r w:rsidRPr="002823BF">
              <w:rPr>
                <w:sz w:val="14"/>
                <w:szCs w:val="14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sz w:val="14"/>
                <w:szCs w:val="14"/>
              </w:rPr>
            </w:pPr>
            <w:r w:rsidRPr="002823BF">
              <w:rPr>
                <w:sz w:val="14"/>
                <w:szCs w:val="14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jc w:val="right"/>
              <w:rPr>
                <w:sz w:val="14"/>
                <w:szCs w:val="14"/>
              </w:rPr>
            </w:pPr>
            <w:r w:rsidRPr="002823BF">
              <w:rPr>
                <w:sz w:val="14"/>
                <w:szCs w:val="14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ind w:left="57"/>
              <w:rPr>
                <w:sz w:val="14"/>
                <w:szCs w:val="14"/>
              </w:rPr>
            </w:pPr>
            <w:proofErr w:type="gramStart"/>
            <w:r w:rsidRPr="002823BF">
              <w:rPr>
                <w:sz w:val="14"/>
                <w:szCs w:val="14"/>
              </w:rPr>
              <w:t>г</w:t>
            </w:r>
            <w:proofErr w:type="gramEnd"/>
            <w:r w:rsidRPr="002823BF">
              <w:rPr>
                <w:sz w:val="14"/>
                <w:szCs w:val="14"/>
              </w:rPr>
              <w:t>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Pr="002823BF" w:rsidRDefault="002823BF" w:rsidP="000119B7">
            <w:pPr>
              <w:ind w:right="57"/>
              <w:jc w:val="right"/>
              <w:rPr>
                <w:sz w:val="14"/>
                <w:szCs w:val="14"/>
              </w:rPr>
            </w:pPr>
            <w:r w:rsidRPr="002823BF">
              <w:rPr>
                <w:sz w:val="14"/>
                <w:szCs w:val="14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</w:tr>
      <w:tr w:rsidR="002823BF" w:rsidRPr="002823BF" w:rsidTr="000119B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sz w:val="14"/>
                <w:szCs w:val="14"/>
              </w:rPr>
            </w:pPr>
            <w:r w:rsidRPr="002823BF">
              <w:rPr>
                <w:sz w:val="14"/>
                <w:szCs w:val="14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Pr="002823BF" w:rsidRDefault="002823BF" w:rsidP="000119B7">
            <w:pPr>
              <w:ind w:right="57"/>
              <w:jc w:val="right"/>
              <w:rPr>
                <w:sz w:val="14"/>
                <w:szCs w:val="14"/>
              </w:rPr>
            </w:pPr>
            <w:r w:rsidRPr="002823BF">
              <w:rPr>
                <w:sz w:val="14"/>
                <w:szCs w:val="14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</w:tr>
      <w:tr w:rsidR="002823BF" w:rsidRPr="002823BF" w:rsidTr="000119B7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Pr="002823BF" w:rsidRDefault="002823BF" w:rsidP="000119B7">
            <w:pPr>
              <w:ind w:right="57"/>
              <w:jc w:val="right"/>
              <w:rPr>
                <w:sz w:val="14"/>
                <w:szCs w:val="14"/>
              </w:rPr>
            </w:pPr>
            <w:r w:rsidRPr="002823BF">
              <w:rPr>
                <w:sz w:val="14"/>
                <w:szCs w:val="14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</w:tr>
      <w:tr w:rsidR="002823BF" w:rsidRPr="002823BF" w:rsidTr="000119B7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Pr="002823BF" w:rsidRDefault="002823BF" w:rsidP="000119B7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</w:tr>
      <w:tr w:rsidR="002823BF" w:rsidRPr="002823BF" w:rsidTr="000119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sz w:val="14"/>
                <w:szCs w:val="14"/>
              </w:rPr>
            </w:pPr>
            <w:r w:rsidRPr="002823BF">
              <w:rPr>
                <w:sz w:val="14"/>
                <w:szCs w:val="14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Pr="002823BF" w:rsidRDefault="002823BF" w:rsidP="000119B7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</w:tr>
      <w:tr w:rsidR="002823BF" w:rsidRPr="002823BF" w:rsidTr="000119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sz w:val="14"/>
                <w:szCs w:val="14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Pr="002823BF" w:rsidRDefault="002823BF" w:rsidP="000119B7">
            <w:pPr>
              <w:ind w:right="57"/>
              <w:jc w:val="right"/>
              <w:rPr>
                <w:sz w:val="14"/>
                <w:szCs w:val="14"/>
              </w:rPr>
            </w:pPr>
            <w:r w:rsidRPr="002823BF">
              <w:rPr>
                <w:sz w:val="14"/>
                <w:szCs w:val="14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823BF" w:rsidRPr="002823BF" w:rsidRDefault="002823BF" w:rsidP="000119B7">
            <w:pPr>
              <w:rPr>
                <w:sz w:val="14"/>
                <w:szCs w:val="14"/>
              </w:rPr>
            </w:pPr>
          </w:p>
        </w:tc>
      </w:tr>
      <w:tr w:rsidR="002823BF" w:rsidRPr="002823BF" w:rsidTr="000119B7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sz w:val="14"/>
                <w:szCs w:val="14"/>
              </w:rPr>
            </w:pPr>
            <w:r w:rsidRPr="002823BF">
              <w:rPr>
                <w:sz w:val="14"/>
                <w:szCs w:val="14"/>
              </w:rPr>
              <w:t>Наименование главного распорядителя бюдже</w:t>
            </w:r>
            <w:r w:rsidRPr="002823BF">
              <w:rPr>
                <w:sz w:val="14"/>
                <w:szCs w:val="14"/>
              </w:rPr>
              <w:t>т</w:t>
            </w:r>
            <w:r w:rsidRPr="002823BF">
              <w:rPr>
                <w:sz w:val="14"/>
                <w:szCs w:val="14"/>
              </w:rPr>
              <w:t>ных средств, главного администр</w:t>
            </w:r>
            <w:r w:rsidRPr="002823BF">
              <w:rPr>
                <w:sz w:val="14"/>
                <w:szCs w:val="14"/>
              </w:rPr>
              <w:t>а</w:t>
            </w:r>
            <w:r w:rsidRPr="002823BF">
              <w:rPr>
                <w:sz w:val="14"/>
                <w:szCs w:val="14"/>
              </w:rPr>
              <w:t>тора источников финансирования дефицита</w:t>
            </w:r>
            <w:r w:rsidRPr="002823BF">
              <w:rPr>
                <w:sz w:val="14"/>
                <w:szCs w:val="14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Pr="002823BF" w:rsidRDefault="002823BF" w:rsidP="000119B7">
            <w:pPr>
              <w:ind w:right="57"/>
              <w:jc w:val="right"/>
              <w:rPr>
                <w:sz w:val="14"/>
                <w:szCs w:val="14"/>
              </w:rPr>
            </w:pPr>
            <w:r w:rsidRPr="002823BF">
              <w:rPr>
                <w:sz w:val="14"/>
                <w:szCs w:val="14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</w:tr>
      <w:tr w:rsidR="002823BF" w:rsidRPr="002823BF" w:rsidTr="000119B7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sz w:val="14"/>
                <w:szCs w:val="14"/>
              </w:rPr>
            </w:pPr>
            <w:r w:rsidRPr="002823BF">
              <w:rPr>
                <w:sz w:val="14"/>
                <w:szCs w:val="14"/>
              </w:rPr>
              <w:t>Наименование вышестоящего участника бюдже</w:t>
            </w:r>
            <w:r w:rsidRPr="002823BF">
              <w:rPr>
                <w:sz w:val="14"/>
                <w:szCs w:val="14"/>
              </w:rPr>
              <w:t>т</w:t>
            </w:r>
            <w:r w:rsidRPr="002823BF">
              <w:rPr>
                <w:sz w:val="14"/>
                <w:szCs w:val="14"/>
              </w:rPr>
              <w:t>ного процесса (вышестоящей орг</w:t>
            </w:r>
            <w:r w:rsidRPr="002823BF">
              <w:rPr>
                <w:sz w:val="14"/>
                <w:szCs w:val="14"/>
              </w:rPr>
              <w:t>а</w:t>
            </w:r>
            <w:r w:rsidRPr="002823BF">
              <w:rPr>
                <w:sz w:val="14"/>
                <w:szCs w:val="14"/>
              </w:rPr>
              <w:t>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Pr="002823BF" w:rsidRDefault="002823BF" w:rsidP="000119B7">
            <w:pPr>
              <w:ind w:right="57"/>
              <w:jc w:val="right"/>
              <w:rPr>
                <w:sz w:val="14"/>
                <w:szCs w:val="14"/>
              </w:rPr>
            </w:pPr>
            <w:r w:rsidRPr="002823BF">
              <w:rPr>
                <w:sz w:val="14"/>
                <w:szCs w:val="14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</w:tr>
      <w:tr w:rsidR="002823BF" w:rsidRPr="002823BF" w:rsidTr="000119B7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sz w:val="14"/>
                <w:szCs w:val="14"/>
              </w:rPr>
            </w:pPr>
            <w:r w:rsidRPr="002823BF">
              <w:rPr>
                <w:sz w:val="14"/>
                <w:szCs w:val="14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Pr="002823BF" w:rsidRDefault="002823BF" w:rsidP="000119B7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</w:tr>
    </w:tbl>
    <w:p w:rsidR="002823BF" w:rsidRPr="002823BF" w:rsidRDefault="002823BF" w:rsidP="002823BF">
      <w:pPr>
        <w:spacing w:before="360" w:after="40"/>
        <w:jc w:val="center"/>
        <w:rPr>
          <w:b/>
          <w:bCs/>
          <w:sz w:val="14"/>
          <w:szCs w:val="14"/>
        </w:rPr>
      </w:pPr>
      <w:r w:rsidRPr="002823BF">
        <w:rPr>
          <w:b/>
          <w:bCs/>
          <w:sz w:val="14"/>
          <w:szCs w:val="14"/>
        </w:rPr>
        <w:t xml:space="preserve">Образцы подписей должностных лиц клиента, имеющих право подписи распоряжений </w:t>
      </w:r>
      <w:r w:rsidRPr="002823BF">
        <w:rPr>
          <w:b/>
          <w:bCs/>
          <w:sz w:val="14"/>
          <w:szCs w:val="14"/>
        </w:rPr>
        <w:br/>
        <w:t xml:space="preserve">о совершении казначейских платежей и иных документов при совершении операции </w:t>
      </w:r>
      <w:r w:rsidRPr="002823BF">
        <w:rPr>
          <w:b/>
          <w:bCs/>
          <w:sz w:val="14"/>
          <w:szCs w:val="14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2098"/>
        <w:gridCol w:w="2211"/>
        <w:gridCol w:w="1985"/>
        <w:gridCol w:w="2665"/>
      </w:tblGrid>
      <w:tr w:rsidR="002823BF" w:rsidRPr="002823BF" w:rsidTr="000119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  <w:r w:rsidRPr="002823BF">
              <w:rPr>
                <w:sz w:val="14"/>
                <w:szCs w:val="14"/>
              </w:rPr>
              <w:t>Право подп</w:t>
            </w:r>
            <w:r w:rsidRPr="002823BF">
              <w:rPr>
                <w:sz w:val="14"/>
                <w:szCs w:val="14"/>
              </w:rPr>
              <w:t>и</w:t>
            </w:r>
            <w:r w:rsidRPr="002823BF">
              <w:rPr>
                <w:sz w:val="14"/>
                <w:szCs w:val="14"/>
              </w:rPr>
              <w:t>си</w:t>
            </w:r>
          </w:p>
        </w:tc>
        <w:tc>
          <w:tcPr>
            <w:tcW w:w="2098" w:type="dxa"/>
            <w:vAlign w:val="center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  <w:r w:rsidRPr="002823BF">
              <w:rPr>
                <w:sz w:val="14"/>
                <w:szCs w:val="14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  <w:r w:rsidRPr="002823BF">
              <w:rPr>
                <w:sz w:val="14"/>
                <w:szCs w:val="14"/>
              </w:rPr>
              <w:t>Фамилия, имя, отчес</w:t>
            </w:r>
            <w:r w:rsidRPr="002823BF">
              <w:rPr>
                <w:sz w:val="14"/>
                <w:szCs w:val="14"/>
              </w:rPr>
              <w:t>т</w:t>
            </w:r>
            <w:r w:rsidRPr="002823BF">
              <w:rPr>
                <w:sz w:val="14"/>
                <w:szCs w:val="14"/>
              </w:rPr>
              <w:t>во</w:t>
            </w:r>
          </w:p>
        </w:tc>
        <w:tc>
          <w:tcPr>
            <w:tcW w:w="1985" w:type="dxa"/>
            <w:vAlign w:val="center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  <w:r w:rsidRPr="002823BF">
              <w:rPr>
                <w:sz w:val="14"/>
                <w:szCs w:val="14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  <w:r w:rsidRPr="002823BF">
              <w:rPr>
                <w:sz w:val="14"/>
                <w:szCs w:val="14"/>
              </w:rPr>
              <w:t>Срок полномочий лиц, временно пол</w:t>
            </w:r>
            <w:r w:rsidRPr="002823BF">
              <w:rPr>
                <w:sz w:val="14"/>
                <w:szCs w:val="14"/>
              </w:rPr>
              <w:t>ь</w:t>
            </w:r>
            <w:r w:rsidRPr="002823BF">
              <w:rPr>
                <w:sz w:val="14"/>
                <w:szCs w:val="14"/>
              </w:rPr>
              <w:t>зующихся правом подписи</w:t>
            </w:r>
          </w:p>
        </w:tc>
      </w:tr>
      <w:tr w:rsidR="002823BF" w:rsidRPr="002823BF" w:rsidTr="000119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  <w:r w:rsidRPr="002823BF">
              <w:rPr>
                <w:sz w:val="14"/>
                <w:szCs w:val="14"/>
              </w:rPr>
              <w:t>1</w:t>
            </w:r>
          </w:p>
        </w:tc>
        <w:tc>
          <w:tcPr>
            <w:tcW w:w="2098" w:type="dxa"/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  <w:r w:rsidRPr="002823BF">
              <w:rPr>
                <w:sz w:val="14"/>
                <w:szCs w:val="14"/>
              </w:rPr>
              <w:t>2</w:t>
            </w:r>
          </w:p>
        </w:tc>
        <w:tc>
          <w:tcPr>
            <w:tcW w:w="2211" w:type="dxa"/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  <w:r w:rsidRPr="002823BF">
              <w:rPr>
                <w:sz w:val="14"/>
                <w:szCs w:val="14"/>
              </w:rPr>
              <w:t>3</w:t>
            </w:r>
          </w:p>
        </w:tc>
        <w:tc>
          <w:tcPr>
            <w:tcW w:w="1985" w:type="dxa"/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  <w:r w:rsidRPr="002823BF">
              <w:rPr>
                <w:sz w:val="14"/>
                <w:szCs w:val="14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  <w:r w:rsidRPr="002823BF">
              <w:rPr>
                <w:sz w:val="14"/>
                <w:szCs w:val="14"/>
              </w:rPr>
              <w:t>5</w:t>
            </w:r>
          </w:p>
        </w:tc>
      </w:tr>
      <w:tr w:rsidR="002823BF" w:rsidRPr="002823BF" w:rsidTr="000119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  <w:r w:rsidRPr="002823BF">
              <w:rPr>
                <w:sz w:val="14"/>
                <w:szCs w:val="14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2823BF" w:rsidRPr="002823BF" w:rsidRDefault="002823BF" w:rsidP="000119B7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Align w:val="bottom"/>
          </w:tcPr>
          <w:p w:rsidR="002823BF" w:rsidRPr="002823BF" w:rsidRDefault="002823BF" w:rsidP="000119B7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</w:tr>
      <w:tr w:rsidR="002823BF" w:rsidRPr="002823BF" w:rsidTr="000119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98" w:type="dxa"/>
            <w:vAlign w:val="bottom"/>
          </w:tcPr>
          <w:p w:rsidR="002823BF" w:rsidRPr="002823BF" w:rsidRDefault="002823BF" w:rsidP="000119B7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Align w:val="bottom"/>
          </w:tcPr>
          <w:p w:rsidR="002823BF" w:rsidRPr="002823BF" w:rsidRDefault="002823BF" w:rsidP="000119B7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</w:tr>
      <w:tr w:rsidR="002823BF" w:rsidRPr="002823BF" w:rsidTr="000119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98" w:type="dxa"/>
            <w:vAlign w:val="bottom"/>
          </w:tcPr>
          <w:p w:rsidR="002823BF" w:rsidRPr="002823BF" w:rsidRDefault="002823BF" w:rsidP="000119B7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Align w:val="bottom"/>
          </w:tcPr>
          <w:p w:rsidR="002823BF" w:rsidRPr="002823BF" w:rsidRDefault="002823BF" w:rsidP="000119B7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</w:tr>
      <w:tr w:rsidR="002823BF" w:rsidRPr="002823BF" w:rsidTr="000119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  <w:r w:rsidRPr="002823BF">
              <w:rPr>
                <w:sz w:val="14"/>
                <w:szCs w:val="14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2823BF" w:rsidRPr="002823BF" w:rsidRDefault="002823BF" w:rsidP="000119B7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Align w:val="bottom"/>
          </w:tcPr>
          <w:p w:rsidR="002823BF" w:rsidRPr="002823BF" w:rsidRDefault="002823BF" w:rsidP="000119B7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</w:tr>
      <w:tr w:rsidR="002823BF" w:rsidRPr="002823BF" w:rsidTr="000119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98" w:type="dxa"/>
            <w:vAlign w:val="bottom"/>
          </w:tcPr>
          <w:p w:rsidR="002823BF" w:rsidRPr="002823BF" w:rsidRDefault="002823BF" w:rsidP="000119B7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Align w:val="bottom"/>
          </w:tcPr>
          <w:p w:rsidR="002823BF" w:rsidRPr="002823BF" w:rsidRDefault="002823BF" w:rsidP="000119B7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</w:tr>
      <w:tr w:rsidR="002823BF" w:rsidRPr="002823BF" w:rsidTr="000119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98" w:type="dxa"/>
            <w:vAlign w:val="bottom"/>
          </w:tcPr>
          <w:p w:rsidR="002823BF" w:rsidRPr="002823BF" w:rsidRDefault="002823BF" w:rsidP="000119B7">
            <w:pPr>
              <w:rPr>
                <w:sz w:val="14"/>
                <w:szCs w:val="14"/>
              </w:rPr>
            </w:pPr>
          </w:p>
        </w:tc>
        <w:tc>
          <w:tcPr>
            <w:tcW w:w="2211" w:type="dxa"/>
            <w:vAlign w:val="bottom"/>
          </w:tcPr>
          <w:p w:rsidR="002823BF" w:rsidRPr="002823BF" w:rsidRDefault="002823BF" w:rsidP="000119B7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</w:tr>
    </w:tbl>
    <w:p w:rsidR="002823BF" w:rsidRPr="002823BF" w:rsidRDefault="002823BF" w:rsidP="002823BF">
      <w:pPr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985"/>
        <w:gridCol w:w="141"/>
        <w:gridCol w:w="1134"/>
        <w:gridCol w:w="142"/>
        <w:gridCol w:w="2268"/>
      </w:tblGrid>
      <w:tr w:rsidR="002823BF" w:rsidRPr="002823BF" w:rsidTr="000119B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sz w:val="14"/>
                <w:szCs w:val="14"/>
              </w:rPr>
            </w:pPr>
            <w:r w:rsidRPr="002823BF">
              <w:rPr>
                <w:sz w:val="14"/>
                <w:szCs w:val="14"/>
              </w:rPr>
              <w:t>Руководитель клиента (упо</w:t>
            </w:r>
            <w:r w:rsidRPr="002823BF">
              <w:rPr>
                <w:sz w:val="14"/>
                <w:szCs w:val="14"/>
              </w:rPr>
              <w:t>л</w:t>
            </w:r>
            <w:r w:rsidRPr="002823BF">
              <w:rPr>
                <w:sz w:val="14"/>
                <w:szCs w:val="14"/>
              </w:rPr>
              <w:t>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</w:tr>
      <w:tr w:rsidR="002823BF" w:rsidRPr="002823BF" w:rsidTr="000119B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823BF" w:rsidRPr="002823BF" w:rsidRDefault="002823BF" w:rsidP="000119B7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  <w:r w:rsidRPr="002823BF">
              <w:rPr>
                <w:sz w:val="14"/>
                <w:szCs w:val="14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823BF" w:rsidRPr="002823BF" w:rsidRDefault="002823BF" w:rsidP="000119B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  <w:r w:rsidRPr="002823BF">
              <w:rPr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23BF" w:rsidRPr="002823BF" w:rsidRDefault="002823BF" w:rsidP="000119B7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  <w:r w:rsidRPr="002823BF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2823BF" w:rsidRPr="002823BF" w:rsidRDefault="002823BF" w:rsidP="002823BF">
      <w:pPr>
        <w:spacing w:before="80" w:after="120"/>
        <w:ind w:left="6521"/>
        <w:rPr>
          <w:sz w:val="14"/>
          <w:szCs w:val="14"/>
        </w:rPr>
      </w:pPr>
      <w:r w:rsidRPr="002823BF">
        <w:rPr>
          <w:sz w:val="14"/>
          <w:szCs w:val="1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985"/>
        <w:gridCol w:w="141"/>
        <w:gridCol w:w="1134"/>
        <w:gridCol w:w="142"/>
        <w:gridCol w:w="2268"/>
      </w:tblGrid>
      <w:tr w:rsidR="002823BF" w:rsidRPr="002823BF" w:rsidTr="000119B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sz w:val="14"/>
                <w:szCs w:val="14"/>
              </w:rPr>
            </w:pPr>
            <w:r w:rsidRPr="002823BF">
              <w:rPr>
                <w:sz w:val="14"/>
                <w:szCs w:val="14"/>
              </w:rPr>
              <w:t>Главный бухгалтер клиента (уполном</w:t>
            </w:r>
            <w:r w:rsidRPr="002823BF">
              <w:rPr>
                <w:sz w:val="14"/>
                <w:szCs w:val="14"/>
              </w:rPr>
              <w:t>о</w:t>
            </w:r>
            <w:r w:rsidRPr="002823BF">
              <w:rPr>
                <w:sz w:val="14"/>
                <w:szCs w:val="14"/>
              </w:rPr>
              <w:t>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</w:tr>
      <w:tr w:rsidR="002823BF" w:rsidRPr="002823BF" w:rsidTr="000119B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823BF" w:rsidRPr="002823BF" w:rsidRDefault="002823BF" w:rsidP="000119B7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  <w:r w:rsidRPr="002823BF">
              <w:rPr>
                <w:sz w:val="14"/>
                <w:szCs w:val="14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823BF" w:rsidRPr="002823BF" w:rsidRDefault="002823BF" w:rsidP="000119B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  <w:r w:rsidRPr="002823BF">
              <w:rPr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23BF" w:rsidRPr="002823BF" w:rsidRDefault="002823BF" w:rsidP="000119B7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  <w:r w:rsidRPr="002823BF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2823BF" w:rsidRPr="002823BF" w:rsidRDefault="002823BF" w:rsidP="002823BF">
      <w:pPr>
        <w:spacing w:after="160"/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2823BF" w:rsidRPr="002823BF" w:rsidTr="000119B7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jc w:val="right"/>
              <w:rPr>
                <w:sz w:val="14"/>
                <w:szCs w:val="14"/>
              </w:rPr>
            </w:pPr>
            <w:r w:rsidRPr="002823BF">
              <w:rPr>
                <w:sz w:val="14"/>
                <w:szCs w:val="1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sz w:val="14"/>
                <w:szCs w:val="14"/>
              </w:rPr>
            </w:pPr>
            <w:r w:rsidRPr="002823BF">
              <w:rPr>
                <w:sz w:val="14"/>
                <w:szCs w:val="1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jc w:val="right"/>
              <w:rPr>
                <w:sz w:val="14"/>
                <w:szCs w:val="14"/>
              </w:rPr>
            </w:pPr>
            <w:r w:rsidRPr="002823BF">
              <w:rPr>
                <w:sz w:val="14"/>
                <w:szCs w:val="1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Pr="002823BF" w:rsidRDefault="002823BF" w:rsidP="000119B7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2823BF" w:rsidRDefault="002823BF" w:rsidP="000119B7">
            <w:pPr>
              <w:ind w:left="57"/>
              <w:rPr>
                <w:sz w:val="14"/>
                <w:szCs w:val="14"/>
              </w:rPr>
            </w:pPr>
            <w:proofErr w:type="gramStart"/>
            <w:r w:rsidRPr="002823BF">
              <w:rPr>
                <w:sz w:val="14"/>
                <w:szCs w:val="14"/>
              </w:rPr>
              <w:t>г</w:t>
            </w:r>
            <w:proofErr w:type="gramEnd"/>
            <w:r w:rsidRPr="002823BF">
              <w:rPr>
                <w:sz w:val="14"/>
                <w:szCs w:val="14"/>
              </w:rPr>
              <w:t>.</w:t>
            </w:r>
          </w:p>
        </w:tc>
      </w:tr>
    </w:tbl>
    <w:p w:rsidR="002823BF" w:rsidRPr="002823BF" w:rsidRDefault="002823BF" w:rsidP="002823BF">
      <w:pPr>
        <w:rPr>
          <w:sz w:val="14"/>
          <w:szCs w:val="14"/>
          <w:lang w:val="en-US"/>
        </w:rPr>
      </w:pPr>
    </w:p>
    <w:p w:rsidR="002823BF" w:rsidRDefault="002823BF" w:rsidP="002823BF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2823BF" w:rsidRDefault="002823BF" w:rsidP="002823BF">
      <w:pPr>
        <w:pBdr>
          <w:bottom w:val="single" w:sz="4" w:space="1" w:color="auto"/>
        </w:pBdr>
        <w:rPr>
          <w:sz w:val="22"/>
          <w:szCs w:val="22"/>
        </w:rPr>
      </w:pPr>
    </w:p>
    <w:p w:rsidR="002823BF" w:rsidRDefault="002823BF" w:rsidP="002823BF">
      <w:pPr>
        <w:rPr>
          <w:sz w:val="2"/>
          <w:szCs w:val="2"/>
        </w:rPr>
      </w:pPr>
    </w:p>
    <w:p w:rsidR="002823BF" w:rsidRDefault="002823BF" w:rsidP="002823BF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758"/>
        <w:gridCol w:w="141"/>
        <w:gridCol w:w="993"/>
        <w:gridCol w:w="141"/>
        <w:gridCol w:w="2127"/>
      </w:tblGrid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2823BF" w:rsidRDefault="002823BF" w:rsidP="002823BF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2823BF" w:rsidRDefault="002823BF" w:rsidP="002823BF">
      <w:pPr>
        <w:pBdr>
          <w:bottom w:val="single" w:sz="4" w:space="1" w:color="auto"/>
        </w:pBdr>
        <w:rPr>
          <w:sz w:val="22"/>
          <w:szCs w:val="22"/>
        </w:rPr>
      </w:pPr>
    </w:p>
    <w:p w:rsidR="002823BF" w:rsidRDefault="002823BF" w:rsidP="002823BF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Удостоверительная надпись о засвидетельствовании подлинности подписей </w:t>
      </w:r>
      <w:r>
        <w:rPr>
          <w:rStyle w:val="af2"/>
          <w:b/>
          <w:bCs/>
          <w:sz w:val="22"/>
          <w:szCs w:val="22"/>
        </w:rPr>
        <w:footnoteReference w:id="1"/>
      </w:r>
    </w:p>
    <w:p w:rsidR="002823BF" w:rsidRPr="002823BF" w:rsidRDefault="002823BF" w:rsidP="002823BF">
      <w:pPr>
        <w:spacing w:before="240"/>
        <w:jc w:val="center"/>
        <w:rPr>
          <w:b/>
          <w:bCs/>
          <w:sz w:val="22"/>
          <w:szCs w:val="22"/>
        </w:rPr>
      </w:pPr>
    </w:p>
    <w:p w:rsidR="002823BF" w:rsidRDefault="002823BF" w:rsidP="002823BF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2823BF" w:rsidRDefault="002823BF" w:rsidP="002823BF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финансового органа 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13"/>
        <w:gridCol w:w="993"/>
        <w:gridCol w:w="993"/>
        <w:gridCol w:w="141"/>
        <w:gridCol w:w="2127"/>
      </w:tblGrid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2823BF" w:rsidRDefault="002823BF" w:rsidP="002823BF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2823BF" w:rsidRDefault="002823BF" w:rsidP="002823B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2823BF" w:rsidRDefault="002823BF" w:rsidP="002823BF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2823BF" w:rsidRDefault="002823BF" w:rsidP="002823BF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2823BF" w:rsidRDefault="002823BF" w:rsidP="002823BF">
      <w:pPr>
        <w:rPr>
          <w:sz w:val="22"/>
          <w:szCs w:val="22"/>
          <w:lang w:val="en-US"/>
        </w:rPr>
      </w:pPr>
    </w:p>
    <w:p w:rsidR="002823BF" w:rsidRDefault="002823BF" w:rsidP="002823B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«Приложение № 3 к Порядку открытия и ведения</w:t>
      </w:r>
    </w:p>
    <w:p w:rsidR="002823BF" w:rsidRDefault="002823BF" w:rsidP="002823B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лицевых счетов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</w:t>
      </w:r>
    </w:p>
    <w:p w:rsidR="002823BF" w:rsidRDefault="002823BF" w:rsidP="002823B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Администрации сельского поселения Новонадеждинский сельсовет муниципального  района </w:t>
      </w:r>
    </w:p>
    <w:p w:rsidR="002823BF" w:rsidRDefault="002823BF" w:rsidP="002823B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Благовещенский район Республики Башкортостан</w:t>
      </w:r>
    </w:p>
    <w:p w:rsidR="002823BF" w:rsidRDefault="002823BF" w:rsidP="002823BF">
      <w:pPr>
        <w:ind w:left="10632"/>
        <w:rPr>
          <w:sz w:val="18"/>
          <w:szCs w:val="18"/>
        </w:rPr>
      </w:pPr>
    </w:p>
    <w:p w:rsidR="002823BF" w:rsidRDefault="002823BF" w:rsidP="002823B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ind w:left="5897"/>
            </w:pPr>
            <w:r>
              <w:rPr>
                <w:b/>
                <w:bCs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финансов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23BF" w:rsidRDefault="002823BF" w:rsidP="002823B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2823BF" w:rsidTr="000119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ента</w:t>
            </w:r>
          </w:p>
        </w:tc>
        <w:tc>
          <w:tcPr>
            <w:tcW w:w="1990" w:type="dxa"/>
            <w:vMerge w:val="restart"/>
            <w:vAlign w:val="center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дата письма 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left w:val="nil"/>
            </w:tcBorders>
            <w:vAlign w:val="bottom"/>
          </w:tcPr>
          <w:p w:rsidR="002823BF" w:rsidRDefault="002823BF" w:rsidP="000119B7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2823BF" w:rsidRDefault="002823BF" w:rsidP="000119B7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2823BF" w:rsidRDefault="002823BF" w:rsidP="000119B7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налоговому органу об открытии (переофор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softHyphen/>
              <w:t>нии, закрытии) 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цевых счетов</w:t>
            </w:r>
          </w:p>
        </w:tc>
        <w:tc>
          <w:tcPr>
            <w:tcW w:w="2268" w:type="dxa"/>
            <w:vAlign w:val="center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2823BF" w:rsidRDefault="002823BF" w:rsidP="000119B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2823BF" w:rsidRDefault="002823BF" w:rsidP="000119B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bottom"/>
          </w:tcPr>
          <w:p w:rsidR="002823BF" w:rsidRDefault="002823BF" w:rsidP="000119B7">
            <w:pPr>
              <w:rPr>
                <w:sz w:val="22"/>
                <w:szCs w:val="22"/>
              </w:rPr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nil"/>
              <w:bottom w:val="single" w:sz="12" w:space="0" w:color="auto"/>
            </w:tcBorders>
            <w:vAlign w:val="center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2823BF" w:rsidRDefault="002823BF" w:rsidP="000119B7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vAlign w:val="bottom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2823BF" w:rsidRDefault="002823BF" w:rsidP="000119B7">
            <w:pPr>
              <w:rPr>
                <w:sz w:val="22"/>
                <w:szCs w:val="22"/>
              </w:rPr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2823BF" w:rsidRDefault="002823BF" w:rsidP="000119B7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  <w:vAlign w:val="bottom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2823BF" w:rsidRDefault="002823BF" w:rsidP="000119B7">
            <w:pPr>
              <w:rPr>
                <w:sz w:val="22"/>
                <w:szCs w:val="22"/>
              </w:rPr>
            </w:pPr>
          </w:p>
        </w:tc>
      </w:tr>
    </w:tbl>
    <w:p w:rsidR="002823BF" w:rsidRDefault="002823BF" w:rsidP="002823BF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</w:tblGrid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8"/>
                <w:szCs w:val="18"/>
              </w:rPr>
            </w:pPr>
          </w:p>
        </w:tc>
      </w:tr>
    </w:tbl>
    <w:p w:rsidR="002823BF" w:rsidRDefault="002823BF" w:rsidP="002823BF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2823BF" w:rsidRDefault="002823BF" w:rsidP="002823BF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2823BF" w:rsidRDefault="002823BF" w:rsidP="002823BF">
      <w:pPr>
        <w:rPr>
          <w:sz w:val="22"/>
          <w:szCs w:val="22"/>
        </w:rPr>
      </w:pPr>
    </w:p>
    <w:p w:rsidR="002823BF" w:rsidRDefault="002823BF" w:rsidP="002823BF">
      <w:pPr>
        <w:rPr>
          <w:sz w:val="22"/>
          <w:szCs w:val="22"/>
        </w:rPr>
      </w:pPr>
    </w:p>
    <w:p w:rsidR="002823BF" w:rsidRDefault="002823BF" w:rsidP="002823BF">
      <w:pPr>
        <w:rPr>
          <w:sz w:val="22"/>
          <w:szCs w:val="22"/>
        </w:rPr>
      </w:pPr>
    </w:p>
    <w:p w:rsidR="002823BF" w:rsidRDefault="002823BF" w:rsidP="002823BF">
      <w:pPr>
        <w:rPr>
          <w:sz w:val="22"/>
          <w:szCs w:val="22"/>
        </w:rPr>
      </w:pPr>
    </w:p>
    <w:p w:rsidR="002823BF" w:rsidRDefault="002823BF" w:rsidP="002823BF">
      <w:pPr>
        <w:rPr>
          <w:sz w:val="22"/>
          <w:szCs w:val="22"/>
        </w:rPr>
      </w:pPr>
    </w:p>
    <w:p w:rsidR="002823BF" w:rsidRDefault="002823BF" w:rsidP="002823BF">
      <w:pPr>
        <w:rPr>
          <w:sz w:val="22"/>
          <w:szCs w:val="22"/>
        </w:rPr>
      </w:pPr>
    </w:p>
    <w:p w:rsidR="002823BF" w:rsidRDefault="002823BF" w:rsidP="002823BF">
      <w:pPr>
        <w:rPr>
          <w:sz w:val="22"/>
          <w:szCs w:val="22"/>
        </w:rPr>
      </w:pPr>
    </w:p>
    <w:p w:rsidR="002823BF" w:rsidRDefault="002823BF" w:rsidP="002823BF">
      <w:pPr>
        <w:rPr>
          <w:sz w:val="22"/>
          <w:szCs w:val="22"/>
        </w:rPr>
      </w:pPr>
    </w:p>
    <w:p w:rsidR="002823BF" w:rsidRDefault="002823BF" w:rsidP="002823BF">
      <w:pPr>
        <w:rPr>
          <w:sz w:val="22"/>
          <w:szCs w:val="22"/>
        </w:rPr>
      </w:pPr>
    </w:p>
    <w:p w:rsidR="002823BF" w:rsidRDefault="002823BF" w:rsidP="002823BF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426"/>
      </w:tblGrid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23BF" w:rsidRDefault="002823BF" w:rsidP="002823BF">
      <w:pPr>
        <w:rPr>
          <w:sz w:val="22"/>
          <w:szCs w:val="22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  <w:sectPr w:rsidR="002823BF" w:rsidSect="002823BF">
          <w:pgSz w:w="16838" w:h="11906" w:orient="landscape"/>
          <w:pgMar w:top="1134" w:right="425" w:bottom="567" w:left="567" w:header="397" w:footer="397" w:gutter="0"/>
          <w:cols w:space="709"/>
        </w:sectPr>
      </w:pPr>
    </w:p>
    <w:p w:rsidR="002823BF" w:rsidRPr="002C6C25" w:rsidRDefault="002823BF" w:rsidP="002823BF">
      <w:pPr>
        <w:autoSpaceDE w:val="0"/>
        <w:autoSpaceDN w:val="0"/>
        <w:adjustRightInd w:val="0"/>
        <w:ind w:left="5529"/>
        <w:outlineLvl w:val="0"/>
        <w:rPr>
          <w:sz w:val="18"/>
          <w:szCs w:val="28"/>
        </w:rPr>
      </w:pPr>
      <w:r>
        <w:rPr>
          <w:sz w:val="18"/>
          <w:szCs w:val="28"/>
        </w:rPr>
        <w:lastRenderedPageBreak/>
        <w:t>«</w:t>
      </w:r>
      <w:r w:rsidRPr="002C6C25">
        <w:rPr>
          <w:sz w:val="18"/>
          <w:szCs w:val="28"/>
        </w:rPr>
        <w:t>Приложение № 4</w:t>
      </w:r>
    </w:p>
    <w:p w:rsidR="002823BF" w:rsidRPr="002C6C25" w:rsidRDefault="002823BF" w:rsidP="002823BF">
      <w:pPr>
        <w:autoSpaceDE w:val="0"/>
        <w:autoSpaceDN w:val="0"/>
        <w:adjustRightInd w:val="0"/>
        <w:ind w:left="5529"/>
        <w:rPr>
          <w:sz w:val="18"/>
          <w:szCs w:val="28"/>
        </w:rPr>
      </w:pPr>
      <w:r>
        <w:rPr>
          <w:sz w:val="18"/>
          <w:szCs w:val="28"/>
        </w:rPr>
        <w:t xml:space="preserve"> </w:t>
      </w:r>
      <w:r w:rsidRPr="002C6C25">
        <w:rPr>
          <w:sz w:val="18"/>
          <w:szCs w:val="28"/>
        </w:rPr>
        <w:t xml:space="preserve">к Порядку открытия и ведения </w:t>
      </w:r>
      <w:proofErr w:type="gramStart"/>
      <w:r w:rsidRPr="002C6C25">
        <w:rPr>
          <w:sz w:val="18"/>
          <w:szCs w:val="28"/>
        </w:rPr>
        <w:t>лицевых</w:t>
      </w:r>
      <w:proofErr w:type="gramEnd"/>
    </w:p>
    <w:p w:rsidR="002823BF" w:rsidRDefault="002823BF" w:rsidP="002823BF">
      <w:pPr>
        <w:autoSpaceDE w:val="0"/>
        <w:autoSpaceDN w:val="0"/>
        <w:adjustRightInd w:val="0"/>
        <w:ind w:left="5529"/>
        <w:rPr>
          <w:sz w:val="18"/>
          <w:szCs w:val="28"/>
        </w:rPr>
      </w:pPr>
      <w:r>
        <w:rPr>
          <w:sz w:val="18"/>
          <w:szCs w:val="28"/>
        </w:rPr>
        <w:t xml:space="preserve"> </w:t>
      </w:r>
      <w:r w:rsidRPr="002C6C25">
        <w:rPr>
          <w:sz w:val="18"/>
          <w:szCs w:val="28"/>
        </w:rPr>
        <w:t xml:space="preserve">счетов в </w:t>
      </w:r>
      <w:r w:rsidRPr="00C92881">
        <w:rPr>
          <w:sz w:val="18"/>
          <w:szCs w:val="28"/>
        </w:rPr>
        <w:t xml:space="preserve">Администрации сельского поселения </w:t>
      </w:r>
      <w:r>
        <w:rPr>
          <w:sz w:val="18"/>
          <w:szCs w:val="28"/>
        </w:rPr>
        <w:t>Новонаде</w:t>
      </w:r>
      <w:r>
        <w:rPr>
          <w:sz w:val="18"/>
          <w:szCs w:val="28"/>
        </w:rPr>
        <w:t>ж</w:t>
      </w:r>
      <w:r>
        <w:rPr>
          <w:sz w:val="18"/>
          <w:szCs w:val="28"/>
        </w:rPr>
        <w:t xml:space="preserve">динский </w:t>
      </w:r>
      <w:r w:rsidRPr="00C92881">
        <w:rPr>
          <w:sz w:val="18"/>
          <w:szCs w:val="28"/>
        </w:rPr>
        <w:t xml:space="preserve">сельсовет муниципального </w:t>
      </w:r>
      <w:r>
        <w:rPr>
          <w:sz w:val="18"/>
          <w:szCs w:val="28"/>
        </w:rPr>
        <w:t xml:space="preserve"> района </w:t>
      </w:r>
    </w:p>
    <w:p w:rsidR="002823BF" w:rsidRPr="002C6C25" w:rsidRDefault="002823BF" w:rsidP="002823BF">
      <w:pPr>
        <w:autoSpaceDE w:val="0"/>
        <w:autoSpaceDN w:val="0"/>
        <w:adjustRightInd w:val="0"/>
        <w:ind w:left="5529"/>
        <w:rPr>
          <w:sz w:val="18"/>
          <w:szCs w:val="28"/>
        </w:rPr>
      </w:pPr>
      <w:r>
        <w:rPr>
          <w:sz w:val="18"/>
          <w:szCs w:val="28"/>
        </w:rPr>
        <w:t>Благовеще</w:t>
      </w:r>
      <w:r>
        <w:rPr>
          <w:sz w:val="18"/>
          <w:szCs w:val="28"/>
        </w:rPr>
        <w:t>н</w:t>
      </w:r>
      <w:r>
        <w:rPr>
          <w:sz w:val="18"/>
          <w:szCs w:val="28"/>
        </w:rPr>
        <w:t>ский район</w:t>
      </w:r>
    </w:p>
    <w:p w:rsidR="002823BF" w:rsidRPr="002C6C25" w:rsidRDefault="002823BF" w:rsidP="002823BF">
      <w:pPr>
        <w:autoSpaceDE w:val="0"/>
        <w:autoSpaceDN w:val="0"/>
        <w:adjustRightInd w:val="0"/>
        <w:ind w:left="5529"/>
        <w:rPr>
          <w:sz w:val="18"/>
          <w:szCs w:val="28"/>
        </w:rPr>
      </w:pPr>
      <w:r>
        <w:rPr>
          <w:sz w:val="18"/>
          <w:szCs w:val="28"/>
        </w:rPr>
        <w:t xml:space="preserve"> </w:t>
      </w:r>
      <w:r w:rsidRPr="002C6C25">
        <w:rPr>
          <w:sz w:val="18"/>
          <w:szCs w:val="28"/>
        </w:rPr>
        <w:t>Республики Башкортостан</w:t>
      </w:r>
    </w:p>
    <w:p w:rsidR="002823BF" w:rsidRDefault="002823BF" w:rsidP="002823BF">
      <w:pPr>
        <w:autoSpaceDE w:val="0"/>
        <w:autoSpaceDN w:val="0"/>
        <w:adjustRightInd w:val="0"/>
        <w:ind w:left="6379"/>
        <w:rPr>
          <w:sz w:val="20"/>
          <w:szCs w:val="28"/>
        </w:rPr>
      </w:pPr>
    </w:p>
    <w:p w:rsidR="002823BF" w:rsidRDefault="002823BF" w:rsidP="002823B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823BF" w:rsidRPr="00F7617F" w:rsidRDefault="002823BF" w:rsidP="002823B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823BF" w:rsidRPr="00F7617F" w:rsidRDefault="002823BF" w:rsidP="002823B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823BF" w:rsidRPr="00F7617F" w:rsidRDefault="002823BF" w:rsidP="002823B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823BF" w:rsidRPr="00F7617F" w:rsidRDefault="002823BF" w:rsidP="002823BF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2823BF" w:rsidRPr="00F7617F" w:rsidRDefault="002823BF" w:rsidP="002823BF">
      <w:pPr>
        <w:spacing w:after="1" w:line="200" w:lineRule="atLeast"/>
        <w:jc w:val="right"/>
        <w:outlineLvl w:val="0"/>
        <w:rPr>
          <w:sz w:val="28"/>
          <w:szCs w:val="28"/>
        </w:rPr>
      </w:pPr>
    </w:p>
    <w:p w:rsidR="002823BF" w:rsidRPr="00F7617F" w:rsidRDefault="002823BF" w:rsidP="002823BF">
      <w:pPr>
        <w:spacing w:after="1" w:line="200" w:lineRule="atLeast"/>
        <w:jc w:val="center"/>
        <w:outlineLvl w:val="0"/>
        <w:rPr>
          <w:sz w:val="28"/>
          <w:szCs w:val="28"/>
        </w:rPr>
      </w:pPr>
    </w:p>
    <w:p w:rsidR="002823BF" w:rsidRPr="00B62DF7" w:rsidRDefault="002823BF" w:rsidP="002823B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2823BF" w:rsidRPr="00B62DF7" w:rsidRDefault="002823BF" w:rsidP="002823B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62DF7">
        <w:rPr>
          <w:b/>
          <w:sz w:val="28"/>
          <w:szCs w:val="28"/>
        </w:rPr>
        <w:t>об открытии лицевого счета</w:t>
      </w:r>
    </w:p>
    <w:p w:rsidR="002823BF" w:rsidRPr="00F7617F" w:rsidRDefault="002823BF" w:rsidP="002823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2823BF" w:rsidRPr="00F7617F" w:rsidRDefault="002823BF" w:rsidP="002823BF">
      <w:pPr>
        <w:spacing w:after="1" w:line="200" w:lineRule="atLeast"/>
        <w:jc w:val="both"/>
        <w:rPr>
          <w:sz w:val="28"/>
          <w:szCs w:val="28"/>
        </w:rPr>
      </w:pPr>
    </w:p>
    <w:p w:rsidR="002823BF" w:rsidRDefault="002823BF" w:rsidP="002823BF">
      <w:pPr>
        <w:spacing w:after="1" w:line="200" w:lineRule="atLeast"/>
        <w:ind w:firstLine="851"/>
        <w:jc w:val="both"/>
        <w:rPr>
          <w:sz w:val="28"/>
          <w:szCs w:val="28"/>
        </w:rPr>
      </w:pPr>
    </w:p>
    <w:p w:rsidR="002823BF" w:rsidRPr="00F7617F" w:rsidRDefault="002823BF" w:rsidP="002823BF">
      <w:pPr>
        <w:spacing w:after="1"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сельского поселения Новонаде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динский сельсовет муниципального  района Благовещенский район </w:t>
      </w:r>
      <w:r w:rsidRPr="00F7617F">
        <w:rPr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>
        <w:rPr>
          <w:sz w:val="28"/>
          <w:szCs w:val="28"/>
        </w:rPr>
        <w:t>___</w:t>
      </w:r>
    </w:p>
    <w:p w:rsidR="002823BF" w:rsidRPr="00F7617F" w:rsidRDefault="002823BF" w:rsidP="002823BF">
      <w:pPr>
        <w:spacing w:after="1" w:line="200" w:lineRule="atLeast"/>
        <w:jc w:val="center"/>
        <w:rPr>
          <w:sz w:val="28"/>
          <w:szCs w:val="28"/>
        </w:rPr>
      </w:pPr>
      <w:r w:rsidRPr="00F7617F">
        <w:rPr>
          <w:sz w:val="28"/>
          <w:szCs w:val="28"/>
        </w:rPr>
        <w:t xml:space="preserve">(наименование </w:t>
      </w:r>
      <w:r>
        <w:rPr>
          <w:sz w:val="28"/>
          <w:szCs w:val="28"/>
        </w:rPr>
        <w:t>клиента</w:t>
      </w:r>
      <w:r w:rsidRPr="00F7617F">
        <w:rPr>
          <w:sz w:val="28"/>
          <w:szCs w:val="28"/>
        </w:rPr>
        <w:t>)</w:t>
      </w:r>
    </w:p>
    <w:p w:rsidR="002823BF" w:rsidRPr="00F7617F" w:rsidRDefault="002823BF" w:rsidP="002823BF">
      <w:pPr>
        <w:spacing w:after="1" w:line="200" w:lineRule="atLeast"/>
        <w:jc w:val="both"/>
        <w:rPr>
          <w:sz w:val="28"/>
          <w:szCs w:val="28"/>
        </w:rPr>
      </w:pPr>
      <w:r w:rsidRPr="00B62DF7">
        <w:rPr>
          <w:sz w:val="28"/>
          <w:szCs w:val="28"/>
        </w:rPr>
        <w:t>"</w:t>
      </w:r>
      <w:r w:rsidRPr="00F7617F">
        <w:rPr>
          <w:sz w:val="28"/>
          <w:szCs w:val="28"/>
        </w:rPr>
        <w:t>__</w:t>
      </w:r>
      <w:r>
        <w:rPr>
          <w:sz w:val="28"/>
          <w:szCs w:val="28"/>
        </w:rPr>
        <w:t>_"</w:t>
      </w:r>
      <w:r w:rsidRPr="00F7617F">
        <w:rPr>
          <w:sz w:val="28"/>
          <w:szCs w:val="28"/>
        </w:rPr>
        <w:t xml:space="preserve">________ 20__ г. открыт лицевой счет </w:t>
      </w:r>
      <w:r>
        <w:rPr>
          <w:sz w:val="28"/>
          <w:szCs w:val="28"/>
        </w:rPr>
        <w:t>_______________</w:t>
      </w:r>
      <w:r w:rsidRPr="00F7617F">
        <w:rPr>
          <w:sz w:val="28"/>
          <w:szCs w:val="28"/>
        </w:rPr>
        <w:t xml:space="preserve">№_________________ к </w:t>
      </w:r>
      <w:r w:rsidRPr="00DC0E3C">
        <w:rPr>
          <w:sz w:val="28"/>
          <w:szCs w:val="28"/>
        </w:rPr>
        <w:t>счету _________________________________________________________________.</w:t>
      </w:r>
    </w:p>
    <w:p w:rsidR="002823BF" w:rsidRDefault="002823BF" w:rsidP="002823BF">
      <w:pPr>
        <w:spacing w:after="1" w:line="200" w:lineRule="atLeast"/>
        <w:jc w:val="both"/>
        <w:rPr>
          <w:sz w:val="28"/>
          <w:szCs w:val="28"/>
        </w:rPr>
      </w:pPr>
    </w:p>
    <w:p w:rsidR="002823BF" w:rsidRDefault="002823BF" w:rsidP="002823BF">
      <w:pPr>
        <w:spacing w:after="1" w:line="200" w:lineRule="atLeast"/>
        <w:jc w:val="both"/>
        <w:rPr>
          <w:sz w:val="28"/>
          <w:szCs w:val="28"/>
        </w:rPr>
      </w:pPr>
    </w:p>
    <w:p w:rsidR="002823BF" w:rsidRDefault="002823BF" w:rsidP="002823BF">
      <w:pPr>
        <w:spacing w:after="1" w:line="200" w:lineRule="atLeast"/>
        <w:jc w:val="both"/>
        <w:rPr>
          <w:sz w:val="28"/>
          <w:szCs w:val="28"/>
        </w:rPr>
      </w:pPr>
    </w:p>
    <w:p w:rsidR="002823BF" w:rsidRPr="00F7617F" w:rsidRDefault="002823BF" w:rsidP="002823BF">
      <w:pPr>
        <w:spacing w:after="1" w:line="200" w:lineRule="atLeast"/>
        <w:jc w:val="both"/>
        <w:rPr>
          <w:sz w:val="28"/>
          <w:szCs w:val="28"/>
        </w:rPr>
      </w:pPr>
    </w:p>
    <w:p w:rsidR="002823BF" w:rsidRPr="00DA7E1A" w:rsidRDefault="002823BF" w:rsidP="002823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sz w:val="22"/>
          <w:szCs w:val="22"/>
        </w:rPr>
        <w:t xml:space="preserve"> </w:t>
      </w:r>
      <w:r w:rsidRPr="00DA7E1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7E1A">
        <w:rPr>
          <w:rFonts w:ascii="Times New Roman" w:hAnsi="Times New Roman" w:cs="Times New Roman"/>
          <w:sz w:val="28"/>
          <w:szCs w:val="28"/>
        </w:rPr>
        <w:t>__________________</w:t>
      </w:r>
    </w:p>
    <w:p w:rsidR="002823BF" w:rsidRPr="00CD4AB9" w:rsidRDefault="002823BF" w:rsidP="002823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(подпись)          (расшифровка подписи)</w:t>
      </w:r>
    </w:p>
    <w:p w:rsidR="002823BF" w:rsidRPr="00CD4AB9" w:rsidRDefault="002823BF" w:rsidP="002823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23BF" w:rsidRPr="00CD4AB9" w:rsidRDefault="002823BF" w:rsidP="002823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23BF" w:rsidRPr="00CD4AB9" w:rsidRDefault="002823BF" w:rsidP="002823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23BF" w:rsidRPr="00F7617F" w:rsidRDefault="002823BF" w:rsidP="002823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2823BF" w:rsidRPr="00F7617F" w:rsidRDefault="002823BF" w:rsidP="002823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2823BF" w:rsidRPr="00F7617F" w:rsidRDefault="002823BF" w:rsidP="002823BF">
      <w:pPr>
        <w:spacing w:after="1" w:line="220" w:lineRule="atLeast"/>
        <w:rPr>
          <w:sz w:val="28"/>
          <w:szCs w:val="28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  <w:sectPr w:rsidR="002823BF" w:rsidSect="002823BF">
          <w:pgSz w:w="11906" w:h="16838"/>
          <w:pgMar w:top="425" w:right="567" w:bottom="567" w:left="1134" w:header="397" w:footer="397" w:gutter="0"/>
          <w:cols w:space="709"/>
        </w:sectPr>
      </w:pPr>
    </w:p>
    <w:p w:rsidR="002823BF" w:rsidRDefault="002823BF" w:rsidP="002823BF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lastRenderedPageBreak/>
        <w:t>«Приложение № 5</w:t>
      </w:r>
      <w:r>
        <w:rPr>
          <w:sz w:val="18"/>
          <w:szCs w:val="18"/>
        </w:rPr>
        <w:br/>
        <w:t>к Порядку открытия и ведения лицевых счетов в Админис</w:t>
      </w:r>
      <w:r>
        <w:rPr>
          <w:sz w:val="18"/>
          <w:szCs w:val="18"/>
        </w:rPr>
        <w:t>т</w:t>
      </w:r>
      <w:r>
        <w:rPr>
          <w:sz w:val="18"/>
          <w:szCs w:val="18"/>
        </w:rPr>
        <w:t>рации сельского поселения Новонадеждинский сельсовет муниципального  района Благовещенский район Республ</w:t>
      </w:r>
      <w:r>
        <w:rPr>
          <w:sz w:val="18"/>
          <w:szCs w:val="18"/>
        </w:rPr>
        <w:t>и</w:t>
      </w:r>
      <w:r>
        <w:rPr>
          <w:sz w:val="18"/>
          <w:szCs w:val="18"/>
        </w:rPr>
        <w:t>ки Башкорт</w:t>
      </w:r>
      <w:r>
        <w:rPr>
          <w:sz w:val="18"/>
          <w:szCs w:val="18"/>
        </w:rPr>
        <w:t>о</w:t>
      </w:r>
      <w:r>
        <w:rPr>
          <w:sz w:val="18"/>
          <w:szCs w:val="18"/>
        </w:rPr>
        <w:t>стан</w:t>
      </w:r>
    </w:p>
    <w:p w:rsidR="002823BF" w:rsidRDefault="002823BF" w:rsidP="002823BF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2823BF" w:rsidRDefault="002823BF" w:rsidP="000119B7"/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r>
              <w:t>Наименование</w:t>
            </w:r>
            <w:r>
              <w:br/>
              <w:t>иного получателя бю</w:t>
            </w:r>
            <w:r>
              <w:t>д</w:t>
            </w:r>
            <w:r>
              <w:t>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r>
              <w:t>Причина переоформл</w:t>
            </w:r>
            <w:r>
              <w:t>е</w:t>
            </w:r>
            <w:r>
              <w:t>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</w:tr>
    </w:tbl>
    <w:p w:rsidR="002823BF" w:rsidRDefault="002823BF" w:rsidP="002823BF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Прошу изменить наименование клиента и (или) номера лицевых счетов </w:t>
      </w:r>
      <w:proofErr w:type="gramStart"/>
      <w:r>
        <w:rPr>
          <w:b/>
          <w:bCs/>
          <w:i/>
          <w:iCs/>
        </w:rPr>
        <w:t>на</w:t>
      </w:r>
      <w:proofErr w:type="gramEnd"/>
      <w:r>
        <w:rPr>
          <w:b/>
          <w:bCs/>
          <w:i/>
          <w:iCs/>
        </w:rPr>
        <w:t xml:space="preserve">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677"/>
        <w:gridCol w:w="1276"/>
        <w:gridCol w:w="1276"/>
      </w:tblGrid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</w:tr>
    </w:tbl>
    <w:p w:rsidR="002823BF" w:rsidRDefault="002823BF" w:rsidP="002823BF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677"/>
        <w:gridCol w:w="1276"/>
        <w:gridCol w:w="1276"/>
      </w:tblGrid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r>
              <w:t>Наименование</w:t>
            </w:r>
            <w:r>
              <w:br/>
              <w:t>иного получателя бю</w:t>
            </w:r>
            <w:r>
              <w:t>д</w:t>
            </w:r>
            <w:r>
              <w:t>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</w:tr>
    </w:tbl>
    <w:p w:rsidR="002823BF" w:rsidRDefault="002823BF" w:rsidP="002823BF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5245"/>
        <w:gridCol w:w="1417"/>
        <w:gridCol w:w="1276"/>
      </w:tblGrid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r>
              <w:t>Вид лицевого сч</w:t>
            </w:r>
            <w:r>
              <w:t>е</w:t>
            </w:r>
            <w:r>
              <w:t>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/>
        </w:tc>
      </w:tr>
      <w:tr w:rsidR="002823BF" w:rsidTr="000119B7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/>
        </w:tc>
      </w:tr>
    </w:tbl>
    <w:p w:rsidR="002823BF" w:rsidRDefault="002823BF" w:rsidP="002823BF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701"/>
        <w:gridCol w:w="141"/>
        <w:gridCol w:w="993"/>
        <w:gridCol w:w="141"/>
        <w:gridCol w:w="2411"/>
      </w:tblGrid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r>
              <w:t>Главный бухгалтер клие</w:t>
            </w:r>
            <w:r>
              <w:t>н</w:t>
            </w:r>
            <w:r>
              <w:t>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2823BF" w:rsidRDefault="002823BF" w:rsidP="002823B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2823BF" w:rsidRDefault="002823BF" w:rsidP="002823BF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2823BF" w:rsidTr="000119B7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Отметка финансового органа о переоформлении </w:t>
            </w:r>
          </w:p>
          <w:p w:rsidR="002823BF" w:rsidRDefault="002823BF" w:rsidP="000119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r>
              <w:t>Ответственный исполн</w:t>
            </w:r>
            <w:r>
              <w:t>и</w:t>
            </w:r>
            <w:r>
              <w:t>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2823BF" w:rsidRDefault="002823BF" w:rsidP="002823B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2823BF" w:rsidRDefault="002823BF" w:rsidP="002823BF">
      <w:pPr>
        <w:rPr>
          <w:sz w:val="2"/>
          <w:szCs w:val="2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2823BF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lastRenderedPageBreak/>
        <w:t>«Приложение № 6 к Порядку открытия и ведения лицевых счетов в Администрации сельского поселения Новонаде</w:t>
      </w:r>
      <w:r>
        <w:rPr>
          <w:sz w:val="18"/>
          <w:szCs w:val="18"/>
        </w:rPr>
        <w:t>ж</w:t>
      </w:r>
      <w:r>
        <w:rPr>
          <w:sz w:val="18"/>
          <w:szCs w:val="18"/>
        </w:rPr>
        <w:t>динский сельсовет муниципального  района Благовеще</w:t>
      </w:r>
      <w:r>
        <w:rPr>
          <w:sz w:val="18"/>
          <w:szCs w:val="18"/>
        </w:rPr>
        <w:t>н</w:t>
      </w:r>
      <w:r>
        <w:rPr>
          <w:sz w:val="18"/>
          <w:szCs w:val="18"/>
        </w:rPr>
        <w:t>ский район Республ</w:t>
      </w:r>
      <w:r>
        <w:rPr>
          <w:sz w:val="18"/>
          <w:szCs w:val="18"/>
        </w:rPr>
        <w:t>и</w:t>
      </w:r>
      <w:r>
        <w:rPr>
          <w:sz w:val="18"/>
          <w:szCs w:val="18"/>
        </w:rPr>
        <w:t>ки Башкортостан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ind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23BF" w:rsidRPr="00154B5B" w:rsidRDefault="002823BF" w:rsidP="002823BF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5386"/>
        <w:gridCol w:w="142"/>
        <w:gridCol w:w="1276"/>
      </w:tblGrid>
      <w:tr w:rsidR="002823BF" w:rsidTr="000119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3657ED" w:rsidRDefault="002823BF" w:rsidP="000119B7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Прошу:</w:t>
            </w:r>
          </w:p>
          <w:p w:rsidR="002823BF" w:rsidRDefault="002823BF" w:rsidP="000119B7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8"/>
                <w:szCs w:val="18"/>
              </w:rPr>
            </w:pPr>
          </w:p>
        </w:tc>
      </w:tr>
    </w:tbl>
    <w:p w:rsidR="002823BF" w:rsidRDefault="002823BF" w:rsidP="002823BF">
      <w:pPr>
        <w:spacing w:before="40"/>
        <w:ind w:right="1446"/>
      </w:pPr>
      <w:r>
        <w:t xml:space="preserve">В связи </w:t>
      </w:r>
      <w:proofErr w:type="gramStart"/>
      <w:r>
        <w:t>с</w:t>
      </w:r>
      <w:proofErr w:type="gramEnd"/>
      <w:r>
        <w:t xml:space="preserve">  </w:t>
      </w:r>
    </w:p>
    <w:p w:rsidR="002823BF" w:rsidRDefault="002823BF" w:rsidP="002823BF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2823BF" w:rsidRDefault="002823BF" w:rsidP="002823BF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283"/>
        <w:gridCol w:w="6917"/>
      </w:tblGrid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Pr="003657ED" w:rsidRDefault="002823BF" w:rsidP="000119B7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</w:t>
            </w:r>
            <w:r w:rsidRPr="003657ED">
              <w:rPr>
                <w:i/>
              </w:rPr>
              <w:t>ч</w:t>
            </w:r>
            <w:r w:rsidRPr="003657ED">
              <w:rPr>
                <w:i/>
              </w:rPr>
              <w:t>ты:</w:t>
            </w:r>
            <w:r>
              <w:rPr>
                <w:i/>
              </w:rPr>
              <w:t>_______________________</w:t>
            </w: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r>
              <w:t>Прилож</w:t>
            </w:r>
            <w:r>
              <w:t>е</w:t>
            </w:r>
            <w:r>
              <w:t>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</w:tr>
    </w:tbl>
    <w:p w:rsidR="002823BF" w:rsidRDefault="002823BF" w:rsidP="002823BF">
      <w:pPr>
        <w:spacing w:before="80" w:after="20"/>
        <w:jc w:val="center"/>
      </w:pPr>
      <w:r w:rsidRPr="00FA4EC4">
        <w:t>Реквизиты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34"/>
        <w:gridCol w:w="2534"/>
        <w:gridCol w:w="2331"/>
        <w:gridCol w:w="2552"/>
      </w:tblGrid>
      <w:tr w:rsidR="002823BF" w:rsidTr="000119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2823BF" w:rsidRDefault="002823BF" w:rsidP="000119B7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  <w:r>
              <w:t>Реквизиты банка</w:t>
            </w: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2823BF" w:rsidRDefault="002823BF" w:rsidP="000119B7"/>
        </w:tc>
        <w:tc>
          <w:tcPr>
            <w:tcW w:w="2534" w:type="dxa"/>
            <w:vAlign w:val="bottom"/>
          </w:tcPr>
          <w:p w:rsidR="002823BF" w:rsidRDefault="002823BF" w:rsidP="000119B7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2823BF" w:rsidRDefault="002823BF" w:rsidP="000119B7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  <w:r>
              <w:t>корреспондентский счет</w:t>
            </w: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2823BF" w:rsidRDefault="002823BF" w:rsidP="000119B7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2823BF" w:rsidRDefault="002823BF" w:rsidP="000119B7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2823BF" w:rsidRDefault="002823BF" w:rsidP="000119B7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2823BF" w:rsidRDefault="002823BF" w:rsidP="000119B7">
            <w:pPr>
              <w:jc w:val="center"/>
            </w:pPr>
            <w:r>
              <w:t>4</w:t>
            </w: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23BF" w:rsidRDefault="002823BF" w:rsidP="000119B7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23BF" w:rsidRDefault="002823BF" w:rsidP="000119B7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23BF" w:rsidRDefault="002823BF" w:rsidP="000119B7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3BF" w:rsidRDefault="002823BF" w:rsidP="000119B7">
            <w:pPr>
              <w:jc w:val="center"/>
            </w:pPr>
          </w:p>
        </w:tc>
      </w:tr>
    </w:tbl>
    <w:p w:rsidR="002823BF" w:rsidRDefault="002823BF" w:rsidP="002823BF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10"/>
        <w:gridCol w:w="227"/>
        <w:gridCol w:w="1701"/>
        <w:gridCol w:w="255"/>
        <w:gridCol w:w="85"/>
        <w:gridCol w:w="340"/>
        <w:gridCol w:w="340"/>
        <w:gridCol w:w="936"/>
        <w:gridCol w:w="141"/>
        <w:gridCol w:w="993"/>
        <w:gridCol w:w="141"/>
        <w:gridCol w:w="2411"/>
      </w:tblGrid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r>
              <w:t>Руководитель клиента (уполномоченное лицо)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r>
              <w:t>Главный бухгалтер клие</w:t>
            </w:r>
            <w:r>
              <w:t>н</w:t>
            </w:r>
            <w:r>
              <w:t>та (уполномоченное лицо)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rPr>
          <w:gridAfter w:val="5"/>
          <w:wAfter w:w="4622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2823BF" w:rsidRDefault="002823BF" w:rsidP="002823BF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2823BF" w:rsidRDefault="002823BF" w:rsidP="002823B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финансового органа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198"/>
        <w:gridCol w:w="1338"/>
      </w:tblGrid>
      <w:tr w:rsidR="002823BF" w:rsidTr="000119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3BF" w:rsidRDefault="002823BF" w:rsidP="000119B7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3BF" w:rsidRDefault="002823BF" w:rsidP="000119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823BF" w:rsidRDefault="002823BF" w:rsidP="002823BF">
      <w:pPr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10"/>
        <w:gridCol w:w="227"/>
        <w:gridCol w:w="1701"/>
        <w:gridCol w:w="340"/>
        <w:gridCol w:w="340"/>
        <w:gridCol w:w="340"/>
        <w:gridCol w:w="795"/>
        <w:gridCol w:w="56"/>
        <w:gridCol w:w="141"/>
        <w:gridCol w:w="993"/>
        <w:gridCol w:w="141"/>
        <w:gridCol w:w="540"/>
        <w:gridCol w:w="141"/>
        <w:gridCol w:w="993"/>
        <w:gridCol w:w="141"/>
        <w:gridCol w:w="596"/>
        <w:gridCol w:w="141"/>
        <w:gridCol w:w="1674"/>
      </w:tblGrid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44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8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/>
        </w:tc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rPr>
          <w:gridAfter w:val="2"/>
          <w:wAfter w:w="1815" w:type="dxa"/>
        </w:trPr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r>
              <w:t>Ответственный испо</w:t>
            </w:r>
            <w:r>
              <w:t>л</w:t>
            </w:r>
            <w:r>
              <w:t>нитель</w:t>
            </w:r>
          </w:p>
        </w:tc>
        <w:tc>
          <w:tcPr>
            <w:tcW w:w="18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/>
        </w:tc>
        <w:tc>
          <w:tcPr>
            <w:tcW w:w="24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/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c>
          <w:tcPr>
            <w:tcW w:w="2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2823BF" w:rsidRDefault="002823BF" w:rsidP="0001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  <w:tr w:rsidR="002823BF" w:rsidTr="000119B7">
        <w:tblPrEx>
          <w:tblCellMar>
            <w:top w:w="0" w:type="dxa"/>
            <w:bottom w:w="0" w:type="dxa"/>
          </w:tblCellMar>
        </w:tblPrEx>
        <w:trPr>
          <w:gridAfter w:val="12"/>
          <w:wAfter w:w="6352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3BF" w:rsidRDefault="002823BF" w:rsidP="000119B7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3BF" w:rsidRDefault="002823BF" w:rsidP="000119B7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2823BF" w:rsidRDefault="002823BF" w:rsidP="002823BF">
      <w:pPr>
        <w:rPr>
          <w:sz w:val="2"/>
          <w:szCs w:val="2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2823BF" w:rsidRDefault="002823BF" w:rsidP="00924EAE">
      <w:pPr>
        <w:rPr>
          <w:sz w:val="16"/>
          <w:szCs w:val="16"/>
        </w:rPr>
      </w:pPr>
    </w:p>
    <w:p w:rsidR="000119B7" w:rsidRDefault="002823BF" w:rsidP="000119B7">
      <w:pPr>
        <w:autoSpaceDE w:val="0"/>
        <w:autoSpaceDN w:val="0"/>
        <w:adjustRightInd w:val="0"/>
        <w:jc w:val="right"/>
      </w:pPr>
      <w:r w:rsidRPr="002B287F">
        <w:lastRenderedPageBreak/>
        <w:t xml:space="preserve">«Приложение № </w:t>
      </w:r>
      <w:r>
        <w:t xml:space="preserve">7 </w:t>
      </w:r>
    </w:p>
    <w:p w:rsidR="002823BF" w:rsidRDefault="002823BF" w:rsidP="000119B7">
      <w:pPr>
        <w:autoSpaceDE w:val="0"/>
        <w:autoSpaceDN w:val="0"/>
        <w:adjustRightInd w:val="0"/>
        <w:jc w:val="right"/>
      </w:pPr>
      <w:r w:rsidRPr="002B287F">
        <w:t>к Порядку открытия и ведения</w:t>
      </w:r>
    </w:p>
    <w:p w:rsidR="002823BF" w:rsidRDefault="002823BF" w:rsidP="000119B7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</w:t>
      </w:r>
      <w:r w:rsidRPr="002B287F">
        <w:t xml:space="preserve"> лицевых счетов в Финансовом управлении </w:t>
      </w:r>
    </w:p>
    <w:p w:rsidR="002823BF" w:rsidRDefault="002823BF" w:rsidP="000119B7">
      <w:pPr>
        <w:tabs>
          <w:tab w:val="left" w:pos="5103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   Администрации сельского поселения </w:t>
      </w:r>
    </w:p>
    <w:p w:rsidR="002823BF" w:rsidRDefault="000119B7" w:rsidP="000119B7">
      <w:pPr>
        <w:tabs>
          <w:tab w:val="left" w:pos="5103"/>
        </w:tabs>
        <w:autoSpaceDE w:val="0"/>
        <w:autoSpaceDN w:val="0"/>
        <w:adjustRightInd w:val="0"/>
        <w:jc w:val="right"/>
      </w:pPr>
      <w:r>
        <w:t xml:space="preserve">Новонадеждинский </w:t>
      </w:r>
      <w:r w:rsidR="002823BF">
        <w:t xml:space="preserve">сельсовет муниципального </w:t>
      </w:r>
      <w:r w:rsidR="002823BF" w:rsidRPr="002B287F">
        <w:t xml:space="preserve"> района</w:t>
      </w:r>
    </w:p>
    <w:p w:rsidR="002823BF" w:rsidRPr="002B287F" w:rsidRDefault="002823BF" w:rsidP="000119B7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</w:t>
      </w:r>
      <w:r w:rsidRPr="002B287F">
        <w:t>Благовещенский район Республики Башкортостан</w:t>
      </w:r>
    </w:p>
    <w:p w:rsidR="002823BF" w:rsidRDefault="002823BF" w:rsidP="002823BF">
      <w:pPr>
        <w:autoSpaceDE w:val="0"/>
        <w:autoSpaceDN w:val="0"/>
        <w:adjustRightInd w:val="0"/>
        <w:ind w:left="6379"/>
        <w:rPr>
          <w:sz w:val="20"/>
          <w:szCs w:val="28"/>
        </w:rPr>
      </w:pPr>
    </w:p>
    <w:p w:rsidR="002823BF" w:rsidRPr="00646850" w:rsidRDefault="002823BF" w:rsidP="002823BF">
      <w:pPr>
        <w:autoSpaceDE w:val="0"/>
        <w:autoSpaceDN w:val="0"/>
        <w:adjustRightInd w:val="0"/>
        <w:ind w:left="6379"/>
        <w:rPr>
          <w:sz w:val="20"/>
          <w:szCs w:val="28"/>
        </w:rPr>
      </w:pPr>
    </w:p>
    <w:p w:rsidR="002823BF" w:rsidRPr="00F7617F" w:rsidRDefault="002823BF" w:rsidP="002823B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823BF" w:rsidRPr="00F7617F" w:rsidRDefault="002823BF" w:rsidP="002823B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823BF" w:rsidRPr="00F7617F" w:rsidRDefault="002823BF" w:rsidP="002823B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823BF" w:rsidRPr="00F7617F" w:rsidRDefault="002823BF" w:rsidP="002823BF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2823BF" w:rsidRPr="00F7617F" w:rsidRDefault="002823BF" w:rsidP="002823BF">
      <w:pPr>
        <w:spacing w:after="1" w:line="200" w:lineRule="atLeast"/>
        <w:jc w:val="both"/>
        <w:outlineLvl w:val="0"/>
        <w:rPr>
          <w:sz w:val="28"/>
          <w:szCs w:val="28"/>
        </w:rPr>
      </w:pPr>
    </w:p>
    <w:p w:rsidR="002823BF" w:rsidRPr="00F7617F" w:rsidRDefault="002823BF" w:rsidP="002823BF">
      <w:pPr>
        <w:spacing w:after="1" w:line="200" w:lineRule="atLeast"/>
        <w:jc w:val="center"/>
        <w:rPr>
          <w:sz w:val="28"/>
          <w:szCs w:val="28"/>
        </w:rPr>
      </w:pPr>
    </w:p>
    <w:p w:rsidR="002823BF" w:rsidRPr="00F0144C" w:rsidRDefault="002823BF" w:rsidP="002823B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2823BF" w:rsidRPr="00F0144C" w:rsidRDefault="002823BF" w:rsidP="002823B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0144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за</w:t>
      </w:r>
      <w:r w:rsidRPr="00F0144C">
        <w:rPr>
          <w:b/>
          <w:sz w:val="28"/>
          <w:szCs w:val="28"/>
        </w:rPr>
        <w:t>крытии лицевого счета</w:t>
      </w:r>
    </w:p>
    <w:p w:rsidR="002823BF" w:rsidRDefault="002823BF" w:rsidP="002823BF">
      <w:pPr>
        <w:spacing w:after="1" w:line="200" w:lineRule="atLeast"/>
        <w:jc w:val="center"/>
        <w:rPr>
          <w:sz w:val="28"/>
          <w:szCs w:val="28"/>
        </w:rPr>
      </w:pPr>
      <w:r w:rsidRPr="00F0144C">
        <w:rPr>
          <w:sz w:val="28"/>
          <w:szCs w:val="28"/>
        </w:rPr>
        <w:t>от "__"___________ 20___г.</w:t>
      </w:r>
    </w:p>
    <w:p w:rsidR="002823BF" w:rsidRPr="00F7617F" w:rsidRDefault="002823BF" w:rsidP="002823BF">
      <w:pPr>
        <w:spacing w:after="1" w:line="200" w:lineRule="atLeast"/>
        <w:jc w:val="center"/>
        <w:rPr>
          <w:sz w:val="28"/>
          <w:szCs w:val="28"/>
        </w:rPr>
      </w:pPr>
    </w:p>
    <w:p w:rsidR="002823BF" w:rsidRPr="00F7617F" w:rsidRDefault="002823BF" w:rsidP="002823BF">
      <w:pPr>
        <w:spacing w:after="1" w:line="200" w:lineRule="atLeast"/>
        <w:jc w:val="both"/>
        <w:rPr>
          <w:sz w:val="28"/>
          <w:szCs w:val="28"/>
        </w:rPr>
      </w:pPr>
    </w:p>
    <w:p w:rsidR="002823BF" w:rsidRPr="00F7617F" w:rsidRDefault="002823BF" w:rsidP="002823BF">
      <w:pPr>
        <w:spacing w:after="1" w:line="20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0119B7">
        <w:rPr>
          <w:sz w:val="28"/>
          <w:szCs w:val="28"/>
        </w:rPr>
        <w:t xml:space="preserve">Новонадеждинский </w:t>
      </w:r>
      <w:r>
        <w:rPr>
          <w:sz w:val="28"/>
          <w:szCs w:val="28"/>
        </w:rPr>
        <w:t>сельсовет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 района Благовещенский район</w:t>
      </w:r>
      <w:r w:rsidRPr="00F7617F">
        <w:rPr>
          <w:sz w:val="28"/>
          <w:szCs w:val="28"/>
        </w:rPr>
        <w:t xml:space="preserve"> Республики Башкортостан сообщает,</w:t>
      </w:r>
      <w:r>
        <w:rPr>
          <w:sz w:val="28"/>
          <w:szCs w:val="28"/>
        </w:rPr>
        <w:t xml:space="preserve"> </w:t>
      </w:r>
      <w:r w:rsidRPr="00F7617F">
        <w:rPr>
          <w:sz w:val="28"/>
          <w:szCs w:val="28"/>
        </w:rPr>
        <w:t>что ______________________________________________________________________</w:t>
      </w:r>
      <w:r>
        <w:rPr>
          <w:sz w:val="28"/>
          <w:szCs w:val="28"/>
        </w:rPr>
        <w:t>___</w:t>
      </w:r>
    </w:p>
    <w:p w:rsidR="002823BF" w:rsidRPr="00F7617F" w:rsidRDefault="002823BF" w:rsidP="002823BF">
      <w:pPr>
        <w:spacing w:after="1" w:line="200" w:lineRule="atLeast"/>
        <w:jc w:val="both"/>
        <w:rPr>
          <w:sz w:val="28"/>
          <w:szCs w:val="28"/>
        </w:rPr>
      </w:pPr>
      <w:r w:rsidRPr="00F7617F">
        <w:rPr>
          <w:sz w:val="28"/>
          <w:szCs w:val="28"/>
        </w:rPr>
        <w:t>_________________________________________________________________________</w:t>
      </w:r>
    </w:p>
    <w:p w:rsidR="002823BF" w:rsidRPr="00F7617F" w:rsidRDefault="002823BF" w:rsidP="002823BF">
      <w:pPr>
        <w:spacing w:after="1" w:line="200" w:lineRule="atLeast"/>
        <w:jc w:val="center"/>
        <w:rPr>
          <w:sz w:val="28"/>
          <w:szCs w:val="28"/>
        </w:rPr>
      </w:pPr>
      <w:r w:rsidRPr="00F7617F">
        <w:rPr>
          <w:sz w:val="28"/>
          <w:szCs w:val="28"/>
        </w:rPr>
        <w:t xml:space="preserve">(наименование </w:t>
      </w:r>
      <w:r>
        <w:rPr>
          <w:sz w:val="28"/>
          <w:szCs w:val="28"/>
        </w:rPr>
        <w:t>клиента</w:t>
      </w:r>
      <w:r w:rsidRPr="00F7617F">
        <w:rPr>
          <w:sz w:val="28"/>
          <w:szCs w:val="28"/>
        </w:rPr>
        <w:t>)</w:t>
      </w:r>
    </w:p>
    <w:p w:rsidR="002823BF" w:rsidRPr="00F7617F" w:rsidRDefault="002823BF" w:rsidP="002823BF">
      <w:pPr>
        <w:spacing w:after="1" w:line="200" w:lineRule="atLeast"/>
        <w:jc w:val="center"/>
        <w:rPr>
          <w:sz w:val="28"/>
          <w:szCs w:val="28"/>
        </w:rPr>
      </w:pPr>
    </w:p>
    <w:p w:rsidR="002823BF" w:rsidRPr="00F7617F" w:rsidRDefault="002823BF" w:rsidP="002823BF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F7617F">
        <w:rPr>
          <w:sz w:val="28"/>
          <w:szCs w:val="28"/>
        </w:rPr>
        <w:t>____</w:t>
      </w:r>
      <w:r w:rsidRPr="00F0144C">
        <w:rPr>
          <w:sz w:val="28"/>
          <w:szCs w:val="28"/>
        </w:rPr>
        <w:t>"</w:t>
      </w:r>
      <w:r w:rsidRPr="00F7617F">
        <w:rPr>
          <w:sz w:val="28"/>
          <w:szCs w:val="28"/>
        </w:rPr>
        <w:t>____________ 20__ г. закрыт лицевой счет _____________________________</w:t>
      </w:r>
      <w:r>
        <w:rPr>
          <w:sz w:val="28"/>
          <w:szCs w:val="28"/>
        </w:rPr>
        <w:t>_</w:t>
      </w:r>
    </w:p>
    <w:p w:rsidR="002823BF" w:rsidRPr="00F7617F" w:rsidRDefault="002823BF" w:rsidP="002823BF">
      <w:pPr>
        <w:spacing w:after="1" w:line="200" w:lineRule="atLeast"/>
        <w:jc w:val="both"/>
        <w:rPr>
          <w:sz w:val="28"/>
          <w:szCs w:val="28"/>
        </w:rPr>
      </w:pPr>
      <w:r w:rsidRPr="00F7617F">
        <w:rPr>
          <w:sz w:val="28"/>
          <w:szCs w:val="28"/>
        </w:rPr>
        <w:t>№ _______________________.</w:t>
      </w:r>
    </w:p>
    <w:p w:rsidR="002823BF" w:rsidRPr="00F7617F" w:rsidRDefault="002823BF" w:rsidP="002823BF">
      <w:pPr>
        <w:spacing w:after="1" w:line="200" w:lineRule="atLeast"/>
        <w:jc w:val="both"/>
        <w:rPr>
          <w:sz w:val="28"/>
          <w:szCs w:val="28"/>
        </w:rPr>
      </w:pPr>
    </w:p>
    <w:p w:rsidR="002823BF" w:rsidRDefault="002823BF" w:rsidP="002823BF">
      <w:pPr>
        <w:spacing w:after="1" w:line="200" w:lineRule="atLeast"/>
        <w:jc w:val="both"/>
        <w:rPr>
          <w:sz w:val="28"/>
          <w:szCs w:val="28"/>
        </w:rPr>
      </w:pPr>
    </w:p>
    <w:p w:rsidR="002823BF" w:rsidRPr="00F7617F" w:rsidRDefault="002823BF" w:rsidP="002823BF">
      <w:pPr>
        <w:spacing w:after="1" w:line="200" w:lineRule="atLeast"/>
        <w:jc w:val="both"/>
        <w:rPr>
          <w:sz w:val="28"/>
          <w:szCs w:val="28"/>
        </w:rPr>
      </w:pPr>
    </w:p>
    <w:p w:rsidR="002823BF" w:rsidRPr="00FF7298" w:rsidRDefault="002823BF" w:rsidP="002823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2B287F">
        <w:rPr>
          <w:rFonts w:ascii="Times New Roman" w:hAnsi="Times New Roman" w:cs="Times New Roman"/>
          <w:sz w:val="28"/>
          <w:szCs w:val="28"/>
        </w:rPr>
        <w:t>____________</w:t>
      </w:r>
      <w:r w:rsidRPr="00FF7298">
        <w:rPr>
          <w:rFonts w:ascii="Times New Roman" w:hAnsi="Times New Roman" w:cs="Times New Roman"/>
          <w:sz w:val="28"/>
          <w:szCs w:val="28"/>
        </w:rPr>
        <w:t xml:space="preserve">    _____________________________</w:t>
      </w:r>
    </w:p>
    <w:p w:rsidR="002823BF" w:rsidRPr="00FF7298" w:rsidRDefault="002823BF" w:rsidP="002823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(подпись)     (расшифровка подписи)</w:t>
      </w:r>
    </w:p>
    <w:p w:rsidR="002823BF" w:rsidRPr="00FF7298" w:rsidRDefault="002823BF" w:rsidP="002823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23BF" w:rsidRDefault="002823BF" w:rsidP="002823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23BF" w:rsidRPr="00F7617F" w:rsidRDefault="002823BF" w:rsidP="002823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23BF" w:rsidRPr="00F7617F" w:rsidRDefault="002823BF" w:rsidP="002823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2823BF" w:rsidRPr="00F7617F" w:rsidRDefault="002823BF" w:rsidP="002823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2823BF" w:rsidRPr="00F7617F" w:rsidRDefault="002823BF" w:rsidP="002823BF">
      <w:pPr>
        <w:spacing w:after="1" w:line="220" w:lineRule="atLeast"/>
        <w:jc w:val="both"/>
        <w:rPr>
          <w:sz w:val="28"/>
          <w:szCs w:val="28"/>
        </w:rPr>
      </w:pPr>
    </w:p>
    <w:p w:rsidR="002823BF" w:rsidRPr="00F7617F" w:rsidRDefault="002823BF" w:rsidP="002823BF">
      <w:pPr>
        <w:spacing w:after="1" w:line="220" w:lineRule="atLeast"/>
        <w:jc w:val="both"/>
        <w:rPr>
          <w:sz w:val="28"/>
          <w:szCs w:val="28"/>
        </w:rPr>
      </w:pPr>
    </w:p>
    <w:p w:rsidR="002823BF" w:rsidRDefault="002823BF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Pr="00EE4F71" w:rsidRDefault="000119B7" w:rsidP="000119B7">
      <w:pPr>
        <w:ind w:left="5529"/>
        <w:rPr>
          <w:sz w:val="17"/>
          <w:szCs w:val="17"/>
        </w:rPr>
      </w:pPr>
      <w:r w:rsidRPr="00FC0DF0">
        <w:rPr>
          <w:sz w:val="18"/>
          <w:szCs w:val="18"/>
        </w:rPr>
        <w:lastRenderedPageBreak/>
        <w:t>«Приложение № 8</w:t>
      </w:r>
      <w:r w:rsidRPr="00FC0DF0">
        <w:rPr>
          <w:sz w:val="18"/>
          <w:szCs w:val="18"/>
        </w:rPr>
        <w:br/>
      </w:r>
      <w:r>
        <w:rPr>
          <w:sz w:val="18"/>
          <w:szCs w:val="18"/>
        </w:rPr>
        <w:t>к Порядку открытия и ведения лицевых счетов в Финанс</w:t>
      </w:r>
      <w:r>
        <w:rPr>
          <w:sz w:val="18"/>
          <w:szCs w:val="18"/>
        </w:rPr>
        <w:t>о</w:t>
      </w:r>
      <w:r>
        <w:rPr>
          <w:sz w:val="18"/>
          <w:szCs w:val="18"/>
        </w:rPr>
        <w:t>вом управлении Администрации сельского поселения Н</w:t>
      </w:r>
      <w:r>
        <w:rPr>
          <w:sz w:val="18"/>
          <w:szCs w:val="18"/>
        </w:rPr>
        <w:t>о</w:t>
      </w:r>
      <w:r>
        <w:rPr>
          <w:sz w:val="18"/>
          <w:szCs w:val="18"/>
        </w:rPr>
        <w:t>вонадеждинский сельсовет муниципального  района Благ</w:t>
      </w:r>
      <w:r>
        <w:rPr>
          <w:sz w:val="18"/>
          <w:szCs w:val="18"/>
        </w:rPr>
        <w:t>о</w:t>
      </w:r>
      <w:r>
        <w:rPr>
          <w:sz w:val="18"/>
          <w:szCs w:val="18"/>
        </w:rPr>
        <w:t>вещенский район Республики Башкортостан</w:t>
      </w:r>
    </w:p>
    <w:p w:rsidR="000119B7" w:rsidRDefault="000119B7" w:rsidP="000119B7">
      <w:pPr>
        <w:spacing w:before="720"/>
        <w:ind w:right="1418"/>
        <w:jc w:val="center"/>
        <w:rPr>
          <w:b/>
          <w:bCs/>
        </w:rPr>
      </w:pPr>
      <w:r>
        <w:rPr>
          <w:b/>
          <w:bCs/>
        </w:rPr>
        <w:t>РАЗРЕШЕНИЕ НА ОТКРЫТИЕ СЧЕТА</w:t>
      </w:r>
      <w:r>
        <w:rPr>
          <w:b/>
          <w:bCs/>
        </w:rPr>
        <w:br/>
        <w:t>В ПОДРАЗДЕЛЕНИИ РАСЧЕТНОЙ СЕТИ БАНКА РОССИИ</w:t>
      </w:r>
      <w:r>
        <w:rPr>
          <w:b/>
          <w:bCs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0119B7" w:rsidTr="000119B7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9B7" w:rsidRDefault="000119B7" w:rsidP="00011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ИНЫМ ПОЛУЧАТЕЛЕМ СРЕДСТВ БЮДЖЕТА </w:t>
            </w:r>
          </w:p>
          <w:p w:rsidR="000119B7" w:rsidRDefault="000119B7" w:rsidP="00011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СЕЛЬСКОГО ПОСЕЛЕНИЯ НОВОНАДЕЖДИНСКИЙ СЕЛЬСОВЕТ </w:t>
            </w:r>
          </w:p>
          <w:p w:rsidR="000119B7" w:rsidRDefault="000119B7" w:rsidP="00011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 БЛАГОВЕЩЕНСКИЙ РАЙОН РЕСПУ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9B7" w:rsidRDefault="000119B7" w:rsidP="000119B7">
            <w:pPr>
              <w:jc w:val="center"/>
            </w:pPr>
            <w:r>
              <w:t>Коды</w:t>
            </w:r>
          </w:p>
        </w:tc>
      </w:tr>
      <w:tr w:rsidR="000119B7" w:rsidTr="000119B7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9B7" w:rsidRDefault="000119B7" w:rsidP="000119B7">
            <w:pPr>
              <w:jc w:val="right"/>
              <w:rPr>
                <w:sz w:val="22"/>
                <w:szCs w:val="22"/>
              </w:rPr>
            </w:pPr>
          </w:p>
          <w:p w:rsidR="000119B7" w:rsidRDefault="000119B7" w:rsidP="000119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9B7" w:rsidRDefault="000119B7" w:rsidP="00011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9B7" w:rsidRDefault="000119B7" w:rsidP="00011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9B7" w:rsidRDefault="000119B7" w:rsidP="00011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9B7" w:rsidRDefault="000119B7" w:rsidP="000119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9B7" w:rsidRDefault="000119B7" w:rsidP="000119B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9B7" w:rsidRDefault="000119B7" w:rsidP="000119B7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9B7" w:rsidRDefault="000119B7" w:rsidP="000119B7">
            <w:pPr>
              <w:ind w:right="57"/>
              <w:jc w:val="right"/>
            </w:pPr>
          </w:p>
          <w:p w:rsidR="000119B7" w:rsidRDefault="000119B7" w:rsidP="000119B7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9B7" w:rsidRDefault="000119B7" w:rsidP="000119B7">
            <w:pPr>
              <w:jc w:val="center"/>
              <w:rPr>
                <w:sz w:val="22"/>
                <w:szCs w:val="22"/>
              </w:rPr>
            </w:pPr>
          </w:p>
        </w:tc>
      </w:tr>
    </w:tbl>
    <w:p w:rsidR="000119B7" w:rsidRDefault="000119B7" w:rsidP="000119B7">
      <w:pPr>
        <w:spacing w:before="600" w:after="24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484"/>
        <w:gridCol w:w="1304"/>
        <w:gridCol w:w="1418"/>
      </w:tblGrid>
      <w:tr w:rsidR="000119B7" w:rsidTr="000119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9B7" w:rsidRDefault="000119B7" w:rsidP="00011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119B7" w:rsidRPr="00EE4F71" w:rsidRDefault="000119B7" w:rsidP="000119B7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119B7" w:rsidRDefault="000119B7" w:rsidP="000119B7">
            <w:pPr>
              <w:jc w:val="center"/>
              <w:rPr>
                <w:sz w:val="22"/>
                <w:szCs w:val="22"/>
              </w:rPr>
            </w:pPr>
          </w:p>
        </w:tc>
      </w:tr>
      <w:tr w:rsidR="000119B7" w:rsidTr="000119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19B7" w:rsidRDefault="000119B7" w:rsidP="0001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 Республики Башкортостан)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0119B7" w:rsidRDefault="000119B7" w:rsidP="000119B7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0119B7" w:rsidRDefault="000119B7" w:rsidP="000119B7">
            <w:pPr>
              <w:jc w:val="center"/>
            </w:pPr>
          </w:p>
        </w:tc>
      </w:tr>
      <w:tr w:rsidR="000119B7" w:rsidTr="000119B7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9B7" w:rsidRDefault="000119B7" w:rsidP="000119B7">
            <w:pPr>
              <w:jc w:val="center"/>
              <w:rPr>
                <w:sz w:val="22"/>
                <w:szCs w:val="22"/>
              </w:rPr>
            </w:pPr>
          </w:p>
        </w:tc>
      </w:tr>
      <w:tr w:rsidR="000119B7" w:rsidTr="000119B7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9B7" w:rsidRDefault="000119B7" w:rsidP="000119B7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0119B7" w:rsidRDefault="000119B7" w:rsidP="000119B7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933"/>
        <w:gridCol w:w="1304"/>
        <w:gridCol w:w="1419"/>
      </w:tblGrid>
      <w:tr w:rsidR="000119B7" w:rsidTr="000119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9B7" w:rsidRDefault="000119B7" w:rsidP="000119B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находящемуся</w:t>
            </w:r>
            <w:proofErr w:type="gramEnd"/>
            <w:r>
              <w:rPr>
                <w:sz w:val="22"/>
                <w:szCs w:val="22"/>
              </w:rPr>
              <w:t xml:space="preserve">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9B7" w:rsidRDefault="000119B7" w:rsidP="00011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9B7" w:rsidRDefault="000119B7" w:rsidP="000119B7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119B7" w:rsidRDefault="000119B7" w:rsidP="000119B7">
            <w:pPr>
              <w:jc w:val="center"/>
              <w:rPr>
                <w:sz w:val="22"/>
                <w:szCs w:val="22"/>
              </w:rPr>
            </w:pPr>
          </w:p>
        </w:tc>
      </w:tr>
      <w:tr w:rsidR="000119B7" w:rsidTr="000119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9B7" w:rsidRDefault="000119B7" w:rsidP="000119B7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0119B7" w:rsidRDefault="000119B7" w:rsidP="000119B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(наименование главного распорядителя,</w:t>
            </w:r>
            <w:proofErr w:type="gramEnd"/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9B7" w:rsidRDefault="000119B7" w:rsidP="000119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119B7" w:rsidRDefault="000119B7" w:rsidP="000119B7">
            <w:pPr>
              <w:jc w:val="center"/>
              <w:rPr>
                <w:sz w:val="22"/>
                <w:szCs w:val="22"/>
              </w:rPr>
            </w:pPr>
          </w:p>
        </w:tc>
      </w:tr>
      <w:tr w:rsidR="000119B7" w:rsidTr="000119B7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9B7" w:rsidRDefault="000119B7" w:rsidP="000119B7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0119B7" w:rsidTr="000119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9B7" w:rsidRDefault="000119B7" w:rsidP="000119B7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0119B7" w:rsidRPr="00EE4F71" w:rsidRDefault="000119B7" w:rsidP="000119B7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0119B7" w:rsidRDefault="000119B7" w:rsidP="000119B7">
            <w:pPr>
              <w:jc w:val="center"/>
              <w:rPr>
                <w:sz w:val="22"/>
                <w:szCs w:val="22"/>
              </w:rPr>
            </w:pPr>
          </w:p>
        </w:tc>
      </w:tr>
      <w:tr w:rsidR="000119B7" w:rsidTr="000119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9B7" w:rsidRPr="00EE4F71" w:rsidRDefault="000119B7" w:rsidP="0001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 Республики Башкортостан)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0119B7" w:rsidRDefault="000119B7" w:rsidP="000119B7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0119B7" w:rsidRDefault="000119B7" w:rsidP="000119B7">
            <w:pPr>
              <w:jc w:val="center"/>
            </w:pPr>
          </w:p>
        </w:tc>
      </w:tr>
    </w:tbl>
    <w:p w:rsidR="000119B7" w:rsidRDefault="000119B7" w:rsidP="000119B7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35"/>
        <w:gridCol w:w="1134"/>
        <w:gridCol w:w="3686"/>
      </w:tblGrid>
      <w:tr w:rsidR="000119B7" w:rsidTr="000119B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9B7" w:rsidRDefault="000119B7" w:rsidP="00011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Глава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9B7" w:rsidRDefault="000119B7" w:rsidP="00011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9B7" w:rsidRDefault="000119B7" w:rsidP="000119B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9B7" w:rsidRDefault="000119B7" w:rsidP="000119B7">
            <w:pPr>
              <w:jc w:val="center"/>
              <w:rPr>
                <w:sz w:val="22"/>
                <w:szCs w:val="22"/>
              </w:rPr>
            </w:pPr>
          </w:p>
        </w:tc>
      </w:tr>
      <w:tr w:rsidR="000119B7" w:rsidTr="000119B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119B7" w:rsidRDefault="000119B7" w:rsidP="000119B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119B7" w:rsidRDefault="000119B7" w:rsidP="0001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19B7" w:rsidRDefault="000119B7" w:rsidP="000119B7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119B7" w:rsidRDefault="000119B7" w:rsidP="0001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0119B7" w:rsidRDefault="000119B7" w:rsidP="000119B7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0119B7" w:rsidTr="000119B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9B7" w:rsidRDefault="000119B7" w:rsidP="000119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9B7" w:rsidRDefault="000119B7" w:rsidP="00011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9B7" w:rsidRDefault="000119B7" w:rsidP="00011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9B7" w:rsidRDefault="000119B7" w:rsidP="00011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9B7" w:rsidRDefault="000119B7" w:rsidP="000119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9B7" w:rsidRDefault="000119B7" w:rsidP="000119B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9B7" w:rsidRDefault="000119B7" w:rsidP="000119B7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0119B7" w:rsidRDefault="000119B7" w:rsidP="000119B7">
      <w:pPr>
        <w:rPr>
          <w:sz w:val="22"/>
          <w:szCs w:val="22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0119B7">
      <w:pPr>
        <w:pStyle w:val="ConsPlusNormal"/>
        <w:ind w:left="9639"/>
        <w:outlineLvl w:val="1"/>
        <w:rPr>
          <w:rFonts w:ascii="Times New Roman" w:hAnsi="Times New Roman" w:cs="Times New Roman"/>
        </w:rPr>
        <w:sectPr w:rsidR="000119B7" w:rsidSect="000119B7">
          <w:pgSz w:w="11906" w:h="16838"/>
          <w:pgMar w:top="426" w:right="566" w:bottom="454" w:left="1134" w:header="284" w:footer="284" w:gutter="0"/>
          <w:cols w:space="709"/>
        </w:sectPr>
      </w:pPr>
    </w:p>
    <w:p w:rsidR="000119B7" w:rsidRPr="009773E1" w:rsidRDefault="000119B7" w:rsidP="000119B7">
      <w:pPr>
        <w:pStyle w:val="ConsPlusNormal"/>
        <w:ind w:left="963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</w:t>
      </w:r>
      <w:r w:rsidRPr="009773E1">
        <w:rPr>
          <w:rFonts w:ascii="Times New Roman" w:hAnsi="Times New Roman" w:cs="Times New Roman"/>
        </w:rPr>
        <w:t>Прилож</w:t>
      </w:r>
      <w:r w:rsidRPr="009773E1">
        <w:rPr>
          <w:rFonts w:ascii="Times New Roman" w:hAnsi="Times New Roman" w:cs="Times New Roman"/>
        </w:rPr>
        <w:t>е</w:t>
      </w:r>
      <w:r w:rsidRPr="009773E1">
        <w:rPr>
          <w:rFonts w:ascii="Times New Roman" w:hAnsi="Times New Roman" w:cs="Times New Roman"/>
        </w:rPr>
        <w:t>ние № 9</w:t>
      </w:r>
    </w:p>
    <w:p w:rsidR="000119B7" w:rsidRPr="009773E1" w:rsidRDefault="000119B7" w:rsidP="000119B7">
      <w:pPr>
        <w:pStyle w:val="ConsPlusNormal"/>
        <w:ind w:left="9639"/>
        <w:jc w:val="right"/>
        <w:rPr>
          <w:rFonts w:ascii="Times New Roman" w:hAnsi="Times New Roman" w:cs="Times New Roman"/>
        </w:rPr>
      </w:pPr>
      <w:r w:rsidRPr="009773E1"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 w:rsidRPr="009773E1">
        <w:rPr>
          <w:rFonts w:ascii="Times New Roman" w:hAnsi="Times New Roman" w:cs="Times New Roman"/>
        </w:rPr>
        <w:t>лиц</w:t>
      </w:r>
      <w:r w:rsidRPr="009773E1">
        <w:rPr>
          <w:rFonts w:ascii="Times New Roman" w:hAnsi="Times New Roman" w:cs="Times New Roman"/>
        </w:rPr>
        <w:t>е</w:t>
      </w:r>
      <w:r w:rsidRPr="009773E1">
        <w:rPr>
          <w:rFonts w:ascii="Times New Roman" w:hAnsi="Times New Roman" w:cs="Times New Roman"/>
        </w:rPr>
        <w:t>вых</w:t>
      </w:r>
      <w:proofErr w:type="gramEnd"/>
    </w:p>
    <w:p w:rsidR="000119B7" w:rsidRPr="009773E1" w:rsidRDefault="000119B7" w:rsidP="000119B7">
      <w:pPr>
        <w:pStyle w:val="ConsPlusNormal"/>
        <w:ind w:left="9639"/>
        <w:jc w:val="right"/>
        <w:rPr>
          <w:rFonts w:ascii="Times New Roman" w:hAnsi="Times New Roman" w:cs="Times New Roman"/>
        </w:rPr>
      </w:pPr>
      <w:r w:rsidRPr="009773E1">
        <w:rPr>
          <w:rFonts w:ascii="Times New Roman" w:hAnsi="Times New Roman" w:cs="Times New Roman"/>
        </w:rPr>
        <w:t xml:space="preserve">счетов в </w:t>
      </w:r>
      <w:r>
        <w:rPr>
          <w:rFonts w:ascii="Times New Roman" w:hAnsi="Times New Roman" w:cs="Times New Roman"/>
        </w:rPr>
        <w:t>администрации</w:t>
      </w:r>
      <w:r w:rsidRPr="00A805AA">
        <w:rPr>
          <w:rFonts w:ascii="Times New Roman" w:hAnsi="Times New Roman" w:cs="Times New Roman"/>
          <w:sz w:val="24"/>
          <w:szCs w:val="24"/>
        </w:rPr>
        <w:t xml:space="preserve"> </w:t>
      </w:r>
      <w:r w:rsidRPr="00A805AA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вонадеждинский </w:t>
      </w:r>
      <w:r w:rsidRPr="00A805AA">
        <w:rPr>
          <w:rFonts w:ascii="Times New Roman" w:hAnsi="Times New Roman" w:cs="Times New Roman"/>
        </w:rPr>
        <w:t>сельсовет</w:t>
      </w:r>
      <w:r w:rsidRPr="00A80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муниципального района Благ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веще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ский район</w:t>
      </w:r>
    </w:p>
    <w:p w:rsidR="000119B7" w:rsidRPr="009773E1" w:rsidRDefault="000119B7" w:rsidP="000119B7">
      <w:pPr>
        <w:pStyle w:val="ConsPlusNormal"/>
        <w:ind w:left="96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9773E1">
        <w:rPr>
          <w:rFonts w:ascii="Times New Roman" w:hAnsi="Times New Roman" w:cs="Times New Roman"/>
        </w:rPr>
        <w:t>Республики Башко</w:t>
      </w:r>
      <w:r w:rsidRPr="009773E1">
        <w:rPr>
          <w:rFonts w:ascii="Times New Roman" w:hAnsi="Times New Roman" w:cs="Times New Roman"/>
        </w:rPr>
        <w:t>р</w:t>
      </w:r>
      <w:r w:rsidRPr="009773E1">
        <w:rPr>
          <w:rFonts w:ascii="Times New Roman" w:hAnsi="Times New Roman" w:cs="Times New Roman"/>
        </w:rPr>
        <w:t>тостан</w:t>
      </w:r>
    </w:p>
    <w:p w:rsidR="000119B7" w:rsidRDefault="000119B7" w:rsidP="000119B7">
      <w:pPr>
        <w:pStyle w:val="ConsPlusNormal"/>
        <w:jc w:val="right"/>
        <w:rPr>
          <w:rFonts w:ascii="Times New Roman" w:hAnsi="Times New Roman" w:cs="Times New Roman"/>
        </w:rPr>
      </w:pPr>
    </w:p>
    <w:p w:rsidR="000119B7" w:rsidRDefault="000119B7" w:rsidP="000119B7">
      <w:pPr>
        <w:pStyle w:val="ConsPlusNonformat"/>
        <w:jc w:val="both"/>
      </w:pPr>
      <w:bookmarkStart w:id="12" w:name="P1456"/>
      <w:bookmarkEnd w:id="12"/>
      <w:r>
        <w:t xml:space="preserve">                          ВЫПИСКА                               ┌───────┐</w:t>
      </w:r>
    </w:p>
    <w:p w:rsidR="000119B7" w:rsidRDefault="000119B7" w:rsidP="000119B7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0119B7" w:rsidRDefault="000119B7" w:rsidP="000119B7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0119B7" w:rsidRDefault="000119B7" w:rsidP="000119B7">
      <w:pPr>
        <w:pStyle w:val="ConsPlusNonformat"/>
        <w:jc w:val="both"/>
      </w:pPr>
      <w:r>
        <w:t xml:space="preserve">       (распорядителя) бюджетных средств N  │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0119B7" w:rsidRDefault="000119B7" w:rsidP="000119B7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0119B7" w:rsidRDefault="000119B7" w:rsidP="000119B7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0119B7" w:rsidRDefault="000119B7" w:rsidP="000119B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119B7" w:rsidRDefault="000119B7" w:rsidP="000119B7">
      <w:pPr>
        <w:pStyle w:val="ConsPlusNonformat"/>
        <w:jc w:val="both"/>
      </w:pPr>
      <w:r>
        <w:t xml:space="preserve">Финансовый орган     ___________________________________        │       </w:t>
      </w:r>
      <w:proofErr w:type="spellStart"/>
      <w:r>
        <w:t>│</w:t>
      </w:r>
      <w:proofErr w:type="spellEnd"/>
    </w:p>
    <w:p w:rsidR="000119B7" w:rsidRDefault="000119B7" w:rsidP="000119B7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0119B7" w:rsidRDefault="000119B7" w:rsidP="000119B7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 xml:space="preserve">ава по БК │       </w:t>
      </w:r>
      <w:proofErr w:type="spellStart"/>
      <w:r>
        <w:t>│</w:t>
      </w:r>
      <w:proofErr w:type="spellEnd"/>
    </w:p>
    <w:p w:rsidR="000119B7" w:rsidRDefault="000119B7" w:rsidP="000119B7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0119B7" w:rsidRDefault="000119B7" w:rsidP="000119B7">
      <w:pPr>
        <w:pStyle w:val="ConsPlusNonformat"/>
        <w:jc w:val="both"/>
      </w:pPr>
      <w:r>
        <w:t xml:space="preserve">средств                ____________________                     │       </w:t>
      </w:r>
      <w:proofErr w:type="spellStart"/>
      <w:r>
        <w:t>│</w:t>
      </w:r>
      <w:proofErr w:type="spellEnd"/>
    </w:p>
    <w:p w:rsidR="000119B7" w:rsidRDefault="000119B7" w:rsidP="000119B7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0119B7" w:rsidRDefault="000119B7" w:rsidP="000119B7">
      <w:pPr>
        <w:pStyle w:val="ConsPlusNonformat"/>
        <w:jc w:val="both"/>
      </w:pPr>
      <w:r>
        <w:t xml:space="preserve">Периодичность: ежедневная                                       │       </w:t>
      </w:r>
      <w:proofErr w:type="spellStart"/>
      <w:r>
        <w:t>│</w:t>
      </w:r>
      <w:proofErr w:type="spellEnd"/>
    </w:p>
    <w:p w:rsidR="000119B7" w:rsidRDefault="000119B7" w:rsidP="000119B7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119B7" w:rsidRDefault="000119B7" w:rsidP="000119B7">
      <w:pPr>
        <w:pStyle w:val="ConsPlusNonformat"/>
        <w:jc w:val="both"/>
      </w:pPr>
      <w:r>
        <w:t xml:space="preserve">                                                        по ОКЕИ │  </w:t>
      </w:r>
      <w:hyperlink r:id="rId22" w:history="1">
        <w:r>
          <w:rPr>
            <w:color w:val="0000FF"/>
          </w:rPr>
          <w:t>383</w:t>
        </w:r>
      </w:hyperlink>
      <w:r>
        <w:t xml:space="preserve">  │</w:t>
      </w:r>
    </w:p>
    <w:p w:rsidR="000119B7" w:rsidRDefault="000119B7" w:rsidP="000119B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119B7" w:rsidRDefault="000119B7" w:rsidP="000119B7">
      <w:pPr>
        <w:pStyle w:val="ConsPlusNonformat"/>
        <w:jc w:val="both"/>
      </w:pPr>
    </w:p>
    <w:p w:rsidR="000119B7" w:rsidRDefault="000119B7" w:rsidP="000119B7">
      <w:pPr>
        <w:pStyle w:val="ConsPlusNonformat"/>
        <w:jc w:val="both"/>
      </w:pPr>
    </w:p>
    <w:p w:rsidR="000119B7" w:rsidRDefault="000119B7" w:rsidP="000119B7">
      <w:pPr>
        <w:pStyle w:val="ConsPlusNonformat"/>
        <w:jc w:val="both"/>
      </w:pPr>
    </w:p>
    <w:p w:rsidR="000119B7" w:rsidRDefault="000119B7" w:rsidP="000119B7">
      <w:pPr>
        <w:pStyle w:val="ConsPlusNonformat"/>
        <w:jc w:val="both"/>
      </w:pPr>
    </w:p>
    <w:p w:rsidR="000119B7" w:rsidRDefault="000119B7" w:rsidP="000119B7">
      <w:pPr>
        <w:pStyle w:val="ConsPlusNonformat"/>
        <w:jc w:val="both"/>
      </w:pPr>
    </w:p>
    <w:p w:rsidR="000119B7" w:rsidRDefault="000119B7" w:rsidP="000119B7">
      <w:pPr>
        <w:pStyle w:val="ConsPlusNonformat"/>
        <w:jc w:val="both"/>
      </w:pPr>
    </w:p>
    <w:p w:rsidR="000119B7" w:rsidRDefault="000119B7" w:rsidP="000119B7">
      <w:pPr>
        <w:pStyle w:val="ConsPlusNonformat"/>
        <w:jc w:val="both"/>
      </w:pPr>
    </w:p>
    <w:p w:rsidR="000119B7" w:rsidRDefault="000119B7" w:rsidP="000119B7">
      <w:pPr>
        <w:pStyle w:val="ConsPlusNonformat"/>
        <w:jc w:val="both"/>
      </w:pPr>
    </w:p>
    <w:p w:rsidR="000119B7" w:rsidRDefault="000119B7" w:rsidP="000119B7">
      <w:pPr>
        <w:pStyle w:val="ConsPlusNonformat"/>
        <w:jc w:val="both"/>
      </w:pPr>
    </w:p>
    <w:p w:rsidR="000119B7" w:rsidRDefault="000119B7" w:rsidP="000119B7">
      <w:pPr>
        <w:pStyle w:val="ConsPlusNonformat"/>
        <w:jc w:val="both"/>
      </w:pPr>
    </w:p>
    <w:p w:rsidR="000119B7" w:rsidRDefault="000119B7" w:rsidP="000119B7">
      <w:pPr>
        <w:pStyle w:val="ConsPlusNonformat"/>
        <w:jc w:val="both"/>
      </w:pPr>
    </w:p>
    <w:p w:rsidR="000119B7" w:rsidRDefault="000119B7" w:rsidP="000119B7">
      <w:pPr>
        <w:pStyle w:val="ConsPlusNonformat"/>
        <w:jc w:val="both"/>
      </w:pPr>
    </w:p>
    <w:p w:rsidR="000119B7" w:rsidRPr="009773E1" w:rsidRDefault="000119B7" w:rsidP="000119B7">
      <w:pPr>
        <w:pStyle w:val="ConsPlusNonformat"/>
        <w:jc w:val="both"/>
      </w:pPr>
      <w:r w:rsidRPr="009773E1">
        <w:t xml:space="preserve">                     1. Остатки на лицевом счете</w:t>
      </w:r>
    </w:p>
    <w:p w:rsidR="000119B7" w:rsidRPr="009773E1" w:rsidRDefault="000119B7" w:rsidP="000119B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0119B7" w:rsidRPr="009773E1" w:rsidTr="000119B7">
        <w:tc>
          <w:tcPr>
            <w:tcW w:w="2014" w:type="dxa"/>
            <w:vMerge w:val="restart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Наименов</w:t>
            </w:r>
            <w:r w:rsidRPr="009773E1">
              <w:t>а</w:t>
            </w:r>
            <w:r w:rsidRPr="009773E1">
              <w:t>ние показателя</w:t>
            </w:r>
          </w:p>
        </w:tc>
        <w:tc>
          <w:tcPr>
            <w:tcW w:w="3949" w:type="dxa"/>
            <w:gridSpan w:val="3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Лимиты бюджетных обяз</w:t>
            </w:r>
            <w:r w:rsidRPr="009773E1">
              <w:t>а</w:t>
            </w:r>
            <w:r w:rsidRPr="009773E1">
              <w:t>тельств</w:t>
            </w:r>
          </w:p>
        </w:tc>
        <w:tc>
          <w:tcPr>
            <w:tcW w:w="2284" w:type="dxa"/>
            <w:vMerge w:val="restart"/>
          </w:tcPr>
          <w:p w:rsidR="000119B7" w:rsidRDefault="000119B7" w:rsidP="000119B7">
            <w:pPr>
              <w:pStyle w:val="ConsPlusNormal"/>
              <w:jc w:val="center"/>
            </w:pPr>
            <w:r w:rsidRPr="009773E1">
              <w:t>Предельные объемы финансир</w:t>
            </w:r>
            <w:r w:rsidRPr="009773E1">
              <w:t>о</w:t>
            </w:r>
            <w:r w:rsidRPr="009773E1">
              <w:t>вания на текущий ф</w:t>
            </w:r>
            <w:r w:rsidRPr="009773E1">
              <w:t>и</w:t>
            </w:r>
            <w:r w:rsidRPr="009773E1">
              <w:t>нансовый год (тек</w:t>
            </w:r>
            <w:r w:rsidRPr="009773E1">
              <w:t>у</w:t>
            </w:r>
            <w:r w:rsidRPr="009773E1">
              <w:lastRenderedPageBreak/>
              <w:t>щий период)</w:t>
            </w:r>
          </w:p>
          <w:p w:rsidR="000119B7" w:rsidRPr="009773E1" w:rsidRDefault="000119B7" w:rsidP="000119B7">
            <w:pPr>
              <w:pStyle w:val="ConsPlusNormal"/>
              <w:jc w:val="center"/>
            </w:pPr>
            <w:r>
              <w:t>(при наличии)</w:t>
            </w:r>
          </w:p>
        </w:tc>
      </w:tr>
      <w:tr w:rsidR="000119B7" w:rsidRPr="009773E1" w:rsidTr="000119B7">
        <w:tc>
          <w:tcPr>
            <w:tcW w:w="2014" w:type="dxa"/>
            <w:vMerge/>
          </w:tcPr>
          <w:p w:rsidR="000119B7" w:rsidRPr="009773E1" w:rsidRDefault="000119B7" w:rsidP="000119B7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на тек</w:t>
            </w:r>
            <w:r w:rsidRPr="009773E1">
              <w:t>у</w:t>
            </w:r>
            <w:r w:rsidRPr="009773E1">
              <w:t>щий финанс</w:t>
            </w:r>
            <w:r w:rsidRPr="009773E1">
              <w:t>о</w:t>
            </w:r>
            <w:r w:rsidRPr="009773E1">
              <w:lastRenderedPageBreak/>
              <w:t>вый год</w:t>
            </w:r>
          </w:p>
        </w:tc>
        <w:tc>
          <w:tcPr>
            <w:tcW w:w="2220" w:type="dxa"/>
            <w:gridSpan w:val="2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lastRenderedPageBreak/>
              <w:t>на плановый период</w:t>
            </w:r>
          </w:p>
        </w:tc>
        <w:tc>
          <w:tcPr>
            <w:tcW w:w="1758" w:type="dxa"/>
            <w:vMerge w:val="restart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на тек</w:t>
            </w:r>
            <w:r w:rsidRPr="009773E1">
              <w:t>у</w:t>
            </w:r>
            <w:r w:rsidRPr="009773E1">
              <w:t xml:space="preserve">щий финансовый </w:t>
            </w:r>
            <w:r w:rsidRPr="009773E1">
              <w:lastRenderedPageBreak/>
              <w:t>год</w:t>
            </w:r>
          </w:p>
        </w:tc>
        <w:tc>
          <w:tcPr>
            <w:tcW w:w="2160" w:type="dxa"/>
            <w:gridSpan w:val="2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lastRenderedPageBreak/>
              <w:t>на плановый период</w:t>
            </w:r>
          </w:p>
        </w:tc>
        <w:tc>
          <w:tcPr>
            <w:tcW w:w="2284" w:type="dxa"/>
            <w:vMerge/>
          </w:tcPr>
          <w:p w:rsidR="000119B7" w:rsidRPr="009773E1" w:rsidRDefault="000119B7" w:rsidP="000119B7">
            <w:pPr>
              <w:rPr>
                <w:sz w:val="20"/>
                <w:szCs w:val="20"/>
              </w:rPr>
            </w:pPr>
          </w:p>
        </w:tc>
      </w:tr>
      <w:tr w:rsidR="000119B7" w:rsidRPr="009773E1" w:rsidTr="000119B7">
        <w:tc>
          <w:tcPr>
            <w:tcW w:w="2014" w:type="dxa"/>
            <w:vMerge/>
          </w:tcPr>
          <w:p w:rsidR="000119B7" w:rsidRPr="009773E1" w:rsidRDefault="000119B7" w:rsidP="000119B7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119B7" w:rsidRPr="009773E1" w:rsidRDefault="000119B7" w:rsidP="000119B7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первый год</w:t>
            </w:r>
          </w:p>
        </w:tc>
        <w:tc>
          <w:tcPr>
            <w:tcW w:w="1122" w:type="dxa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второй год</w:t>
            </w:r>
          </w:p>
        </w:tc>
        <w:tc>
          <w:tcPr>
            <w:tcW w:w="1758" w:type="dxa"/>
            <w:vMerge/>
          </w:tcPr>
          <w:p w:rsidR="000119B7" w:rsidRPr="009773E1" w:rsidRDefault="000119B7" w:rsidP="000119B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первый год</w:t>
            </w:r>
          </w:p>
        </w:tc>
        <w:tc>
          <w:tcPr>
            <w:tcW w:w="1080" w:type="dxa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второй год</w:t>
            </w:r>
          </w:p>
        </w:tc>
        <w:tc>
          <w:tcPr>
            <w:tcW w:w="2284" w:type="dxa"/>
            <w:vMerge/>
          </w:tcPr>
          <w:p w:rsidR="000119B7" w:rsidRPr="009773E1" w:rsidRDefault="000119B7" w:rsidP="000119B7">
            <w:pPr>
              <w:rPr>
                <w:sz w:val="20"/>
                <w:szCs w:val="20"/>
              </w:rPr>
            </w:pPr>
          </w:p>
        </w:tc>
      </w:tr>
      <w:tr w:rsidR="000119B7" w:rsidRPr="009773E1" w:rsidTr="000119B7">
        <w:tc>
          <w:tcPr>
            <w:tcW w:w="2014" w:type="dxa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lastRenderedPageBreak/>
              <w:t>1</w:t>
            </w:r>
          </w:p>
        </w:tc>
        <w:tc>
          <w:tcPr>
            <w:tcW w:w="1729" w:type="dxa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2</w:t>
            </w:r>
          </w:p>
        </w:tc>
        <w:tc>
          <w:tcPr>
            <w:tcW w:w="1098" w:type="dxa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3</w:t>
            </w:r>
          </w:p>
        </w:tc>
        <w:tc>
          <w:tcPr>
            <w:tcW w:w="1122" w:type="dxa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4</w:t>
            </w:r>
          </w:p>
        </w:tc>
        <w:tc>
          <w:tcPr>
            <w:tcW w:w="1758" w:type="dxa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5</w:t>
            </w:r>
          </w:p>
        </w:tc>
        <w:tc>
          <w:tcPr>
            <w:tcW w:w="1080" w:type="dxa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6</w:t>
            </w:r>
          </w:p>
        </w:tc>
        <w:tc>
          <w:tcPr>
            <w:tcW w:w="1080" w:type="dxa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7</w:t>
            </w:r>
          </w:p>
        </w:tc>
        <w:tc>
          <w:tcPr>
            <w:tcW w:w="2284" w:type="dxa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8</w:t>
            </w:r>
          </w:p>
        </w:tc>
      </w:tr>
      <w:tr w:rsidR="000119B7" w:rsidRPr="009773E1" w:rsidTr="000119B7">
        <w:tc>
          <w:tcPr>
            <w:tcW w:w="2014" w:type="dxa"/>
          </w:tcPr>
          <w:p w:rsidR="000119B7" w:rsidRPr="009773E1" w:rsidRDefault="000119B7" w:rsidP="000119B7">
            <w:pPr>
              <w:pStyle w:val="ConsPlusNormal"/>
              <w:jc w:val="both"/>
            </w:pPr>
            <w:r w:rsidRPr="009773E1">
              <w:t>остаток на начало дня</w:t>
            </w:r>
          </w:p>
        </w:tc>
        <w:tc>
          <w:tcPr>
            <w:tcW w:w="1729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098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122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758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080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080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2284" w:type="dxa"/>
          </w:tcPr>
          <w:p w:rsidR="000119B7" w:rsidRPr="009773E1" w:rsidRDefault="000119B7" w:rsidP="000119B7">
            <w:pPr>
              <w:pStyle w:val="ConsPlusNormal"/>
            </w:pPr>
          </w:p>
        </w:tc>
      </w:tr>
      <w:tr w:rsidR="000119B7" w:rsidRPr="009773E1" w:rsidTr="000119B7">
        <w:tc>
          <w:tcPr>
            <w:tcW w:w="2014" w:type="dxa"/>
          </w:tcPr>
          <w:p w:rsidR="000119B7" w:rsidRPr="009773E1" w:rsidRDefault="000119B7" w:rsidP="000119B7">
            <w:pPr>
              <w:pStyle w:val="ConsPlusNormal"/>
              <w:jc w:val="both"/>
            </w:pPr>
            <w:r w:rsidRPr="009773E1">
              <w:t>остаток на конец дня</w:t>
            </w:r>
          </w:p>
        </w:tc>
        <w:tc>
          <w:tcPr>
            <w:tcW w:w="1729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098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122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758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080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080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2284" w:type="dxa"/>
          </w:tcPr>
          <w:p w:rsidR="000119B7" w:rsidRPr="009773E1" w:rsidRDefault="000119B7" w:rsidP="000119B7">
            <w:pPr>
              <w:pStyle w:val="ConsPlusNormal"/>
            </w:pPr>
          </w:p>
        </w:tc>
      </w:tr>
    </w:tbl>
    <w:p w:rsidR="000119B7" w:rsidRPr="009773E1" w:rsidRDefault="000119B7" w:rsidP="000119B7">
      <w:pPr>
        <w:pStyle w:val="ConsPlusNormal"/>
        <w:jc w:val="both"/>
      </w:pPr>
    </w:p>
    <w:p w:rsidR="000119B7" w:rsidRPr="009773E1" w:rsidRDefault="000119B7" w:rsidP="000119B7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0119B7" w:rsidRPr="009773E1" w:rsidRDefault="000119B7" w:rsidP="000119B7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0119B7" w:rsidRPr="009773E1" w:rsidRDefault="000119B7" w:rsidP="000119B7">
      <w:pPr>
        <w:pStyle w:val="ConsPlusNonformat"/>
        <w:jc w:val="both"/>
      </w:pPr>
    </w:p>
    <w:p w:rsidR="000119B7" w:rsidRPr="009773E1" w:rsidRDefault="000119B7" w:rsidP="000119B7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0119B7" w:rsidRPr="009773E1" w:rsidRDefault="000119B7" w:rsidP="000119B7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0119B7" w:rsidRPr="009773E1" w:rsidRDefault="000119B7" w:rsidP="000119B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0119B7" w:rsidRPr="009773E1" w:rsidTr="000119B7">
        <w:tc>
          <w:tcPr>
            <w:tcW w:w="585" w:type="dxa"/>
            <w:vMerge w:val="restart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 xml:space="preserve">N </w:t>
            </w:r>
            <w:proofErr w:type="spellStart"/>
            <w:proofErr w:type="gramStart"/>
            <w:r w:rsidRPr="009773E1">
              <w:t>п</w:t>
            </w:r>
            <w:proofErr w:type="spellEnd"/>
            <w:proofErr w:type="gramEnd"/>
            <w:r w:rsidRPr="009773E1">
              <w:t>/</w:t>
            </w:r>
            <w:proofErr w:type="spellStart"/>
            <w:r w:rsidRPr="009773E1">
              <w:t>п</w:t>
            </w:r>
            <w:proofErr w:type="spellEnd"/>
          </w:p>
        </w:tc>
        <w:tc>
          <w:tcPr>
            <w:tcW w:w="2440" w:type="dxa"/>
            <w:gridSpan w:val="3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Документ</w:t>
            </w:r>
          </w:p>
        </w:tc>
        <w:tc>
          <w:tcPr>
            <w:tcW w:w="3922" w:type="dxa"/>
            <w:gridSpan w:val="3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Лимиты бюджетных обяз</w:t>
            </w:r>
            <w:r w:rsidRPr="009773E1">
              <w:t>а</w:t>
            </w:r>
            <w:r w:rsidRPr="009773E1">
              <w:t>тельств</w:t>
            </w:r>
          </w:p>
        </w:tc>
        <w:tc>
          <w:tcPr>
            <w:tcW w:w="2284" w:type="dxa"/>
            <w:vMerge w:val="restart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Предельные объемы финансир</w:t>
            </w:r>
            <w:r w:rsidRPr="009773E1">
              <w:t>о</w:t>
            </w:r>
            <w:r w:rsidRPr="009773E1">
              <w:t>вания на текущий ф</w:t>
            </w:r>
            <w:r w:rsidRPr="009773E1">
              <w:t>и</w:t>
            </w:r>
            <w:r w:rsidRPr="009773E1">
              <w:t>нансовый год (тек</w:t>
            </w:r>
            <w:r w:rsidRPr="009773E1">
              <w:t>у</w:t>
            </w:r>
            <w:r w:rsidRPr="009773E1">
              <w:t>щий период</w:t>
            </w:r>
            <w:proofErr w:type="gramStart"/>
            <w:r w:rsidRPr="009773E1">
              <w:t>)</w:t>
            </w:r>
            <w:r w:rsidRPr="00E5063B">
              <w:t>(</w:t>
            </w:r>
            <w:proofErr w:type="gramEnd"/>
            <w:r w:rsidRPr="00E5063B">
              <w:t>при н</w:t>
            </w:r>
            <w:r w:rsidRPr="00E5063B">
              <w:t>а</w:t>
            </w:r>
            <w:r w:rsidRPr="00E5063B">
              <w:t>личии)</w:t>
            </w:r>
          </w:p>
        </w:tc>
      </w:tr>
      <w:tr w:rsidR="000119B7" w:rsidRPr="009773E1" w:rsidTr="000119B7">
        <w:tc>
          <w:tcPr>
            <w:tcW w:w="585" w:type="dxa"/>
            <w:vMerge/>
          </w:tcPr>
          <w:p w:rsidR="000119B7" w:rsidRPr="009773E1" w:rsidRDefault="000119B7" w:rsidP="000119B7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номер</w:t>
            </w:r>
          </w:p>
        </w:tc>
        <w:tc>
          <w:tcPr>
            <w:tcW w:w="1395" w:type="dxa"/>
            <w:vMerge w:val="restart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дата</w:t>
            </w:r>
          </w:p>
        </w:tc>
        <w:tc>
          <w:tcPr>
            <w:tcW w:w="1729" w:type="dxa"/>
            <w:vMerge w:val="restart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на тек</w:t>
            </w:r>
            <w:r w:rsidRPr="009773E1">
              <w:t>у</w:t>
            </w:r>
            <w:r w:rsidRPr="009773E1">
              <w:t>щий финанс</w:t>
            </w:r>
            <w:r w:rsidRPr="009773E1">
              <w:t>о</w:t>
            </w:r>
            <w:r w:rsidRPr="009773E1">
              <w:t>вый год</w:t>
            </w:r>
          </w:p>
        </w:tc>
        <w:tc>
          <w:tcPr>
            <w:tcW w:w="2193" w:type="dxa"/>
            <w:gridSpan w:val="2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на тек</w:t>
            </w:r>
            <w:r w:rsidRPr="009773E1">
              <w:t>у</w:t>
            </w:r>
            <w:r w:rsidRPr="009773E1">
              <w:t>щий финанс</w:t>
            </w:r>
            <w:r w:rsidRPr="009773E1">
              <w:t>о</w:t>
            </w:r>
            <w:r w:rsidRPr="009773E1">
              <w:t>вый год</w:t>
            </w:r>
          </w:p>
        </w:tc>
        <w:tc>
          <w:tcPr>
            <w:tcW w:w="2277" w:type="dxa"/>
            <w:gridSpan w:val="2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на плановый период</w:t>
            </w:r>
          </w:p>
        </w:tc>
        <w:tc>
          <w:tcPr>
            <w:tcW w:w="2284" w:type="dxa"/>
            <w:vMerge/>
          </w:tcPr>
          <w:p w:rsidR="000119B7" w:rsidRPr="009773E1" w:rsidRDefault="000119B7" w:rsidP="000119B7">
            <w:pPr>
              <w:rPr>
                <w:sz w:val="20"/>
                <w:szCs w:val="20"/>
              </w:rPr>
            </w:pPr>
          </w:p>
        </w:tc>
      </w:tr>
      <w:tr w:rsidR="000119B7" w:rsidRPr="009773E1" w:rsidTr="000119B7">
        <w:tc>
          <w:tcPr>
            <w:tcW w:w="585" w:type="dxa"/>
            <w:vMerge/>
          </w:tcPr>
          <w:p w:rsidR="000119B7" w:rsidRPr="009773E1" w:rsidRDefault="000119B7" w:rsidP="000119B7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0119B7" w:rsidRPr="009773E1" w:rsidRDefault="000119B7" w:rsidP="000119B7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0119B7" w:rsidRPr="009773E1" w:rsidRDefault="000119B7" w:rsidP="000119B7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119B7" w:rsidRPr="009773E1" w:rsidRDefault="000119B7" w:rsidP="000119B7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первый год</w:t>
            </w:r>
          </w:p>
        </w:tc>
        <w:tc>
          <w:tcPr>
            <w:tcW w:w="1080" w:type="dxa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второй год</w:t>
            </w:r>
          </w:p>
        </w:tc>
        <w:tc>
          <w:tcPr>
            <w:tcW w:w="1729" w:type="dxa"/>
            <w:vMerge/>
          </w:tcPr>
          <w:p w:rsidR="000119B7" w:rsidRPr="009773E1" w:rsidRDefault="000119B7" w:rsidP="000119B7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первый год</w:t>
            </w:r>
          </w:p>
        </w:tc>
        <w:tc>
          <w:tcPr>
            <w:tcW w:w="1080" w:type="dxa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второй год</w:t>
            </w:r>
          </w:p>
        </w:tc>
        <w:tc>
          <w:tcPr>
            <w:tcW w:w="2284" w:type="dxa"/>
            <w:vMerge/>
          </w:tcPr>
          <w:p w:rsidR="000119B7" w:rsidRPr="009773E1" w:rsidRDefault="000119B7" w:rsidP="000119B7">
            <w:pPr>
              <w:rPr>
                <w:sz w:val="20"/>
                <w:szCs w:val="20"/>
              </w:rPr>
            </w:pPr>
          </w:p>
        </w:tc>
      </w:tr>
      <w:tr w:rsidR="000119B7" w:rsidRPr="009773E1" w:rsidTr="000119B7">
        <w:tc>
          <w:tcPr>
            <w:tcW w:w="585" w:type="dxa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1</w:t>
            </w:r>
          </w:p>
        </w:tc>
        <w:tc>
          <w:tcPr>
            <w:tcW w:w="1045" w:type="dxa"/>
            <w:gridSpan w:val="2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2</w:t>
            </w:r>
          </w:p>
        </w:tc>
        <w:tc>
          <w:tcPr>
            <w:tcW w:w="1395" w:type="dxa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3</w:t>
            </w:r>
          </w:p>
        </w:tc>
        <w:tc>
          <w:tcPr>
            <w:tcW w:w="1729" w:type="dxa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4</w:t>
            </w:r>
          </w:p>
        </w:tc>
        <w:tc>
          <w:tcPr>
            <w:tcW w:w="1113" w:type="dxa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5</w:t>
            </w:r>
          </w:p>
        </w:tc>
        <w:tc>
          <w:tcPr>
            <w:tcW w:w="1080" w:type="dxa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6</w:t>
            </w:r>
          </w:p>
        </w:tc>
        <w:tc>
          <w:tcPr>
            <w:tcW w:w="1729" w:type="dxa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7</w:t>
            </w:r>
          </w:p>
        </w:tc>
        <w:tc>
          <w:tcPr>
            <w:tcW w:w="1197" w:type="dxa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8</w:t>
            </w:r>
          </w:p>
        </w:tc>
        <w:tc>
          <w:tcPr>
            <w:tcW w:w="1080" w:type="dxa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9</w:t>
            </w:r>
          </w:p>
        </w:tc>
        <w:tc>
          <w:tcPr>
            <w:tcW w:w="2284" w:type="dxa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10</w:t>
            </w:r>
          </w:p>
        </w:tc>
      </w:tr>
      <w:tr w:rsidR="000119B7" w:rsidRPr="009773E1" w:rsidTr="000119B7">
        <w:tc>
          <w:tcPr>
            <w:tcW w:w="585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045" w:type="dxa"/>
            <w:gridSpan w:val="2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395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729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113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080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729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197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080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2284" w:type="dxa"/>
          </w:tcPr>
          <w:p w:rsidR="000119B7" w:rsidRPr="009773E1" w:rsidRDefault="000119B7" w:rsidP="000119B7">
            <w:pPr>
              <w:pStyle w:val="ConsPlusNormal"/>
            </w:pPr>
          </w:p>
        </w:tc>
      </w:tr>
      <w:tr w:rsidR="000119B7" w:rsidRPr="009773E1" w:rsidTr="000119B7">
        <w:tc>
          <w:tcPr>
            <w:tcW w:w="585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045" w:type="dxa"/>
            <w:gridSpan w:val="2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395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729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113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080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729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197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080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2284" w:type="dxa"/>
          </w:tcPr>
          <w:p w:rsidR="000119B7" w:rsidRPr="009773E1" w:rsidRDefault="000119B7" w:rsidP="000119B7">
            <w:pPr>
              <w:pStyle w:val="ConsPlusNormal"/>
            </w:pPr>
          </w:p>
        </w:tc>
      </w:tr>
      <w:tr w:rsidR="000119B7" w:rsidRPr="009773E1" w:rsidTr="000119B7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855" w:type="dxa"/>
            <w:gridSpan w:val="2"/>
          </w:tcPr>
          <w:p w:rsidR="000119B7" w:rsidRPr="009773E1" w:rsidRDefault="000119B7" w:rsidP="000119B7">
            <w:pPr>
              <w:pStyle w:val="ConsPlusNormal"/>
            </w:pPr>
            <w:r w:rsidRPr="009773E1">
              <w:t>Итого</w:t>
            </w:r>
          </w:p>
        </w:tc>
        <w:tc>
          <w:tcPr>
            <w:tcW w:w="1729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113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080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729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197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080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2284" w:type="dxa"/>
          </w:tcPr>
          <w:p w:rsidR="000119B7" w:rsidRPr="009773E1" w:rsidRDefault="000119B7" w:rsidP="000119B7">
            <w:pPr>
              <w:pStyle w:val="ConsPlusNormal"/>
            </w:pPr>
          </w:p>
        </w:tc>
      </w:tr>
    </w:tbl>
    <w:p w:rsidR="000119B7" w:rsidRDefault="000119B7" w:rsidP="000119B7">
      <w:pPr>
        <w:pStyle w:val="ConsPlusNormal"/>
        <w:jc w:val="both"/>
      </w:pPr>
    </w:p>
    <w:p w:rsidR="000119B7" w:rsidRDefault="000119B7" w:rsidP="000119B7">
      <w:pPr>
        <w:pStyle w:val="ConsPlusNormal"/>
        <w:jc w:val="both"/>
      </w:pPr>
    </w:p>
    <w:p w:rsidR="000119B7" w:rsidRPr="009773E1" w:rsidRDefault="000119B7" w:rsidP="000119B7">
      <w:pPr>
        <w:pStyle w:val="ConsPlusNormal"/>
        <w:jc w:val="both"/>
      </w:pPr>
    </w:p>
    <w:p w:rsidR="000119B7" w:rsidRPr="009773E1" w:rsidRDefault="000119B7" w:rsidP="000119B7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0119B7" w:rsidRPr="009773E1" w:rsidRDefault="000119B7" w:rsidP="000119B7">
      <w:pPr>
        <w:pStyle w:val="ConsPlusNonformat"/>
        <w:jc w:val="both"/>
      </w:pPr>
    </w:p>
    <w:p w:rsidR="000119B7" w:rsidRPr="009773E1" w:rsidRDefault="000119B7" w:rsidP="000119B7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0119B7" w:rsidRPr="009773E1" w:rsidRDefault="000119B7" w:rsidP="000119B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0119B7" w:rsidRPr="009773E1" w:rsidTr="000119B7">
        <w:tc>
          <w:tcPr>
            <w:tcW w:w="585" w:type="dxa"/>
            <w:vMerge w:val="restart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 xml:space="preserve">N </w:t>
            </w:r>
            <w:proofErr w:type="spellStart"/>
            <w:proofErr w:type="gramStart"/>
            <w:r w:rsidRPr="009773E1">
              <w:t>п</w:t>
            </w:r>
            <w:proofErr w:type="spellEnd"/>
            <w:proofErr w:type="gramEnd"/>
            <w:r w:rsidRPr="009773E1">
              <w:t>/</w:t>
            </w:r>
            <w:proofErr w:type="spellStart"/>
            <w:r w:rsidRPr="009773E1">
              <w:t>п</w:t>
            </w:r>
            <w:proofErr w:type="spellEnd"/>
          </w:p>
        </w:tc>
        <w:tc>
          <w:tcPr>
            <w:tcW w:w="2440" w:type="dxa"/>
            <w:gridSpan w:val="3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Документ</w:t>
            </w:r>
          </w:p>
        </w:tc>
        <w:tc>
          <w:tcPr>
            <w:tcW w:w="3922" w:type="dxa"/>
            <w:gridSpan w:val="3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Лимиты бюджетных обяз</w:t>
            </w:r>
            <w:r w:rsidRPr="009773E1">
              <w:t>а</w:t>
            </w:r>
            <w:r w:rsidRPr="009773E1">
              <w:t>тельств</w:t>
            </w:r>
          </w:p>
        </w:tc>
        <w:tc>
          <w:tcPr>
            <w:tcW w:w="2284" w:type="dxa"/>
            <w:vMerge w:val="restart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Предельные объемы финансир</w:t>
            </w:r>
            <w:r w:rsidRPr="009773E1">
              <w:t>о</w:t>
            </w:r>
            <w:r w:rsidRPr="009773E1">
              <w:lastRenderedPageBreak/>
              <w:t>вания на текущий ф</w:t>
            </w:r>
            <w:r w:rsidRPr="009773E1">
              <w:t>и</w:t>
            </w:r>
            <w:r w:rsidRPr="009773E1">
              <w:t>нансовый год (тек</w:t>
            </w:r>
            <w:r w:rsidRPr="009773E1">
              <w:t>у</w:t>
            </w:r>
            <w:r w:rsidRPr="009773E1">
              <w:t>щий период</w:t>
            </w:r>
            <w:proofErr w:type="gramStart"/>
            <w:r w:rsidRPr="009773E1">
              <w:t>)</w:t>
            </w:r>
            <w:r w:rsidRPr="00E5063B">
              <w:t>(</w:t>
            </w:r>
            <w:proofErr w:type="gramEnd"/>
            <w:r w:rsidRPr="00E5063B">
              <w:t>при н</w:t>
            </w:r>
            <w:r w:rsidRPr="00E5063B">
              <w:t>а</w:t>
            </w:r>
            <w:r w:rsidRPr="00E5063B">
              <w:t>личии)</w:t>
            </w:r>
          </w:p>
        </w:tc>
      </w:tr>
      <w:tr w:rsidR="000119B7" w:rsidRPr="009773E1" w:rsidTr="000119B7">
        <w:tc>
          <w:tcPr>
            <w:tcW w:w="585" w:type="dxa"/>
            <w:vMerge/>
          </w:tcPr>
          <w:p w:rsidR="000119B7" w:rsidRPr="009773E1" w:rsidRDefault="000119B7" w:rsidP="000119B7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номер</w:t>
            </w:r>
          </w:p>
        </w:tc>
        <w:tc>
          <w:tcPr>
            <w:tcW w:w="1395" w:type="dxa"/>
            <w:vMerge w:val="restart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дата</w:t>
            </w:r>
          </w:p>
        </w:tc>
        <w:tc>
          <w:tcPr>
            <w:tcW w:w="1729" w:type="dxa"/>
            <w:vMerge w:val="restart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на тек</w:t>
            </w:r>
            <w:r w:rsidRPr="009773E1">
              <w:t>у</w:t>
            </w:r>
            <w:r w:rsidRPr="009773E1">
              <w:t>щий финанс</w:t>
            </w:r>
            <w:r w:rsidRPr="009773E1">
              <w:t>о</w:t>
            </w:r>
            <w:r w:rsidRPr="009773E1">
              <w:t>вый год</w:t>
            </w:r>
          </w:p>
        </w:tc>
        <w:tc>
          <w:tcPr>
            <w:tcW w:w="2193" w:type="dxa"/>
            <w:gridSpan w:val="2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на тек</w:t>
            </w:r>
            <w:r w:rsidRPr="009773E1">
              <w:t>у</w:t>
            </w:r>
            <w:r w:rsidRPr="009773E1">
              <w:t>щий финанс</w:t>
            </w:r>
            <w:r w:rsidRPr="009773E1">
              <w:t>о</w:t>
            </w:r>
            <w:r w:rsidRPr="009773E1">
              <w:t>вый год</w:t>
            </w:r>
          </w:p>
        </w:tc>
        <w:tc>
          <w:tcPr>
            <w:tcW w:w="2196" w:type="dxa"/>
            <w:gridSpan w:val="2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на плановый период</w:t>
            </w:r>
          </w:p>
        </w:tc>
        <w:tc>
          <w:tcPr>
            <w:tcW w:w="2284" w:type="dxa"/>
            <w:vMerge/>
          </w:tcPr>
          <w:p w:rsidR="000119B7" w:rsidRPr="009773E1" w:rsidRDefault="000119B7" w:rsidP="000119B7">
            <w:pPr>
              <w:rPr>
                <w:sz w:val="20"/>
                <w:szCs w:val="20"/>
              </w:rPr>
            </w:pPr>
          </w:p>
        </w:tc>
      </w:tr>
      <w:tr w:rsidR="000119B7" w:rsidRPr="009773E1" w:rsidTr="000119B7">
        <w:tc>
          <w:tcPr>
            <w:tcW w:w="585" w:type="dxa"/>
            <w:vMerge/>
          </w:tcPr>
          <w:p w:rsidR="000119B7" w:rsidRPr="009773E1" w:rsidRDefault="000119B7" w:rsidP="000119B7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0119B7" w:rsidRPr="009773E1" w:rsidRDefault="000119B7" w:rsidP="000119B7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0119B7" w:rsidRPr="009773E1" w:rsidRDefault="000119B7" w:rsidP="000119B7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119B7" w:rsidRPr="009773E1" w:rsidRDefault="000119B7" w:rsidP="000119B7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первый год</w:t>
            </w:r>
          </w:p>
        </w:tc>
        <w:tc>
          <w:tcPr>
            <w:tcW w:w="1080" w:type="dxa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второй год</w:t>
            </w:r>
          </w:p>
        </w:tc>
        <w:tc>
          <w:tcPr>
            <w:tcW w:w="1729" w:type="dxa"/>
            <w:vMerge/>
          </w:tcPr>
          <w:p w:rsidR="000119B7" w:rsidRPr="009773E1" w:rsidRDefault="000119B7" w:rsidP="000119B7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первый год</w:t>
            </w:r>
          </w:p>
        </w:tc>
        <w:tc>
          <w:tcPr>
            <w:tcW w:w="1080" w:type="dxa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второй год</w:t>
            </w:r>
          </w:p>
        </w:tc>
        <w:tc>
          <w:tcPr>
            <w:tcW w:w="2284" w:type="dxa"/>
            <w:vMerge/>
          </w:tcPr>
          <w:p w:rsidR="000119B7" w:rsidRPr="009773E1" w:rsidRDefault="000119B7" w:rsidP="000119B7">
            <w:pPr>
              <w:rPr>
                <w:sz w:val="20"/>
                <w:szCs w:val="20"/>
              </w:rPr>
            </w:pPr>
          </w:p>
        </w:tc>
      </w:tr>
      <w:tr w:rsidR="000119B7" w:rsidRPr="009773E1" w:rsidTr="000119B7">
        <w:tc>
          <w:tcPr>
            <w:tcW w:w="585" w:type="dxa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1</w:t>
            </w:r>
          </w:p>
        </w:tc>
        <w:tc>
          <w:tcPr>
            <w:tcW w:w="1045" w:type="dxa"/>
            <w:gridSpan w:val="2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2</w:t>
            </w:r>
          </w:p>
        </w:tc>
        <w:tc>
          <w:tcPr>
            <w:tcW w:w="1395" w:type="dxa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3</w:t>
            </w:r>
          </w:p>
        </w:tc>
        <w:tc>
          <w:tcPr>
            <w:tcW w:w="1729" w:type="dxa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4</w:t>
            </w:r>
          </w:p>
        </w:tc>
        <w:tc>
          <w:tcPr>
            <w:tcW w:w="1113" w:type="dxa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5</w:t>
            </w:r>
          </w:p>
        </w:tc>
        <w:tc>
          <w:tcPr>
            <w:tcW w:w="1080" w:type="dxa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6</w:t>
            </w:r>
          </w:p>
        </w:tc>
        <w:tc>
          <w:tcPr>
            <w:tcW w:w="1729" w:type="dxa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7</w:t>
            </w:r>
          </w:p>
        </w:tc>
        <w:tc>
          <w:tcPr>
            <w:tcW w:w="1116" w:type="dxa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8</w:t>
            </w:r>
          </w:p>
        </w:tc>
        <w:tc>
          <w:tcPr>
            <w:tcW w:w="1080" w:type="dxa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9</w:t>
            </w:r>
          </w:p>
        </w:tc>
        <w:tc>
          <w:tcPr>
            <w:tcW w:w="2284" w:type="dxa"/>
          </w:tcPr>
          <w:p w:rsidR="000119B7" w:rsidRPr="009773E1" w:rsidRDefault="000119B7" w:rsidP="000119B7">
            <w:pPr>
              <w:pStyle w:val="ConsPlusNormal"/>
              <w:jc w:val="center"/>
            </w:pPr>
            <w:r w:rsidRPr="009773E1">
              <w:t>10</w:t>
            </w:r>
          </w:p>
        </w:tc>
      </w:tr>
      <w:tr w:rsidR="000119B7" w:rsidRPr="009773E1" w:rsidTr="000119B7">
        <w:tc>
          <w:tcPr>
            <w:tcW w:w="585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045" w:type="dxa"/>
            <w:gridSpan w:val="2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395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729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113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080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729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116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080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2284" w:type="dxa"/>
          </w:tcPr>
          <w:p w:rsidR="000119B7" w:rsidRPr="009773E1" w:rsidRDefault="000119B7" w:rsidP="000119B7">
            <w:pPr>
              <w:pStyle w:val="ConsPlusNormal"/>
            </w:pPr>
          </w:p>
        </w:tc>
      </w:tr>
      <w:tr w:rsidR="000119B7" w:rsidRPr="009773E1" w:rsidTr="000119B7">
        <w:tc>
          <w:tcPr>
            <w:tcW w:w="585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045" w:type="dxa"/>
            <w:gridSpan w:val="2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395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729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113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080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729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116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080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2284" w:type="dxa"/>
          </w:tcPr>
          <w:p w:rsidR="000119B7" w:rsidRPr="009773E1" w:rsidRDefault="000119B7" w:rsidP="000119B7">
            <w:pPr>
              <w:pStyle w:val="ConsPlusNormal"/>
            </w:pPr>
          </w:p>
        </w:tc>
      </w:tr>
      <w:tr w:rsidR="000119B7" w:rsidRPr="009773E1" w:rsidTr="000119B7">
        <w:tc>
          <w:tcPr>
            <w:tcW w:w="585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045" w:type="dxa"/>
            <w:gridSpan w:val="2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395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729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113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080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729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116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080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2284" w:type="dxa"/>
          </w:tcPr>
          <w:p w:rsidR="000119B7" w:rsidRPr="009773E1" w:rsidRDefault="000119B7" w:rsidP="000119B7">
            <w:pPr>
              <w:pStyle w:val="ConsPlusNormal"/>
            </w:pPr>
          </w:p>
        </w:tc>
      </w:tr>
      <w:tr w:rsidR="000119B7" w:rsidRPr="009773E1" w:rsidTr="000119B7">
        <w:tc>
          <w:tcPr>
            <w:tcW w:w="585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045" w:type="dxa"/>
            <w:gridSpan w:val="2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395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729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113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080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729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116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080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2284" w:type="dxa"/>
          </w:tcPr>
          <w:p w:rsidR="000119B7" w:rsidRPr="009773E1" w:rsidRDefault="000119B7" w:rsidP="000119B7">
            <w:pPr>
              <w:pStyle w:val="ConsPlusNormal"/>
            </w:pPr>
          </w:p>
        </w:tc>
      </w:tr>
      <w:tr w:rsidR="000119B7" w:rsidRPr="009773E1" w:rsidTr="000119B7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855" w:type="dxa"/>
            <w:gridSpan w:val="2"/>
          </w:tcPr>
          <w:p w:rsidR="000119B7" w:rsidRPr="009773E1" w:rsidRDefault="000119B7" w:rsidP="000119B7">
            <w:pPr>
              <w:pStyle w:val="ConsPlusNormal"/>
            </w:pPr>
            <w:r w:rsidRPr="009773E1">
              <w:t>Итого</w:t>
            </w:r>
          </w:p>
        </w:tc>
        <w:tc>
          <w:tcPr>
            <w:tcW w:w="1729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113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080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729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116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1080" w:type="dxa"/>
          </w:tcPr>
          <w:p w:rsidR="000119B7" w:rsidRPr="009773E1" w:rsidRDefault="000119B7" w:rsidP="000119B7">
            <w:pPr>
              <w:pStyle w:val="ConsPlusNormal"/>
            </w:pPr>
          </w:p>
        </w:tc>
        <w:tc>
          <w:tcPr>
            <w:tcW w:w="2284" w:type="dxa"/>
          </w:tcPr>
          <w:p w:rsidR="000119B7" w:rsidRPr="009773E1" w:rsidRDefault="000119B7" w:rsidP="000119B7">
            <w:pPr>
              <w:pStyle w:val="ConsPlusNormal"/>
            </w:pPr>
          </w:p>
        </w:tc>
      </w:tr>
    </w:tbl>
    <w:p w:rsidR="000119B7" w:rsidRPr="009773E1" w:rsidRDefault="000119B7" w:rsidP="000119B7">
      <w:pPr>
        <w:pStyle w:val="ConsPlusNormal"/>
        <w:jc w:val="both"/>
      </w:pPr>
    </w:p>
    <w:p w:rsidR="000119B7" w:rsidRPr="009773E1" w:rsidRDefault="000119B7" w:rsidP="000119B7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0119B7" w:rsidRPr="009773E1" w:rsidRDefault="000119B7" w:rsidP="000119B7">
      <w:pPr>
        <w:pStyle w:val="ConsPlusNonformat"/>
        <w:jc w:val="both"/>
      </w:pPr>
      <w:proofErr w:type="gramStart"/>
      <w:r w:rsidRPr="009773E1">
        <w:t>(должность) (подпись) (расшифровка  (телефон)</w:t>
      </w:r>
      <w:proofErr w:type="gramEnd"/>
    </w:p>
    <w:p w:rsidR="000119B7" w:rsidRPr="009773E1" w:rsidRDefault="000119B7" w:rsidP="000119B7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0119B7" w:rsidRPr="009773E1" w:rsidRDefault="000119B7" w:rsidP="000119B7">
      <w:pPr>
        <w:pStyle w:val="ConsPlusNonformat"/>
        <w:jc w:val="both"/>
      </w:pPr>
      <w:r w:rsidRPr="009773E1">
        <w:t>"__" __________ 20__ г.</w:t>
      </w:r>
    </w:p>
    <w:p w:rsidR="000119B7" w:rsidRPr="009773E1" w:rsidRDefault="000119B7" w:rsidP="000119B7">
      <w:pPr>
        <w:pStyle w:val="ConsPlusNonformat"/>
        <w:jc w:val="both"/>
      </w:pPr>
    </w:p>
    <w:p w:rsidR="000119B7" w:rsidRPr="009773E1" w:rsidRDefault="000119B7" w:rsidP="000119B7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0119B7" w:rsidRPr="009773E1" w:rsidRDefault="000119B7" w:rsidP="000119B7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>
        <w:t>»</w:t>
      </w: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Pr="009773E1" w:rsidRDefault="000119B7" w:rsidP="000119B7">
      <w:pPr>
        <w:pStyle w:val="ConsPlusNormal"/>
        <w:ind w:left="963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9773E1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10</w:t>
      </w:r>
    </w:p>
    <w:p w:rsidR="000119B7" w:rsidRPr="009773E1" w:rsidRDefault="000119B7" w:rsidP="000119B7">
      <w:pPr>
        <w:pStyle w:val="ConsPlusNormal"/>
        <w:ind w:left="9639"/>
        <w:jc w:val="right"/>
        <w:rPr>
          <w:rFonts w:ascii="Times New Roman" w:hAnsi="Times New Roman" w:cs="Times New Roman"/>
        </w:rPr>
      </w:pPr>
      <w:r w:rsidRPr="009773E1">
        <w:rPr>
          <w:rFonts w:ascii="Times New Roman" w:hAnsi="Times New Roman" w:cs="Times New Roman"/>
        </w:rPr>
        <w:lastRenderedPageBreak/>
        <w:t xml:space="preserve">к Порядку открытия и ведения </w:t>
      </w:r>
      <w:proofErr w:type="gramStart"/>
      <w:r w:rsidRPr="009773E1">
        <w:rPr>
          <w:rFonts w:ascii="Times New Roman" w:hAnsi="Times New Roman" w:cs="Times New Roman"/>
        </w:rPr>
        <w:t>лицевых</w:t>
      </w:r>
      <w:proofErr w:type="gramEnd"/>
    </w:p>
    <w:p w:rsidR="000119B7" w:rsidRDefault="000119B7" w:rsidP="000119B7">
      <w:pPr>
        <w:pStyle w:val="ConsPlusNormal"/>
        <w:ind w:left="9639"/>
        <w:jc w:val="right"/>
        <w:rPr>
          <w:rFonts w:ascii="Times New Roman" w:hAnsi="Times New Roman" w:cs="Times New Roman"/>
        </w:rPr>
      </w:pPr>
      <w:r w:rsidRPr="009773E1">
        <w:rPr>
          <w:rFonts w:ascii="Times New Roman" w:hAnsi="Times New Roman" w:cs="Times New Roman"/>
        </w:rPr>
        <w:t xml:space="preserve">счетов в </w:t>
      </w:r>
      <w:r>
        <w:rPr>
          <w:rFonts w:ascii="Times New Roman" w:hAnsi="Times New Roman" w:cs="Times New Roman"/>
        </w:rPr>
        <w:t xml:space="preserve">администрации </w:t>
      </w:r>
      <w:r w:rsidRPr="002670C7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Нов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надеждинский </w:t>
      </w:r>
      <w:r w:rsidRPr="002670C7">
        <w:rPr>
          <w:rFonts w:ascii="Times New Roman" w:hAnsi="Times New Roman" w:cs="Times New Roman"/>
        </w:rPr>
        <w:t>сельсовет муниципа</w:t>
      </w:r>
      <w:r>
        <w:rPr>
          <w:rFonts w:ascii="Times New Roman" w:hAnsi="Times New Roman" w:cs="Times New Roman"/>
        </w:rPr>
        <w:t xml:space="preserve">льного района </w:t>
      </w:r>
    </w:p>
    <w:p w:rsidR="000119B7" w:rsidRPr="009773E1" w:rsidRDefault="000119B7" w:rsidP="000119B7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Благовещенский ра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он</w:t>
      </w:r>
    </w:p>
    <w:p w:rsidR="000119B7" w:rsidRPr="009773E1" w:rsidRDefault="000119B7" w:rsidP="000119B7">
      <w:pPr>
        <w:pStyle w:val="ConsPlusNormal"/>
        <w:ind w:left="9639"/>
        <w:jc w:val="right"/>
        <w:rPr>
          <w:rFonts w:ascii="Times New Roman" w:hAnsi="Times New Roman" w:cs="Times New Roman"/>
        </w:rPr>
      </w:pPr>
      <w:r w:rsidRPr="009773E1">
        <w:rPr>
          <w:rFonts w:ascii="Times New Roman" w:hAnsi="Times New Roman" w:cs="Times New Roman"/>
        </w:rPr>
        <w:t>Республики Башкортостан</w:t>
      </w:r>
    </w:p>
    <w:p w:rsidR="000119B7" w:rsidRPr="00877326" w:rsidRDefault="000119B7" w:rsidP="000119B7">
      <w:pPr>
        <w:pStyle w:val="ConsPlusNormal"/>
        <w:rPr>
          <w:sz w:val="28"/>
        </w:rPr>
      </w:pPr>
    </w:p>
    <w:p w:rsidR="000119B7" w:rsidRPr="00877326" w:rsidRDefault="000119B7" w:rsidP="000119B7">
      <w:pPr>
        <w:pStyle w:val="ConsPlusNonformat"/>
        <w:jc w:val="both"/>
        <w:rPr>
          <w:sz w:val="16"/>
          <w:szCs w:val="13"/>
        </w:rPr>
      </w:pPr>
      <w:bookmarkStart w:id="13" w:name="P1674"/>
      <w:bookmarkEnd w:id="13"/>
      <w:r w:rsidRPr="00877326">
        <w:rPr>
          <w:sz w:val="16"/>
          <w:szCs w:val="13"/>
        </w:rPr>
        <w:t xml:space="preserve"> </w:t>
      </w:r>
      <w:r>
        <w:rPr>
          <w:sz w:val="16"/>
          <w:szCs w:val="13"/>
        </w:rPr>
        <w:t xml:space="preserve">                                  </w:t>
      </w:r>
      <w:r w:rsidRPr="00877326">
        <w:rPr>
          <w:sz w:val="16"/>
          <w:szCs w:val="13"/>
        </w:rPr>
        <w:t>ВЫПИСКА                                                           ┌──────────┐</w:t>
      </w:r>
    </w:p>
    <w:p w:rsidR="000119B7" w:rsidRPr="00877326" w:rsidRDefault="000119B7" w:rsidP="000119B7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</w:t>
      </w:r>
      <w:r w:rsidRPr="00877326">
        <w:rPr>
          <w:sz w:val="16"/>
          <w:szCs w:val="13"/>
        </w:rPr>
        <w:t xml:space="preserve">┌────────┐ </w:t>
      </w:r>
      <w:r>
        <w:rPr>
          <w:sz w:val="16"/>
          <w:szCs w:val="13"/>
        </w:rPr>
        <w:t xml:space="preserve">                           </w:t>
      </w:r>
      <w:r w:rsidRPr="00877326">
        <w:rPr>
          <w:sz w:val="16"/>
          <w:szCs w:val="13"/>
        </w:rPr>
        <w:t xml:space="preserve"> │ Коды     │</w:t>
      </w:r>
    </w:p>
    <w:p w:rsidR="000119B7" w:rsidRPr="00877326" w:rsidRDefault="000119B7" w:rsidP="000119B7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</w:t>
      </w:r>
      <w:r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 </w:t>
      </w:r>
      <w:r w:rsidRPr="00877326">
        <w:rPr>
          <w:sz w:val="16"/>
          <w:szCs w:val="13"/>
        </w:rPr>
        <w:t xml:space="preserve">│        </w:t>
      </w:r>
      <w:proofErr w:type="spellStart"/>
      <w:r w:rsidRPr="00877326">
        <w:rPr>
          <w:sz w:val="16"/>
          <w:szCs w:val="13"/>
        </w:rPr>
        <w:t>│</w:t>
      </w:r>
      <w:proofErr w:type="spellEnd"/>
      <w:r w:rsidRPr="00877326">
        <w:rPr>
          <w:sz w:val="16"/>
          <w:szCs w:val="13"/>
        </w:rPr>
        <w:t xml:space="preserve">                             ├──────────┤</w:t>
      </w:r>
    </w:p>
    <w:p w:rsidR="000119B7" w:rsidRPr="00877326" w:rsidRDefault="000119B7" w:rsidP="000119B7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</w:t>
      </w:r>
      <w:r w:rsidRPr="00877326">
        <w:rPr>
          <w:sz w:val="16"/>
          <w:szCs w:val="13"/>
        </w:rPr>
        <w:t xml:space="preserve">└────────┘                  </w:t>
      </w:r>
      <w:r>
        <w:rPr>
          <w:sz w:val="16"/>
          <w:szCs w:val="13"/>
        </w:rPr>
        <w:t xml:space="preserve">      </w:t>
      </w:r>
      <w:r w:rsidRPr="00877326">
        <w:rPr>
          <w:sz w:val="16"/>
          <w:szCs w:val="13"/>
        </w:rPr>
        <w:t xml:space="preserve">    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0119B7" w:rsidRPr="00877326" w:rsidRDefault="000119B7" w:rsidP="000119B7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0119B7" w:rsidRPr="00877326" w:rsidRDefault="000119B7" w:rsidP="000119B7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0119B7" w:rsidRPr="00877326" w:rsidRDefault="000119B7" w:rsidP="000119B7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0119B7" w:rsidRPr="00877326" w:rsidRDefault="000119B7" w:rsidP="000119B7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0119B7" w:rsidRPr="00877326" w:rsidRDefault="000119B7" w:rsidP="000119B7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0119B7" w:rsidRPr="00877326" w:rsidRDefault="000119B7" w:rsidP="000119B7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Финансовый орган __________________________________________________________                         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0119B7" w:rsidRPr="00877326" w:rsidRDefault="000119B7" w:rsidP="000119B7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0119B7" w:rsidRPr="00877326" w:rsidRDefault="000119B7" w:rsidP="000119B7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</w:t>
      </w:r>
      <w:r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 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0119B7" w:rsidRPr="00877326" w:rsidRDefault="000119B7" w:rsidP="000119B7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0119B7" w:rsidRPr="00877326" w:rsidRDefault="000119B7" w:rsidP="000119B7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</w:t>
      </w:r>
      <w:proofErr w:type="gramStart"/>
      <w:r w:rsidRPr="00877326">
        <w:rPr>
          <w:sz w:val="16"/>
          <w:szCs w:val="13"/>
        </w:rPr>
        <w:t>дств ___________________________________              Гл</w:t>
      </w:r>
      <w:proofErr w:type="gramEnd"/>
      <w:r w:rsidRPr="00877326">
        <w:rPr>
          <w:sz w:val="16"/>
          <w:szCs w:val="13"/>
        </w:rPr>
        <w:t xml:space="preserve">ава по БК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0119B7" w:rsidRPr="00877326" w:rsidRDefault="000119B7" w:rsidP="000119B7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0119B7" w:rsidRPr="00877326" w:rsidRDefault="000119B7" w:rsidP="000119B7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Наименование бюджета       ________________________________________________                         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0119B7" w:rsidRPr="00877326" w:rsidRDefault="000119B7" w:rsidP="000119B7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0119B7" w:rsidRPr="00877326" w:rsidRDefault="000119B7" w:rsidP="000119B7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Периодичность: ежедневная   _______________________________________________                         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0119B7" w:rsidRPr="00877326" w:rsidRDefault="000119B7" w:rsidP="000119B7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0119B7" w:rsidRPr="00877326" w:rsidRDefault="000119B7" w:rsidP="000119B7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23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0119B7" w:rsidRPr="00877326" w:rsidRDefault="000119B7" w:rsidP="000119B7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119B7" w:rsidRPr="00877326" w:rsidRDefault="000119B7" w:rsidP="000119B7">
      <w:pPr>
        <w:pStyle w:val="ConsPlusNonformat"/>
        <w:jc w:val="both"/>
        <w:rPr>
          <w:sz w:val="16"/>
          <w:szCs w:val="13"/>
        </w:rPr>
      </w:pPr>
    </w:p>
    <w:p w:rsidR="000119B7" w:rsidRDefault="000119B7" w:rsidP="000119B7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0119B7" w:rsidRDefault="000119B7" w:rsidP="000119B7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0119B7" w:rsidRPr="00C50D74" w:rsidTr="000119B7">
        <w:tc>
          <w:tcPr>
            <w:tcW w:w="3119" w:type="dxa"/>
            <w:vMerge w:val="restart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</w:t>
            </w:r>
            <w:r w:rsidRPr="00C50D74">
              <w:rPr>
                <w:rFonts w:ascii="Courier New" w:hAnsi="Courier New" w:cs="Courier New"/>
              </w:rPr>
              <w:t>а</w:t>
            </w:r>
            <w:r w:rsidRPr="00C50D74">
              <w:rPr>
                <w:rFonts w:ascii="Courier New" w:hAnsi="Courier New" w:cs="Courier New"/>
              </w:rPr>
              <w:t>зателя</w:t>
            </w:r>
          </w:p>
        </w:tc>
        <w:tc>
          <w:tcPr>
            <w:tcW w:w="4460" w:type="dxa"/>
            <w:gridSpan w:val="3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0119B7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</w:t>
            </w:r>
            <w:r w:rsidRPr="00C50D74">
              <w:rPr>
                <w:rFonts w:ascii="Courier New" w:hAnsi="Courier New" w:cs="Courier New"/>
              </w:rPr>
              <w:t>о</w:t>
            </w:r>
            <w:r w:rsidRPr="00C50D74">
              <w:rPr>
                <w:rFonts w:ascii="Courier New" w:hAnsi="Courier New" w:cs="Courier New"/>
              </w:rPr>
              <w:t>вания на текущий финансовый год (текущий период)</w:t>
            </w:r>
          </w:p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чии)</w:t>
            </w:r>
          </w:p>
        </w:tc>
      </w:tr>
      <w:tr w:rsidR="000119B7" w:rsidRPr="00C50D74" w:rsidTr="000119B7">
        <w:tc>
          <w:tcPr>
            <w:tcW w:w="3119" w:type="dxa"/>
            <w:vMerge/>
          </w:tcPr>
          <w:p w:rsidR="000119B7" w:rsidRPr="00C50D74" w:rsidRDefault="000119B7" w:rsidP="000119B7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</w:t>
            </w:r>
            <w:r w:rsidRPr="00C50D74">
              <w:rPr>
                <w:rFonts w:ascii="Courier New" w:hAnsi="Courier New" w:cs="Courier New"/>
              </w:rPr>
              <w:t>у</w:t>
            </w:r>
            <w:r w:rsidRPr="00C50D74">
              <w:rPr>
                <w:rFonts w:ascii="Courier New" w:hAnsi="Courier New" w:cs="Courier New"/>
              </w:rPr>
              <w:t>щий финансовый год</w:t>
            </w:r>
          </w:p>
        </w:tc>
        <w:tc>
          <w:tcPr>
            <w:tcW w:w="2433" w:type="dxa"/>
            <w:gridSpan w:val="2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</w:t>
            </w:r>
            <w:r w:rsidRPr="00C50D74">
              <w:rPr>
                <w:rFonts w:ascii="Courier New" w:hAnsi="Courier New" w:cs="Courier New"/>
              </w:rPr>
              <w:t>у</w:t>
            </w:r>
            <w:r w:rsidRPr="00C50D74">
              <w:rPr>
                <w:rFonts w:ascii="Courier New" w:hAnsi="Courier New" w:cs="Courier New"/>
              </w:rPr>
              <w:t>щий финансовый год</w:t>
            </w:r>
          </w:p>
        </w:tc>
        <w:tc>
          <w:tcPr>
            <w:tcW w:w="2433" w:type="dxa"/>
            <w:gridSpan w:val="2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0119B7" w:rsidRPr="00C50D74" w:rsidRDefault="000119B7" w:rsidP="000119B7">
            <w:pPr>
              <w:rPr>
                <w:rFonts w:ascii="Courier New" w:hAnsi="Courier New" w:cs="Courier New"/>
              </w:rPr>
            </w:pPr>
          </w:p>
        </w:tc>
      </w:tr>
      <w:tr w:rsidR="000119B7" w:rsidRPr="00C50D74" w:rsidTr="000119B7">
        <w:tc>
          <w:tcPr>
            <w:tcW w:w="3119" w:type="dxa"/>
            <w:vMerge/>
          </w:tcPr>
          <w:p w:rsidR="000119B7" w:rsidRPr="00C50D74" w:rsidRDefault="000119B7" w:rsidP="000119B7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0119B7" w:rsidRPr="00C50D74" w:rsidRDefault="000119B7" w:rsidP="000119B7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0119B7" w:rsidRPr="00C50D74" w:rsidRDefault="000119B7" w:rsidP="000119B7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0119B7" w:rsidRPr="00C50D74" w:rsidRDefault="000119B7" w:rsidP="000119B7">
            <w:pPr>
              <w:rPr>
                <w:rFonts w:ascii="Courier New" w:hAnsi="Courier New" w:cs="Courier New"/>
              </w:rPr>
            </w:pPr>
          </w:p>
        </w:tc>
      </w:tr>
      <w:tr w:rsidR="000119B7" w:rsidRPr="00C50D74" w:rsidTr="000119B7">
        <w:tc>
          <w:tcPr>
            <w:tcW w:w="3119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0119B7" w:rsidRPr="00C50D74" w:rsidTr="000119B7">
        <w:tc>
          <w:tcPr>
            <w:tcW w:w="3119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119B7" w:rsidRPr="00C50D74" w:rsidTr="000119B7">
        <w:tc>
          <w:tcPr>
            <w:tcW w:w="3119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0119B7" w:rsidRPr="00C50D74" w:rsidRDefault="000119B7" w:rsidP="000119B7">
      <w:pPr>
        <w:pStyle w:val="ConsPlusNormal"/>
        <w:jc w:val="both"/>
        <w:rPr>
          <w:rFonts w:ascii="Courier New" w:hAnsi="Courier New" w:cs="Courier New"/>
        </w:rPr>
      </w:pPr>
    </w:p>
    <w:p w:rsidR="000119B7" w:rsidRPr="00C50D74" w:rsidRDefault="000119B7" w:rsidP="000119B7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0119B7" w:rsidRPr="00C50D74" w:rsidRDefault="000119B7" w:rsidP="000119B7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0119B7" w:rsidRPr="00C50D74" w:rsidRDefault="000119B7" w:rsidP="000119B7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0119B7" w:rsidRPr="00C50D74" w:rsidRDefault="000119B7" w:rsidP="000119B7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0119B7" w:rsidRPr="00C50D74" w:rsidRDefault="000119B7" w:rsidP="000119B7">
      <w:pPr>
        <w:pStyle w:val="ConsPlusNonformat"/>
        <w:jc w:val="both"/>
      </w:pPr>
      <w:r w:rsidRPr="00C50D74">
        <w:lastRenderedPageBreak/>
        <w:t>1.2. Доведенные бюджетные данные</w:t>
      </w:r>
    </w:p>
    <w:p w:rsidR="000119B7" w:rsidRPr="00C50D74" w:rsidRDefault="000119B7" w:rsidP="000119B7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0119B7" w:rsidRPr="00C50D74" w:rsidTr="000119B7">
        <w:tc>
          <w:tcPr>
            <w:tcW w:w="2099" w:type="dxa"/>
            <w:gridSpan w:val="2"/>
            <w:vMerge w:val="restart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0119B7" w:rsidRDefault="000119B7" w:rsidP="000119B7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</w:t>
            </w:r>
            <w:r w:rsidRPr="00C50D74">
              <w:rPr>
                <w:rFonts w:ascii="Courier New" w:hAnsi="Courier New" w:cs="Courier New"/>
              </w:rPr>
              <w:t>ъ</w:t>
            </w:r>
            <w:r w:rsidRPr="00C50D74">
              <w:rPr>
                <w:rFonts w:ascii="Courier New" w:hAnsi="Courier New" w:cs="Courier New"/>
              </w:rPr>
              <w:t>емы финансирования на текущий финансовый год (текущий период)</w:t>
            </w:r>
          </w:p>
          <w:p w:rsidR="000119B7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119B7" w:rsidRPr="00C50D74" w:rsidTr="000119B7">
        <w:tc>
          <w:tcPr>
            <w:tcW w:w="2099" w:type="dxa"/>
            <w:gridSpan w:val="2"/>
            <w:vMerge/>
          </w:tcPr>
          <w:p w:rsidR="000119B7" w:rsidRPr="00C50D74" w:rsidRDefault="000119B7" w:rsidP="000119B7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</w:t>
            </w:r>
            <w:r w:rsidRPr="00C50D74">
              <w:rPr>
                <w:rFonts w:ascii="Courier New" w:hAnsi="Courier New" w:cs="Courier New"/>
              </w:rPr>
              <w:t>у</w:t>
            </w:r>
            <w:r w:rsidRPr="00C50D74">
              <w:rPr>
                <w:rFonts w:ascii="Courier New" w:hAnsi="Courier New" w:cs="Courier New"/>
              </w:rPr>
              <w:t>щий финансовый год</w:t>
            </w:r>
          </w:p>
        </w:tc>
        <w:tc>
          <w:tcPr>
            <w:tcW w:w="2414" w:type="dxa"/>
            <w:gridSpan w:val="2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</w:t>
            </w:r>
            <w:r w:rsidRPr="00C50D74">
              <w:rPr>
                <w:rFonts w:ascii="Courier New" w:hAnsi="Courier New" w:cs="Courier New"/>
              </w:rPr>
              <w:t>у</w:t>
            </w:r>
            <w:r w:rsidRPr="00C50D74">
              <w:rPr>
                <w:rFonts w:ascii="Courier New" w:hAnsi="Courier New" w:cs="Courier New"/>
              </w:rPr>
              <w:t>щий финансовый год</w:t>
            </w:r>
          </w:p>
        </w:tc>
        <w:tc>
          <w:tcPr>
            <w:tcW w:w="2414" w:type="dxa"/>
            <w:gridSpan w:val="2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0119B7" w:rsidRPr="00C50D74" w:rsidRDefault="000119B7" w:rsidP="000119B7">
            <w:pPr>
              <w:rPr>
                <w:rFonts w:ascii="Courier New" w:hAnsi="Courier New" w:cs="Courier New"/>
              </w:rPr>
            </w:pPr>
          </w:p>
        </w:tc>
      </w:tr>
      <w:tr w:rsidR="000119B7" w:rsidRPr="00C50D74" w:rsidTr="000119B7">
        <w:tc>
          <w:tcPr>
            <w:tcW w:w="1067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0119B7" w:rsidRPr="00C50D74" w:rsidRDefault="000119B7" w:rsidP="000119B7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0119B7" w:rsidRPr="00C50D74" w:rsidRDefault="000119B7" w:rsidP="000119B7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0119B7" w:rsidRPr="00C50D74" w:rsidRDefault="000119B7" w:rsidP="000119B7">
            <w:pPr>
              <w:rPr>
                <w:rFonts w:ascii="Courier New" w:hAnsi="Courier New" w:cs="Courier New"/>
              </w:rPr>
            </w:pPr>
          </w:p>
        </w:tc>
      </w:tr>
      <w:tr w:rsidR="000119B7" w:rsidRPr="00C50D74" w:rsidTr="000119B7">
        <w:tc>
          <w:tcPr>
            <w:tcW w:w="1067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0119B7" w:rsidRPr="00C50D74" w:rsidTr="000119B7">
        <w:tc>
          <w:tcPr>
            <w:tcW w:w="1067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119B7" w:rsidRPr="00C50D74" w:rsidTr="000119B7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0119B7" w:rsidRPr="00C50D74" w:rsidRDefault="000119B7" w:rsidP="000119B7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0119B7" w:rsidRDefault="000119B7" w:rsidP="000119B7">
      <w:pPr>
        <w:pStyle w:val="ConsPlusNonformat"/>
        <w:jc w:val="both"/>
      </w:pPr>
    </w:p>
    <w:p w:rsidR="000119B7" w:rsidRPr="00C50D74" w:rsidRDefault="000119B7" w:rsidP="000119B7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0119B7" w:rsidRPr="00C50D74" w:rsidRDefault="000119B7" w:rsidP="000119B7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0119B7" w:rsidRPr="00C50D74" w:rsidRDefault="000119B7" w:rsidP="000119B7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0119B7" w:rsidRPr="00C50D74" w:rsidRDefault="000119B7" w:rsidP="000119B7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0119B7" w:rsidRPr="00C50D74" w:rsidTr="000119B7">
        <w:tc>
          <w:tcPr>
            <w:tcW w:w="2014" w:type="dxa"/>
            <w:vMerge w:val="restart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</w:t>
            </w:r>
            <w:r w:rsidRPr="00C50D74">
              <w:rPr>
                <w:rFonts w:ascii="Courier New" w:hAnsi="Courier New" w:cs="Courier New"/>
              </w:rPr>
              <w:t>о</w:t>
            </w:r>
            <w:r w:rsidRPr="00C50D74">
              <w:rPr>
                <w:rFonts w:ascii="Courier New" w:hAnsi="Courier New" w:cs="Courier New"/>
              </w:rPr>
              <w:t>вание показат</w:t>
            </w:r>
            <w:r w:rsidRPr="00C50D74">
              <w:rPr>
                <w:rFonts w:ascii="Courier New" w:hAnsi="Courier New" w:cs="Courier New"/>
              </w:rPr>
              <w:t>е</w:t>
            </w:r>
            <w:r w:rsidRPr="00C50D74">
              <w:rPr>
                <w:rFonts w:ascii="Courier New" w:hAnsi="Courier New" w:cs="Courier New"/>
              </w:rPr>
              <w:t>ля</w:t>
            </w:r>
          </w:p>
        </w:tc>
        <w:tc>
          <w:tcPr>
            <w:tcW w:w="7487" w:type="dxa"/>
            <w:gridSpan w:val="5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</w:t>
            </w:r>
            <w:r w:rsidRPr="00C50D74">
              <w:rPr>
                <w:rFonts w:ascii="Courier New" w:hAnsi="Courier New" w:cs="Courier New"/>
              </w:rPr>
              <w:t>е</w:t>
            </w:r>
            <w:r w:rsidRPr="00C50D74">
              <w:rPr>
                <w:rFonts w:ascii="Courier New" w:hAnsi="Courier New" w:cs="Courier New"/>
              </w:rPr>
              <w:t>ния (с начала текущего фина</w:t>
            </w:r>
            <w:r w:rsidRPr="00C50D74">
              <w:rPr>
                <w:rFonts w:ascii="Courier New" w:hAnsi="Courier New" w:cs="Courier New"/>
              </w:rPr>
              <w:t>н</w:t>
            </w:r>
            <w:r w:rsidRPr="00C50D74">
              <w:rPr>
                <w:rFonts w:ascii="Courier New" w:hAnsi="Courier New" w:cs="Courier New"/>
              </w:rPr>
              <w:t>сового года)</w:t>
            </w:r>
          </w:p>
        </w:tc>
        <w:tc>
          <w:tcPr>
            <w:tcW w:w="2136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</w:t>
            </w:r>
            <w:r w:rsidRPr="00C50D74">
              <w:rPr>
                <w:rFonts w:ascii="Courier New" w:hAnsi="Courier New" w:cs="Courier New"/>
              </w:rPr>
              <w:t>о</w:t>
            </w:r>
            <w:r w:rsidRPr="00C50D74">
              <w:rPr>
                <w:rFonts w:ascii="Courier New" w:hAnsi="Courier New" w:cs="Courier New"/>
              </w:rPr>
              <w:t>да)</w:t>
            </w:r>
          </w:p>
        </w:tc>
      </w:tr>
      <w:tr w:rsidR="000119B7" w:rsidRPr="00C50D74" w:rsidTr="000119B7">
        <w:tc>
          <w:tcPr>
            <w:tcW w:w="2014" w:type="dxa"/>
            <w:vMerge/>
          </w:tcPr>
          <w:p w:rsidR="000119B7" w:rsidRPr="00C50D74" w:rsidRDefault="000119B7" w:rsidP="000119B7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0119B7" w:rsidRPr="00C50D74" w:rsidRDefault="000119B7" w:rsidP="000119B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119B7" w:rsidRPr="00C50D74" w:rsidTr="000119B7">
        <w:tc>
          <w:tcPr>
            <w:tcW w:w="2014" w:type="dxa"/>
            <w:vMerge/>
          </w:tcPr>
          <w:p w:rsidR="000119B7" w:rsidRPr="00C50D74" w:rsidRDefault="000119B7" w:rsidP="000119B7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0119B7" w:rsidRPr="00C50D74" w:rsidRDefault="000119B7" w:rsidP="000119B7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</w:t>
            </w:r>
            <w:r w:rsidRPr="00C50D74">
              <w:rPr>
                <w:rFonts w:ascii="Courier New" w:hAnsi="Courier New" w:cs="Courier New"/>
              </w:rPr>
              <w:t>р</w:t>
            </w:r>
            <w:r w:rsidRPr="00C50D74">
              <w:rPr>
                <w:rFonts w:ascii="Courier New" w:hAnsi="Courier New" w:cs="Courier New"/>
              </w:rPr>
              <w:t>тый год</w:t>
            </w:r>
          </w:p>
        </w:tc>
        <w:tc>
          <w:tcPr>
            <w:tcW w:w="2154" w:type="dxa"/>
            <w:vMerge/>
          </w:tcPr>
          <w:p w:rsidR="000119B7" w:rsidRPr="00C50D74" w:rsidRDefault="000119B7" w:rsidP="000119B7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0119B7" w:rsidRPr="00C50D74" w:rsidRDefault="000119B7" w:rsidP="000119B7">
            <w:pPr>
              <w:rPr>
                <w:rFonts w:ascii="Courier New" w:hAnsi="Courier New" w:cs="Courier New"/>
              </w:rPr>
            </w:pPr>
          </w:p>
        </w:tc>
      </w:tr>
      <w:tr w:rsidR="000119B7" w:rsidRPr="00C50D74" w:rsidTr="000119B7">
        <w:tc>
          <w:tcPr>
            <w:tcW w:w="2014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0119B7" w:rsidRPr="00C50D74" w:rsidTr="000119B7">
        <w:tc>
          <w:tcPr>
            <w:tcW w:w="2014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119B7" w:rsidRPr="00C50D74" w:rsidTr="000119B7">
        <w:tc>
          <w:tcPr>
            <w:tcW w:w="2014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0119B7" w:rsidRPr="00C50D74" w:rsidRDefault="000119B7" w:rsidP="000119B7">
      <w:pPr>
        <w:pStyle w:val="ConsPlusNormal"/>
        <w:jc w:val="both"/>
        <w:rPr>
          <w:rFonts w:ascii="Courier New" w:hAnsi="Courier New" w:cs="Courier New"/>
        </w:rPr>
      </w:pPr>
    </w:p>
    <w:p w:rsidR="000119B7" w:rsidRPr="00C50D74" w:rsidRDefault="000119B7" w:rsidP="000119B7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0119B7" w:rsidRPr="00C50D74" w:rsidRDefault="000119B7" w:rsidP="000119B7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0119B7" w:rsidRPr="00C50D74" w:rsidRDefault="000119B7" w:rsidP="000119B7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0119B7" w:rsidRPr="00C50D74" w:rsidRDefault="000119B7" w:rsidP="000119B7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0119B7" w:rsidRPr="00C50D74" w:rsidRDefault="000119B7" w:rsidP="000119B7">
      <w:pPr>
        <w:pStyle w:val="ConsPlusNonformat"/>
        <w:jc w:val="both"/>
      </w:pPr>
    </w:p>
    <w:p w:rsidR="000119B7" w:rsidRPr="00C50D74" w:rsidRDefault="000119B7" w:rsidP="000119B7">
      <w:pPr>
        <w:pStyle w:val="ConsPlusNonformat"/>
        <w:jc w:val="both"/>
      </w:pPr>
      <w:r w:rsidRPr="00C50D74">
        <w:lastRenderedPageBreak/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0119B7" w:rsidRPr="00C50D74" w:rsidTr="000119B7">
        <w:tc>
          <w:tcPr>
            <w:tcW w:w="4079" w:type="dxa"/>
            <w:gridSpan w:val="2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0119B7" w:rsidRPr="00C50D74" w:rsidTr="000119B7">
        <w:tc>
          <w:tcPr>
            <w:tcW w:w="2040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0119B7" w:rsidRPr="00C50D74" w:rsidRDefault="000119B7" w:rsidP="000119B7">
            <w:pPr>
              <w:rPr>
                <w:rFonts w:ascii="Courier New" w:hAnsi="Courier New" w:cs="Courier New"/>
              </w:rPr>
            </w:pPr>
          </w:p>
        </w:tc>
      </w:tr>
      <w:tr w:rsidR="000119B7" w:rsidRPr="00C50D74" w:rsidTr="000119B7">
        <w:tc>
          <w:tcPr>
            <w:tcW w:w="2040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0119B7" w:rsidRPr="00C50D74" w:rsidTr="000119B7">
        <w:tc>
          <w:tcPr>
            <w:tcW w:w="2040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119B7" w:rsidRPr="00C50D74" w:rsidTr="000119B7">
        <w:tc>
          <w:tcPr>
            <w:tcW w:w="2040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119B7" w:rsidRPr="00C50D74" w:rsidTr="000119B7">
        <w:tc>
          <w:tcPr>
            <w:tcW w:w="2040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119B7" w:rsidRPr="00C50D74" w:rsidTr="000119B7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0119B7" w:rsidRDefault="000119B7" w:rsidP="000119B7">
      <w:pPr>
        <w:pStyle w:val="ConsPlusNormal"/>
        <w:jc w:val="both"/>
        <w:rPr>
          <w:rFonts w:ascii="Courier New" w:hAnsi="Courier New" w:cs="Courier New"/>
        </w:rPr>
      </w:pPr>
    </w:p>
    <w:p w:rsidR="000119B7" w:rsidRDefault="000119B7" w:rsidP="000119B7">
      <w:pPr>
        <w:pStyle w:val="ConsPlusNormal"/>
        <w:jc w:val="both"/>
        <w:rPr>
          <w:rFonts w:ascii="Courier New" w:hAnsi="Courier New" w:cs="Courier New"/>
        </w:rPr>
      </w:pPr>
    </w:p>
    <w:p w:rsidR="000119B7" w:rsidRDefault="000119B7" w:rsidP="000119B7">
      <w:pPr>
        <w:pStyle w:val="ConsPlusNormal"/>
        <w:jc w:val="both"/>
        <w:rPr>
          <w:rFonts w:ascii="Courier New" w:hAnsi="Courier New" w:cs="Courier New"/>
        </w:rPr>
      </w:pPr>
    </w:p>
    <w:p w:rsidR="000119B7" w:rsidRDefault="000119B7" w:rsidP="000119B7">
      <w:pPr>
        <w:pStyle w:val="ConsPlusNormal"/>
        <w:jc w:val="both"/>
        <w:rPr>
          <w:rFonts w:ascii="Courier New" w:hAnsi="Courier New" w:cs="Courier New"/>
        </w:rPr>
      </w:pPr>
    </w:p>
    <w:p w:rsidR="000119B7" w:rsidRDefault="000119B7" w:rsidP="000119B7">
      <w:pPr>
        <w:pStyle w:val="ConsPlusNormal"/>
        <w:jc w:val="both"/>
        <w:rPr>
          <w:rFonts w:ascii="Courier New" w:hAnsi="Courier New" w:cs="Courier New"/>
        </w:rPr>
      </w:pPr>
    </w:p>
    <w:p w:rsidR="000119B7" w:rsidRPr="00C50D74" w:rsidRDefault="000119B7" w:rsidP="000119B7">
      <w:pPr>
        <w:pStyle w:val="ConsPlusNormal"/>
        <w:jc w:val="both"/>
        <w:rPr>
          <w:rFonts w:ascii="Courier New" w:hAnsi="Courier New" w:cs="Courier New"/>
        </w:rPr>
      </w:pPr>
    </w:p>
    <w:p w:rsidR="000119B7" w:rsidRPr="00C50D74" w:rsidRDefault="000119B7" w:rsidP="000119B7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0119B7" w:rsidRPr="00C50D74" w:rsidTr="000119B7">
        <w:tc>
          <w:tcPr>
            <w:tcW w:w="5620" w:type="dxa"/>
            <w:gridSpan w:val="2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</w:t>
            </w:r>
            <w:r w:rsidRPr="00C50D74">
              <w:rPr>
                <w:rFonts w:ascii="Courier New" w:hAnsi="Courier New" w:cs="Courier New"/>
              </w:rPr>
              <w:t>д</w:t>
            </w:r>
            <w:r w:rsidRPr="00C50D74">
              <w:rPr>
                <w:rFonts w:ascii="Courier New" w:hAnsi="Courier New" w:cs="Courier New"/>
              </w:rPr>
              <w:t>жетных средств</w:t>
            </w:r>
          </w:p>
        </w:tc>
        <w:tc>
          <w:tcPr>
            <w:tcW w:w="4677" w:type="dxa"/>
            <w:vMerge w:val="restart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0119B7" w:rsidRPr="00C50D74" w:rsidTr="000119B7">
        <w:tc>
          <w:tcPr>
            <w:tcW w:w="3233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0119B7" w:rsidRPr="00C50D74" w:rsidRDefault="000119B7" w:rsidP="000119B7">
            <w:pPr>
              <w:rPr>
                <w:rFonts w:ascii="Courier New" w:hAnsi="Courier New" w:cs="Courier New"/>
              </w:rPr>
            </w:pPr>
          </w:p>
        </w:tc>
      </w:tr>
      <w:tr w:rsidR="000119B7" w:rsidRPr="00C50D74" w:rsidTr="000119B7">
        <w:tc>
          <w:tcPr>
            <w:tcW w:w="3233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0119B7" w:rsidRPr="00C50D74" w:rsidTr="000119B7">
        <w:tc>
          <w:tcPr>
            <w:tcW w:w="3233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119B7" w:rsidRPr="00C50D74" w:rsidTr="000119B7">
        <w:tc>
          <w:tcPr>
            <w:tcW w:w="3233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119B7" w:rsidRPr="00C50D74" w:rsidTr="000119B7">
        <w:tc>
          <w:tcPr>
            <w:tcW w:w="3233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119B7" w:rsidRPr="00C50D74" w:rsidTr="000119B7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0119B7" w:rsidRDefault="000119B7" w:rsidP="000119B7">
      <w:pPr>
        <w:pStyle w:val="ConsPlusNormal"/>
        <w:jc w:val="both"/>
        <w:rPr>
          <w:rFonts w:ascii="Courier New" w:hAnsi="Courier New" w:cs="Courier New"/>
        </w:rPr>
      </w:pPr>
    </w:p>
    <w:p w:rsidR="000119B7" w:rsidRDefault="000119B7" w:rsidP="000119B7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0119B7" w:rsidRPr="00C50D74" w:rsidRDefault="000119B7" w:rsidP="000119B7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0119B7" w:rsidRPr="00C50D74" w:rsidTr="000119B7">
        <w:tc>
          <w:tcPr>
            <w:tcW w:w="2718" w:type="dxa"/>
            <w:gridSpan w:val="2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</w:t>
            </w:r>
            <w:r w:rsidRPr="00C50D74">
              <w:rPr>
                <w:rFonts w:ascii="Courier New" w:hAnsi="Courier New" w:cs="Courier New"/>
              </w:rPr>
              <w:t>у</w:t>
            </w:r>
            <w:r w:rsidRPr="00C50D74">
              <w:rPr>
                <w:rFonts w:ascii="Courier New" w:hAnsi="Courier New" w:cs="Courier New"/>
              </w:rPr>
              <w:t>щий финансовый год</w:t>
            </w:r>
          </w:p>
        </w:tc>
        <w:tc>
          <w:tcPr>
            <w:tcW w:w="6539" w:type="dxa"/>
            <w:gridSpan w:val="4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0119B7" w:rsidRPr="00C50D74" w:rsidTr="000119B7">
        <w:trPr>
          <w:trHeight w:val="359"/>
        </w:trPr>
        <w:tc>
          <w:tcPr>
            <w:tcW w:w="1359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</w:t>
            </w:r>
            <w:r w:rsidRPr="00C50D74">
              <w:rPr>
                <w:rFonts w:ascii="Courier New" w:hAnsi="Courier New" w:cs="Courier New"/>
              </w:rPr>
              <w:t>о</w:t>
            </w:r>
            <w:r w:rsidRPr="00C50D74">
              <w:rPr>
                <w:rFonts w:ascii="Courier New" w:hAnsi="Courier New" w:cs="Courier New"/>
              </w:rPr>
              <w:t>мер</w:t>
            </w:r>
          </w:p>
        </w:tc>
        <w:tc>
          <w:tcPr>
            <w:tcW w:w="1359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0119B7" w:rsidRPr="00C50D74" w:rsidRDefault="000119B7" w:rsidP="000119B7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0119B7" w:rsidRPr="00C50D74" w:rsidRDefault="000119B7" w:rsidP="000119B7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</w:t>
            </w:r>
            <w:r w:rsidRPr="00C50D74">
              <w:rPr>
                <w:rFonts w:ascii="Courier New" w:hAnsi="Courier New" w:cs="Courier New"/>
              </w:rPr>
              <w:t>р</w:t>
            </w:r>
            <w:r w:rsidRPr="00C50D74">
              <w:rPr>
                <w:rFonts w:ascii="Courier New" w:hAnsi="Courier New" w:cs="Courier New"/>
              </w:rPr>
              <w:t>тый год</w:t>
            </w:r>
          </w:p>
        </w:tc>
      </w:tr>
      <w:tr w:rsidR="000119B7" w:rsidRPr="00C50D74" w:rsidTr="000119B7">
        <w:tc>
          <w:tcPr>
            <w:tcW w:w="1359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359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0119B7" w:rsidRPr="00C50D74" w:rsidTr="000119B7">
        <w:tc>
          <w:tcPr>
            <w:tcW w:w="1359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119B7" w:rsidRPr="00C50D74" w:rsidTr="000119B7">
        <w:tc>
          <w:tcPr>
            <w:tcW w:w="1359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119B7" w:rsidRPr="00C50D74" w:rsidTr="000119B7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</w:t>
            </w:r>
            <w:r w:rsidRPr="00C50D74">
              <w:rPr>
                <w:rFonts w:ascii="Courier New" w:hAnsi="Courier New" w:cs="Courier New"/>
              </w:rPr>
              <w:t>о</w:t>
            </w:r>
            <w:r w:rsidRPr="00C50D74">
              <w:rPr>
                <w:rFonts w:ascii="Courier New" w:hAnsi="Courier New" w:cs="Courier New"/>
              </w:rPr>
              <w:t>го</w:t>
            </w:r>
          </w:p>
        </w:tc>
        <w:tc>
          <w:tcPr>
            <w:tcW w:w="2070" w:type="dxa"/>
          </w:tcPr>
          <w:p w:rsidR="000119B7" w:rsidRPr="00C50D74" w:rsidRDefault="000119B7" w:rsidP="000119B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0119B7" w:rsidRPr="00C50D74" w:rsidRDefault="000119B7" w:rsidP="000119B7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0119B7" w:rsidRPr="00C50D74" w:rsidRDefault="000119B7" w:rsidP="000119B7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0119B7" w:rsidRDefault="000119B7" w:rsidP="000119B7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0119B7" w:rsidRPr="00C50D74" w:rsidRDefault="000119B7" w:rsidP="000119B7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0119B7" w:rsidRPr="00C50D74" w:rsidRDefault="000119B7" w:rsidP="000119B7">
      <w:pPr>
        <w:pStyle w:val="ConsPlusNonformat"/>
        <w:jc w:val="both"/>
      </w:pPr>
      <w:r w:rsidRPr="00C50D74">
        <w:t xml:space="preserve"> 2.5. Поставленные на учет денежные обязательства*</w:t>
      </w:r>
    </w:p>
    <w:p w:rsidR="000119B7" w:rsidRPr="00C50D74" w:rsidRDefault="000119B7" w:rsidP="000119B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0119B7" w:rsidRPr="00C50D74" w:rsidTr="000119B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B7" w:rsidRPr="00C50D74" w:rsidRDefault="000119B7" w:rsidP="000119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B7" w:rsidRPr="00C50D74" w:rsidRDefault="000119B7" w:rsidP="000119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B7" w:rsidRPr="00C50D74" w:rsidRDefault="000119B7" w:rsidP="000119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0119B7" w:rsidRPr="00C50D74" w:rsidTr="000119B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B7" w:rsidRPr="00C50D74" w:rsidRDefault="000119B7" w:rsidP="000119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B7" w:rsidRPr="00C50D74" w:rsidRDefault="000119B7" w:rsidP="000119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B7" w:rsidRPr="00C50D74" w:rsidRDefault="000119B7" w:rsidP="000119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B7" w:rsidRPr="00C50D74" w:rsidRDefault="000119B7" w:rsidP="000119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119B7" w:rsidRPr="00C50D74" w:rsidTr="000119B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B7" w:rsidRPr="00C50D74" w:rsidRDefault="000119B7" w:rsidP="000119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B7" w:rsidRPr="00C50D74" w:rsidRDefault="000119B7" w:rsidP="000119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B7" w:rsidRPr="00C50D74" w:rsidRDefault="000119B7" w:rsidP="000119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B7" w:rsidRPr="00C50D74" w:rsidRDefault="000119B7" w:rsidP="000119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0119B7" w:rsidRPr="00C50D74" w:rsidTr="000119B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B7" w:rsidRPr="00C50D74" w:rsidRDefault="000119B7" w:rsidP="000119B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B7" w:rsidRPr="00C50D74" w:rsidRDefault="000119B7" w:rsidP="000119B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B7" w:rsidRPr="00C50D74" w:rsidRDefault="000119B7" w:rsidP="000119B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B7" w:rsidRPr="00C50D74" w:rsidRDefault="000119B7" w:rsidP="000119B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119B7" w:rsidRPr="00C50D74" w:rsidTr="000119B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B7" w:rsidRPr="00C50D74" w:rsidRDefault="000119B7" w:rsidP="000119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B7" w:rsidRPr="00C50D74" w:rsidRDefault="000119B7" w:rsidP="000119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B7" w:rsidRPr="00C50D74" w:rsidRDefault="000119B7" w:rsidP="000119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B7" w:rsidRPr="00C50D74" w:rsidRDefault="000119B7" w:rsidP="000119B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119B7" w:rsidRPr="00C50D74" w:rsidTr="000119B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119B7" w:rsidRPr="00C50D74" w:rsidRDefault="000119B7" w:rsidP="000119B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B7" w:rsidRPr="00C50D74" w:rsidRDefault="000119B7" w:rsidP="000119B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0119B7" w:rsidRPr="00C50D74" w:rsidRDefault="000119B7" w:rsidP="000119B7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0119B7" w:rsidRPr="00C50D74" w:rsidRDefault="000119B7" w:rsidP="000119B7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0119B7" w:rsidRPr="00C50D74" w:rsidRDefault="000119B7" w:rsidP="000119B7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0119B7" w:rsidRPr="00C50D74" w:rsidRDefault="000119B7" w:rsidP="000119B7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0119B7" w:rsidRPr="00C50D74" w:rsidRDefault="000119B7" w:rsidP="000119B7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0119B7" w:rsidRPr="00C50D74" w:rsidRDefault="000119B7" w:rsidP="000119B7">
      <w:pPr>
        <w:pStyle w:val="ConsPlusNonformat"/>
        <w:jc w:val="both"/>
        <w:rPr>
          <w:sz w:val="28"/>
        </w:rPr>
      </w:pPr>
    </w:p>
    <w:p w:rsidR="000119B7" w:rsidRPr="00C50D74" w:rsidRDefault="000119B7" w:rsidP="000119B7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0119B7" w:rsidRPr="00C50D74" w:rsidRDefault="000119B7" w:rsidP="000119B7">
      <w:pPr>
        <w:pStyle w:val="ConsPlusNonformat"/>
        <w:jc w:val="both"/>
        <w:rPr>
          <w:sz w:val="28"/>
        </w:rPr>
      </w:pPr>
    </w:p>
    <w:p w:rsidR="000119B7" w:rsidRPr="00C50D74" w:rsidRDefault="000119B7" w:rsidP="000119B7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0119B7" w:rsidRPr="00C50D74" w:rsidRDefault="000119B7" w:rsidP="000119B7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0119B7" w:rsidRPr="00C50D74" w:rsidRDefault="000119B7" w:rsidP="000119B7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0119B7" w:rsidRPr="00C50D74" w:rsidRDefault="000119B7" w:rsidP="000119B7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>
        <w:rPr>
          <w:rFonts w:ascii="Courier New" w:hAnsi="Courier New" w:cs="Courier New"/>
          <w:sz w:val="16"/>
        </w:rPr>
        <w:t>»</w:t>
      </w: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0119B7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0119B7" w:rsidRDefault="000119B7" w:rsidP="000119B7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0119B7" w:rsidRDefault="000119B7" w:rsidP="000119B7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0119B7" w:rsidRPr="009773E1" w:rsidRDefault="000119B7" w:rsidP="000119B7">
      <w:pPr>
        <w:pStyle w:val="ConsPlusNormal"/>
        <w:ind w:left="963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</w:t>
      </w:r>
      <w:r w:rsidRPr="009773E1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11</w:t>
      </w:r>
    </w:p>
    <w:p w:rsidR="000119B7" w:rsidRPr="009773E1" w:rsidRDefault="000119B7" w:rsidP="000119B7">
      <w:pPr>
        <w:pStyle w:val="ConsPlusNormal"/>
        <w:ind w:left="9639"/>
        <w:jc w:val="right"/>
        <w:rPr>
          <w:rFonts w:ascii="Times New Roman" w:hAnsi="Times New Roman" w:cs="Times New Roman"/>
        </w:rPr>
      </w:pPr>
      <w:r w:rsidRPr="009773E1"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 w:rsidRPr="009773E1">
        <w:rPr>
          <w:rFonts w:ascii="Times New Roman" w:hAnsi="Times New Roman" w:cs="Times New Roman"/>
        </w:rPr>
        <w:t>лицевых</w:t>
      </w:r>
      <w:proofErr w:type="gramEnd"/>
    </w:p>
    <w:p w:rsidR="000119B7" w:rsidRDefault="000119B7" w:rsidP="000119B7">
      <w:pPr>
        <w:pStyle w:val="ConsPlusNormal"/>
        <w:ind w:left="9639"/>
        <w:jc w:val="right"/>
        <w:rPr>
          <w:rFonts w:ascii="Times New Roman" w:hAnsi="Times New Roman" w:cs="Times New Roman"/>
        </w:rPr>
      </w:pPr>
      <w:r w:rsidRPr="009773E1">
        <w:rPr>
          <w:rFonts w:ascii="Times New Roman" w:hAnsi="Times New Roman" w:cs="Times New Roman"/>
        </w:rPr>
        <w:t xml:space="preserve">счетов в </w:t>
      </w:r>
      <w:r>
        <w:rPr>
          <w:rFonts w:ascii="Times New Roman" w:hAnsi="Times New Roman" w:cs="Times New Roman"/>
        </w:rPr>
        <w:t>администрации</w:t>
      </w:r>
      <w:r w:rsidRPr="00154C42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>Нов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надеждинский </w:t>
      </w:r>
      <w:r w:rsidRPr="00154C42">
        <w:rPr>
          <w:rFonts w:ascii="Times New Roman" w:hAnsi="Times New Roman" w:cs="Times New Roman"/>
        </w:rPr>
        <w:t>сельсовет муниципального</w:t>
      </w:r>
      <w:r>
        <w:rPr>
          <w:rFonts w:ascii="Times New Roman" w:hAnsi="Times New Roman" w:cs="Times New Roman"/>
        </w:rPr>
        <w:t xml:space="preserve"> района </w:t>
      </w:r>
    </w:p>
    <w:p w:rsidR="000119B7" w:rsidRPr="009773E1" w:rsidRDefault="000119B7" w:rsidP="000119B7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Благов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щенский район</w:t>
      </w:r>
    </w:p>
    <w:p w:rsidR="000119B7" w:rsidRPr="009773E1" w:rsidRDefault="000119B7" w:rsidP="000119B7">
      <w:pPr>
        <w:pStyle w:val="ConsPlusNormal"/>
        <w:ind w:left="9639"/>
        <w:jc w:val="right"/>
        <w:rPr>
          <w:rFonts w:ascii="Times New Roman" w:hAnsi="Times New Roman" w:cs="Times New Roman"/>
        </w:rPr>
      </w:pPr>
      <w:r w:rsidRPr="009773E1">
        <w:rPr>
          <w:rFonts w:ascii="Times New Roman" w:hAnsi="Times New Roman" w:cs="Times New Roman"/>
        </w:rPr>
        <w:t>Республики Башкортостан</w:t>
      </w:r>
    </w:p>
    <w:p w:rsidR="000119B7" w:rsidRDefault="000119B7" w:rsidP="000119B7">
      <w:pPr>
        <w:pStyle w:val="ConsPlusNormal"/>
        <w:jc w:val="both"/>
      </w:pPr>
    </w:p>
    <w:p w:rsidR="000119B7" w:rsidRDefault="000119B7" w:rsidP="000119B7">
      <w:pPr>
        <w:pStyle w:val="ConsPlusNonformat"/>
        <w:jc w:val="both"/>
      </w:pPr>
      <w:bookmarkStart w:id="14" w:name="P1982"/>
      <w:bookmarkEnd w:id="14"/>
      <w:r>
        <w:t xml:space="preserve">                            ВЫПИСКА</w:t>
      </w:r>
    </w:p>
    <w:p w:rsidR="000119B7" w:rsidRDefault="000119B7" w:rsidP="000119B7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0119B7" w:rsidRDefault="000119B7" w:rsidP="000119B7">
      <w:pPr>
        <w:pStyle w:val="ConsPlusNonformat"/>
        <w:jc w:val="both"/>
      </w:pPr>
      <w:proofErr w:type="gramStart"/>
      <w:r>
        <w:t>поступающими</w:t>
      </w:r>
      <w:proofErr w:type="gramEnd"/>
      <w:r>
        <w:t xml:space="preserve"> во временное распоряжение                          │ Коды  │</w:t>
      </w:r>
    </w:p>
    <w:p w:rsidR="000119B7" w:rsidRDefault="000119B7" w:rsidP="000119B7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0119B7" w:rsidRDefault="000119B7" w:rsidP="000119B7">
      <w:pPr>
        <w:pStyle w:val="ConsPlusNonformat"/>
        <w:jc w:val="both"/>
      </w:pPr>
      <w:r>
        <w:t xml:space="preserve">              получателя бюджетных средств N  │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0119B7" w:rsidRDefault="000119B7" w:rsidP="000119B7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0119B7" w:rsidRDefault="000119B7" w:rsidP="000119B7">
      <w:pPr>
        <w:pStyle w:val="ConsPlusNonformat"/>
        <w:jc w:val="both"/>
      </w:pPr>
      <w:r>
        <w:t xml:space="preserve">                    за "__" __________ 20___ г.            Дата │       </w:t>
      </w:r>
      <w:proofErr w:type="spellStart"/>
      <w:r>
        <w:t>│</w:t>
      </w:r>
      <w:proofErr w:type="spellEnd"/>
    </w:p>
    <w:p w:rsidR="000119B7" w:rsidRDefault="000119B7" w:rsidP="000119B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119B7" w:rsidRDefault="000119B7" w:rsidP="000119B7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0119B7" w:rsidRDefault="000119B7" w:rsidP="000119B7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0119B7" w:rsidRDefault="000119B7" w:rsidP="000119B7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0119B7" w:rsidRDefault="000119B7" w:rsidP="000119B7">
      <w:pPr>
        <w:pStyle w:val="ConsPlusNonformat"/>
        <w:jc w:val="both"/>
      </w:pPr>
      <w:r>
        <w:t>Получатель бюджетных средств ______________                     ├───────┤</w:t>
      </w:r>
    </w:p>
    <w:p w:rsidR="000119B7" w:rsidRDefault="000119B7" w:rsidP="000119B7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0119B7" w:rsidRDefault="000119B7" w:rsidP="000119B7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0119B7" w:rsidRDefault="000119B7" w:rsidP="000119B7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0119B7" w:rsidRDefault="000119B7" w:rsidP="000119B7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0119B7" w:rsidRDefault="000119B7" w:rsidP="000119B7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0119B7" w:rsidRDefault="000119B7" w:rsidP="000119B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0119B7" w:rsidRDefault="000119B7" w:rsidP="000119B7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24" w:history="1">
        <w:r>
          <w:rPr>
            <w:color w:val="0000FF"/>
          </w:rPr>
          <w:t>383</w:t>
        </w:r>
      </w:hyperlink>
      <w:r>
        <w:t xml:space="preserve">  │</w:t>
      </w:r>
    </w:p>
    <w:p w:rsidR="000119B7" w:rsidRDefault="000119B7" w:rsidP="000119B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119B7" w:rsidRDefault="000119B7" w:rsidP="000119B7">
      <w:pPr>
        <w:pStyle w:val="ConsPlusNonformat"/>
        <w:jc w:val="both"/>
      </w:pPr>
      <w:r>
        <w:t xml:space="preserve">                                                               ┌───────┐</w:t>
      </w:r>
    </w:p>
    <w:p w:rsidR="000119B7" w:rsidRDefault="000119B7" w:rsidP="000119B7">
      <w:pPr>
        <w:pStyle w:val="ConsPlusNonformat"/>
        <w:jc w:val="both"/>
      </w:pPr>
      <w:r>
        <w:t xml:space="preserve">                                 Остаток средств на начало дня │       </w:t>
      </w:r>
      <w:proofErr w:type="spellStart"/>
      <w:r>
        <w:t>│</w:t>
      </w:r>
      <w:proofErr w:type="spellEnd"/>
    </w:p>
    <w:p w:rsidR="000119B7" w:rsidRDefault="000119B7" w:rsidP="000119B7">
      <w:pPr>
        <w:pStyle w:val="ConsPlusNonformat"/>
        <w:jc w:val="both"/>
      </w:pPr>
      <w:r>
        <w:t xml:space="preserve">                                                               ├───────┤</w:t>
      </w:r>
    </w:p>
    <w:p w:rsidR="000119B7" w:rsidRDefault="000119B7" w:rsidP="000119B7">
      <w:pPr>
        <w:pStyle w:val="ConsPlusNonformat"/>
        <w:jc w:val="both"/>
      </w:pPr>
      <w:r>
        <w:t xml:space="preserve">                                  Остаток средств на конец дня │       </w:t>
      </w:r>
      <w:proofErr w:type="spellStart"/>
      <w:r>
        <w:t>│</w:t>
      </w:r>
      <w:proofErr w:type="spellEnd"/>
    </w:p>
    <w:p w:rsidR="000119B7" w:rsidRDefault="000119B7" w:rsidP="000119B7">
      <w:pPr>
        <w:pStyle w:val="ConsPlusNonformat"/>
        <w:jc w:val="both"/>
      </w:pPr>
      <w:r>
        <w:t xml:space="preserve">                                                               └───────┘</w:t>
      </w:r>
    </w:p>
    <w:p w:rsidR="000119B7" w:rsidRDefault="000119B7" w:rsidP="000119B7">
      <w:pPr>
        <w:pStyle w:val="ConsPlusNormal"/>
        <w:jc w:val="both"/>
      </w:pPr>
    </w:p>
    <w:p w:rsidR="000119B7" w:rsidRDefault="000119B7" w:rsidP="000119B7">
      <w:pPr>
        <w:sectPr w:rsidR="000119B7" w:rsidSect="000119B7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0119B7" w:rsidTr="000119B7">
        <w:tc>
          <w:tcPr>
            <w:tcW w:w="585" w:type="dxa"/>
            <w:vMerge w:val="restart"/>
          </w:tcPr>
          <w:p w:rsidR="000119B7" w:rsidRDefault="000119B7" w:rsidP="000119B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91" w:type="dxa"/>
            <w:gridSpan w:val="3"/>
          </w:tcPr>
          <w:p w:rsidR="000119B7" w:rsidRDefault="000119B7" w:rsidP="000119B7">
            <w:pPr>
              <w:pStyle w:val="ConsPlusNormal"/>
              <w:ind w:firstLine="0"/>
            </w:pPr>
            <w:r>
              <w:t>Документ, подтверждающий провед</w:t>
            </w:r>
            <w:r>
              <w:t>е</w:t>
            </w:r>
            <w:r>
              <w:t>ние операции</w:t>
            </w:r>
          </w:p>
        </w:tc>
        <w:tc>
          <w:tcPr>
            <w:tcW w:w="4179" w:type="dxa"/>
            <w:gridSpan w:val="4"/>
          </w:tcPr>
          <w:p w:rsidR="000119B7" w:rsidRDefault="000119B7" w:rsidP="000119B7">
            <w:pPr>
              <w:pStyle w:val="ConsPlusNormal"/>
              <w:ind w:firstLine="0"/>
            </w:pPr>
            <w:r>
              <w:t>Документ-основание для проведения оп</w:t>
            </w:r>
            <w:r>
              <w:t>е</w:t>
            </w:r>
            <w:r>
              <w:t>раций со средствами во временном ра</w:t>
            </w:r>
            <w:r>
              <w:t>с</w:t>
            </w:r>
            <w:r>
              <w:t>поряжении</w:t>
            </w:r>
          </w:p>
        </w:tc>
        <w:tc>
          <w:tcPr>
            <w:tcW w:w="1812" w:type="dxa"/>
            <w:vMerge w:val="restart"/>
          </w:tcPr>
          <w:p w:rsidR="000119B7" w:rsidRDefault="000119B7" w:rsidP="000119B7">
            <w:pPr>
              <w:pStyle w:val="ConsPlusNormal"/>
              <w:ind w:firstLine="0"/>
            </w:pPr>
            <w:r>
              <w:t>Посту</w:t>
            </w:r>
            <w:r>
              <w:t>п</w:t>
            </w:r>
            <w:r>
              <w:t>ления</w:t>
            </w:r>
          </w:p>
        </w:tc>
        <w:tc>
          <w:tcPr>
            <w:tcW w:w="1440" w:type="dxa"/>
            <w:vMerge w:val="restart"/>
          </w:tcPr>
          <w:p w:rsidR="000119B7" w:rsidRDefault="000119B7" w:rsidP="000119B7">
            <w:pPr>
              <w:pStyle w:val="ConsPlusNormal"/>
              <w:ind w:firstLine="0"/>
            </w:pPr>
            <w:r>
              <w:t>В</w:t>
            </w:r>
            <w:r>
              <w:t>ы</w:t>
            </w:r>
            <w:r>
              <w:t>платы</w:t>
            </w:r>
          </w:p>
        </w:tc>
      </w:tr>
      <w:tr w:rsidR="000119B7" w:rsidTr="000119B7">
        <w:tc>
          <w:tcPr>
            <w:tcW w:w="585" w:type="dxa"/>
            <w:vMerge/>
          </w:tcPr>
          <w:p w:rsidR="000119B7" w:rsidRDefault="000119B7" w:rsidP="000119B7"/>
        </w:tc>
        <w:tc>
          <w:tcPr>
            <w:tcW w:w="2115" w:type="dxa"/>
          </w:tcPr>
          <w:p w:rsidR="000119B7" w:rsidRDefault="000119B7" w:rsidP="000119B7">
            <w:pPr>
              <w:pStyle w:val="ConsPlusNormal"/>
              <w:ind w:firstLine="0"/>
            </w:pPr>
            <w:r>
              <w:t>наименов</w:t>
            </w:r>
            <w:r>
              <w:t>а</w:t>
            </w:r>
            <w:r>
              <w:t>ние</w:t>
            </w:r>
          </w:p>
        </w:tc>
        <w:tc>
          <w:tcPr>
            <w:tcW w:w="957" w:type="dxa"/>
          </w:tcPr>
          <w:p w:rsidR="000119B7" w:rsidRDefault="000119B7" w:rsidP="000119B7">
            <w:pPr>
              <w:pStyle w:val="ConsPlusNormal"/>
              <w:ind w:firstLine="0"/>
            </w:pPr>
            <w:r>
              <w:t>номер</w:t>
            </w:r>
          </w:p>
        </w:tc>
        <w:tc>
          <w:tcPr>
            <w:tcW w:w="819" w:type="dxa"/>
          </w:tcPr>
          <w:p w:rsidR="000119B7" w:rsidRDefault="000119B7" w:rsidP="000119B7">
            <w:pPr>
              <w:pStyle w:val="ConsPlusNormal"/>
              <w:ind w:firstLine="0"/>
            </w:pPr>
            <w:r>
              <w:t>дата</w:t>
            </w:r>
          </w:p>
        </w:tc>
        <w:tc>
          <w:tcPr>
            <w:tcW w:w="2049" w:type="dxa"/>
          </w:tcPr>
          <w:p w:rsidR="000119B7" w:rsidRDefault="000119B7" w:rsidP="000119B7">
            <w:pPr>
              <w:pStyle w:val="ConsPlusNormal"/>
              <w:ind w:firstLine="0"/>
            </w:pPr>
            <w:r>
              <w:t>наименов</w:t>
            </w:r>
            <w:r>
              <w:t>а</w:t>
            </w:r>
            <w:r>
              <w:t>ние</w:t>
            </w:r>
          </w:p>
        </w:tc>
        <w:tc>
          <w:tcPr>
            <w:tcW w:w="960" w:type="dxa"/>
          </w:tcPr>
          <w:p w:rsidR="000119B7" w:rsidRDefault="000119B7" w:rsidP="000119B7">
            <w:pPr>
              <w:pStyle w:val="ConsPlusNormal"/>
              <w:ind w:firstLine="0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0119B7" w:rsidRDefault="000119B7" w:rsidP="000119B7">
            <w:pPr>
              <w:pStyle w:val="ConsPlusNormal"/>
              <w:ind w:firstLine="0"/>
            </w:pPr>
            <w:r>
              <w:t>д</w:t>
            </w:r>
            <w:r>
              <w:t>а</w:t>
            </w:r>
            <w:r>
              <w:t>та</w:t>
            </w:r>
          </w:p>
        </w:tc>
        <w:tc>
          <w:tcPr>
            <w:tcW w:w="1812" w:type="dxa"/>
            <w:vMerge/>
          </w:tcPr>
          <w:p w:rsidR="000119B7" w:rsidRDefault="000119B7" w:rsidP="000119B7"/>
        </w:tc>
        <w:tc>
          <w:tcPr>
            <w:tcW w:w="1440" w:type="dxa"/>
            <w:vMerge/>
          </w:tcPr>
          <w:p w:rsidR="000119B7" w:rsidRDefault="000119B7" w:rsidP="000119B7"/>
        </w:tc>
      </w:tr>
      <w:tr w:rsidR="000119B7" w:rsidTr="000119B7">
        <w:tc>
          <w:tcPr>
            <w:tcW w:w="585" w:type="dxa"/>
          </w:tcPr>
          <w:p w:rsidR="000119B7" w:rsidRDefault="000119B7" w:rsidP="000119B7">
            <w:pPr>
              <w:pStyle w:val="ConsPlusNormal"/>
              <w:ind w:firstLine="0"/>
            </w:pPr>
            <w:r>
              <w:t>1</w:t>
            </w:r>
          </w:p>
        </w:tc>
        <w:tc>
          <w:tcPr>
            <w:tcW w:w="2115" w:type="dxa"/>
          </w:tcPr>
          <w:p w:rsidR="000119B7" w:rsidRDefault="000119B7" w:rsidP="000119B7">
            <w:pPr>
              <w:pStyle w:val="ConsPlusNormal"/>
              <w:ind w:firstLine="0"/>
            </w:pPr>
            <w:r>
              <w:t>2</w:t>
            </w:r>
          </w:p>
        </w:tc>
        <w:tc>
          <w:tcPr>
            <w:tcW w:w="957" w:type="dxa"/>
          </w:tcPr>
          <w:p w:rsidR="000119B7" w:rsidRDefault="000119B7" w:rsidP="000119B7">
            <w:pPr>
              <w:pStyle w:val="ConsPlusNormal"/>
              <w:ind w:firstLine="0"/>
            </w:pPr>
            <w:r>
              <w:t>3</w:t>
            </w:r>
          </w:p>
        </w:tc>
        <w:tc>
          <w:tcPr>
            <w:tcW w:w="819" w:type="dxa"/>
          </w:tcPr>
          <w:p w:rsidR="000119B7" w:rsidRDefault="000119B7" w:rsidP="000119B7">
            <w:pPr>
              <w:pStyle w:val="ConsPlusNormal"/>
              <w:ind w:firstLine="0"/>
            </w:pPr>
            <w:r>
              <w:t>4</w:t>
            </w:r>
          </w:p>
        </w:tc>
        <w:tc>
          <w:tcPr>
            <w:tcW w:w="2049" w:type="dxa"/>
          </w:tcPr>
          <w:p w:rsidR="000119B7" w:rsidRDefault="000119B7" w:rsidP="000119B7">
            <w:pPr>
              <w:pStyle w:val="ConsPlusNormal"/>
              <w:ind w:firstLine="0"/>
            </w:pPr>
            <w:r>
              <w:t>5</w:t>
            </w:r>
          </w:p>
        </w:tc>
        <w:tc>
          <w:tcPr>
            <w:tcW w:w="960" w:type="dxa"/>
          </w:tcPr>
          <w:p w:rsidR="000119B7" w:rsidRDefault="000119B7" w:rsidP="000119B7">
            <w:pPr>
              <w:pStyle w:val="ConsPlusNormal"/>
              <w:ind w:firstLine="0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0119B7" w:rsidRDefault="000119B7" w:rsidP="000119B7">
            <w:pPr>
              <w:pStyle w:val="ConsPlusNormal"/>
              <w:ind w:firstLine="0"/>
            </w:pPr>
            <w:r>
              <w:t>7</w:t>
            </w:r>
          </w:p>
        </w:tc>
        <w:tc>
          <w:tcPr>
            <w:tcW w:w="1812" w:type="dxa"/>
          </w:tcPr>
          <w:p w:rsidR="000119B7" w:rsidRDefault="000119B7" w:rsidP="000119B7">
            <w:pPr>
              <w:pStyle w:val="ConsPlusNormal"/>
              <w:ind w:firstLine="0"/>
            </w:pPr>
            <w:r>
              <w:t>8</w:t>
            </w:r>
          </w:p>
        </w:tc>
        <w:tc>
          <w:tcPr>
            <w:tcW w:w="1440" w:type="dxa"/>
          </w:tcPr>
          <w:p w:rsidR="000119B7" w:rsidRDefault="000119B7" w:rsidP="000119B7">
            <w:pPr>
              <w:pStyle w:val="ConsPlusNormal"/>
              <w:ind w:firstLine="0"/>
            </w:pPr>
            <w:r>
              <w:t>9</w:t>
            </w:r>
          </w:p>
        </w:tc>
      </w:tr>
      <w:tr w:rsidR="000119B7" w:rsidTr="000119B7">
        <w:tc>
          <w:tcPr>
            <w:tcW w:w="585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2115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957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819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2049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960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812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440" w:type="dxa"/>
          </w:tcPr>
          <w:p w:rsidR="000119B7" w:rsidRDefault="000119B7" w:rsidP="000119B7">
            <w:pPr>
              <w:pStyle w:val="ConsPlusNormal"/>
            </w:pPr>
          </w:p>
        </w:tc>
      </w:tr>
      <w:tr w:rsidR="000119B7" w:rsidTr="000119B7">
        <w:tc>
          <w:tcPr>
            <w:tcW w:w="585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2115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957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819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2049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960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812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440" w:type="dxa"/>
          </w:tcPr>
          <w:p w:rsidR="000119B7" w:rsidRDefault="000119B7" w:rsidP="000119B7">
            <w:pPr>
              <w:pStyle w:val="ConsPlusNormal"/>
            </w:pPr>
          </w:p>
        </w:tc>
      </w:tr>
      <w:tr w:rsidR="000119B7" w:rsidTr="000119B7">
        <w:tc>
          <w:tcPr>
            <w:tcW w:w="585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2115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957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819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2049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960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812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440" w:type="dxa"/>
          </w:tcPr>
          <w:p w:rsidR="000119B7" w:rsidRDefault="000119B7" w:rsidP="000119B7">
            <w:pPr>
              <w:pStyle w:val="ConsPlusNormal"/>
            </w:pPr>
          </w:p>
        </w:tc>
      </w:tr>
      <w:tr w:rsidR="000119B7" w:rsidTr="000119B7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041" w:type="dxa"/>
          </w:tcPr>
          <w:p w:rsidR="000119B7" w:rsidRDefault="000119B7" w:rsidP="000119B7">
            <w:pPr>
              <w:pStyle w:val="ConsPlusNormal"/>
              <w:ind w:firstLine="0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440" w:type="dxa"/>
          </w:tcPr>
          <w:p w:rsidR="000119B7" w:rsidRDefault="000119B7" w:rsidP="000119B7">
            <w:pPr>
              <w:pStyle w:val="ConsPlusNormal"/>
            </w:pPr>
          </w:p>
        </w:tc>
      </w:tr>
    </w:tbl>
    <w:p w:rsidR="000119B7" w:rsidRDefault="000119B7" w:rsidP="000119B7">
      <w:pPr>
        <w:pStyle w:val="ConsPlusNormal"/>
      </w:pPr>
    </w:p>
    <w:p w:rsidR="000119B7" w:rsidRDefault="000119B7" w:rsidP="000119B7">
      <w:pPr>
        <w:pStyle w:val="ConsPlusNonformat"/>
        <w:jc w:val="both"/>
      </w:pPr>
      <w:r>
        <w:t>Ответственный исполнитель ___________ _________ _____________ _________</w:t>
      </w:r>
    </w:p>
    <w:p w:rsidR="000119B7" w:rsidRDefault="000119B7" w:rsidP="000119B7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0119B7" w:rsidRDefault="000119B7" w:rsidP="000119B7">
      <w:pPr>
        <w:pStyle w:val="ConsPlusNonformat"/>
        <w:jc w:val="both"/>
      </w:pPr>
      <w:r>
        <w:t xml:space="preserve">                                                  подписи)</w:t>
      </w:r>
    </w:p>
    <w:p w:rsidR="000119B7" w:rsidRDefault="000119B7" w:rsidP="000119B7">
      <w:pPr>
        <w:pStyle w:val="ConsPlusNormal"/>
        <w:jc w:val="both"/>
      </w:pPr>
    </w:p>
    <w:p w:rsidR="000119B7" w:rsidRDefault="000119B7" w:rsidP="000119B7">
      <w:pPr>
        <w:pStyle w:val="ConsPlusNormal"/>
        <w:jc w:val="both"/>
      </w:pPr>
      <w:r>
        <w:t>"__" ___________ 20__ г.»</w:t>
      </w:r>
    </w:p>
    <w:p w:rsidR="000119B7" w:rsidRDefault="000119B7" w:rsidP="000119B7"/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Default="000119B7" w:rsidP="00924EAE">
      <w:pPr>
        <w:rPr>
          <w:sz w:val="16"/>
          <w:szCs w:val="16"/>
        </w:rPr>
      </w:pPr>
    </w:p>
    <w:p w:rsidR="000119B7" w:rsidRPr="009773E1" w:rsidRDefault="000119B7" w:rsidP="002A44C5">
      <w:pPr>
        <w:pStyle w:val="ConsPlusNormal"/>
        <w:ind w:left="963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</w:t>
      </w:r>
      <w:r w:rsidRPr="009773E1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12</w:t>
      </w:r>
    </w:p>
    <w:p w:rsidR="000119B7" w:rsidRPr="009773E1" w:rsidRDefault="000119B7" w:rsidP="002A44C5">
      <w:pPr>
        <w:pStyle w:val="ConsPlusNormal"/>
        <w:ind w:left="9639"/>
        <w:jc w:val="right"/>
        <w:rPr>
          <w:rFonts w:ascii="Times New Roman" w:hAnsi="Times New Roman" w:cs="Times New Roman"/>
        </w:rPr>
      </w:pPr>
      <w:r w:rsidRPr="009773E1"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 w:rsidRPr="009773E1">
        <w:rPr>
          <w:rFonts w:ascii="Times New Roman" w:hAnsi="Times New Roman" w:cs="Times New Roman"/>
        </w:rPr>
        <w:t>лицевых</w:t>
      </w:r>
      <w:proofErr w:type="gramEnd"/>
    </w:p>
    <w:p w:rsidR="000119B7" w:rsidRPr="009773E1" w:rsidRDefault="000119B7" w:rsidP="002A44C5">
      <w:pPr>
        <w:pStyle w:val="ConsPlusNormal"/>
        <w:ind w:left="9639"/>
        <w:jc w:val="right"/>
        <w:rPr>
          <w:rFonts w:ascii="Times New Roman" w:hAnsi="Times New Roman" w:cs="Times New Roman"/>
        </w:rPr>
      </w:pPr>
      <w:r w:rsidRPr="009773E1">
        <w:rPr>
          <w:rFonts w:ascii="Times New Roman" w:hAnsi="Times New Roman" w:cs="Times New Roman"/>
        </w:rPr>
        <w:t xml:space="preserve">счетов в </w:t>
      </w:r>
      <w:r>
        <w:rPr>
          <w:rFonts w:ascii="Times New Roman" w:hAnsi="Times New Roman" w:cs="Times New Roman"/>
        </w:rPr>
        <w:t xml:space="preserve">администрации </w:t>
      </w:r>
      <w:r w:rsidRPr="00556C93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 xml:space="preserve">Новонадеждинский </w:t>
      </w:r>
      <w:r w:rsidRPr="00556C93">
        <w:rPr>
          <w:rFonts w:ascii="Times New Roman" w:hAnsi="Times New Roman" w:cs="Times New Roman"/>
        </w:rPr>
        <w:t xml:space="preserve">сельсовет муниципального </w:t>
      </w:r>
      <w:r>
        <w:rPr>
          <w:rFonts w:ascii="Times New Roman" w:hAnsi="Times New Roman" w:cs="Times New Roman"/>
        </w:rPr>
        <w:t xml:space="preserve"> района Благовещенский район</w:t>
      </w:r>
    </w:p>
    <w:p w:rsidR="000119B7" w:rsidRPr="009773E1" w:rsidRDefault="000119B7" w:rsidP="002A44C5">
      <w:pPr>
        <w:pStyle w:val="ConsPlusNormal"/>
        <w:ind w:left="9639"/>
        <w:jc w:val="right"/>
        <w:rPr>
          <w:rFonts w:ascii="Times New Roman" w:hAnsi="Times New Roman" w:cs="Times New Roman"/>
        </w:rPr>
      </w:pPr>
      <w:r w:rsidRPr="009773E1">
        <w:rPr>
          <w:rFonts w:ascii="Times New Roman" w:hAnsi="Times New Roman" w:cs="Times New Roman"/>
        </w:rPr>
        <w:t>Республики Башкортостан</w:t>
      </w:r>
    </w:p>
    <w:p w:rsidR="000119B7" w:rsidRPr="00DE04BC" w:rsidRDefault="000119B7" w:rsidP="000119B7">
      <w:pPr>
        <w:pStyle w:val="ConsPlusNormal"/>
        <w:ind w:left="10206"/>
        <w:rPr>
          <w:rFonts w:ascii="Times New Roman" w:hAnsi="Times New Roman" w:cs="Times New Roman"/>
        </w:rPr>
      </w:pPr>
    </w:p>
    <w:p w:rsidR="000119B7" w:rsidRDefault="000119B7" w:rsidP="000119B7">
      <w:pPr>
        <w:pStyle w:val="ConsPlusNormal"/>
        <w:jc w:val="both"/>
      </w:pPr>
    </w:p>
    <w:p w:rsidR="000119B7" w:rsidRDefault="000119B7" w:rsidP="000119B7">
      <w:pPr>
        <w:pStyle w:val="ConsPlusNonformat"/>
        <w:jc w:val="both"/>
      </w:pPr>
      <w:r>
        <w:t xml:space="preserve">                            ВЫПИСКА</w:t>
      </w:r>
    </w:p>
    <w:p w:rsidR="000119B7" w:rsidRDefault="000119B7" w:rsidP="000119B7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0119B7" w:rsidRDefault="000119B7" w:rsidP="000119B7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0119B7" w:rsidRDefault="000119B7" w:rsidP="000119B7">
      <w:pPr>
        <w:pStyle w:val="ConsPlusNonformat"/>
        <w:jc w:val="both"/>
      </w:pPr>
    </w:p>
    <w:p w:rsidR="000119B7" w:rsidRDefault="000119B7" w:rsidP="000119B7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0119B7" w:rsidRDefault="000119B7" w:rsidP="000119B7">
      <w:pPr>
        <w:pStyle w:val="ConsPlusNonformat"/>
        <w:jc w:val="both"/>
      </w:pPr>
      <w:r>
        <w:t xml:space="preserve">                                           N │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Коды  │</w:t>
      </w:r>
    </w:p>
    <w:p w:rsidR="000119B7" w:rsidRDefault="000119B7" w:rsidP="000119B7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0119B7" w:rsidRDefault="000119B7" w:rsidP="000119B7">
      <w:pPr>
        <w:pStyle w:val="ConsPlusNonformat"/>
        <w:jc w:val="both"/>
      </w:pPr>
      <w:r>
        <w:t xml:space="preserve">               за "__" __________ 20__ г.                  Дата │       </w:t>
      </w:r>
      <w:proofErr w:type="spellStart"/>
      <w:r>
        <w:t>│</w:t>
      </w:r>
      <w:proofErr w:type="spellEnd"/>
    </w:p>
    <w:p w:rsidR="000119B7" w:rsidRDefault="000119B7" w:rsidP="000119B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119B7" w:rsidRDefault="000119B7" w:rsidP="000119B7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0119B7" w:rsidRDefault="000119B7" w:rsidP="000119B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119B7" w:rsidRDefault="000119B7" w:rsidP="000119B7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0119B7" w:rsidRDefault="000119B7" w:rsidP="000119B7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0119B7" w:rsidRDefault="000119B7" w:rsidP="000119B7">
      <w:pPr>
        <w:pStyle w:val="ConsPlusNonformat"/>
        <w:jc w:val="both"/>
      </w:pPr>
      <w:r>
        <w:t xml:space="preserve">Главный администратор источников                                │       </w:t>
      </w:r>
      <w:proofErr w:type="spellStart"/>
      <w:r>
        <w:t>│</w:t>
      </w:r>
      <w:proofErr w:type="spellEnd"/>
    </w:p>
    <w:p w:rsidR="000119B7" w:rsidRDefault="000119B7" w:rsidP="000119B7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0119B7" w:rsidRDefault="000119B7" w:rsidP="000119B7">
      <w:pPr>
        <w:pStyle w:val="ConsPlusNonformat"/>
        <w:jc w:val="both"/>
      </w:pPr>
      <w:r>
        <w:t xml:space="preserve">________________  │       </w:t>
      </w:r>
      <w:proofErr w:type="spellStart"/>
      <w:r>
        <w:t>│</w:t>
      </w:r>
      <w:proofErr w:type="spellEnd"/>
    </w:p>
    <w:p w:rsidR="000119B7" w:rsidRDefault="000119B7" w:rsidP="000119B7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0119B7" w:rsidRDefault="000119B7" w:rsidP="000119B7">
      <w:pPr>
        <w:pStyle w:val="ConsPlusNonformat"/>
        <w:jc w:val="both"/>
      </w:pPr>
      <w:r>
        <w:t xml:space="preserve">Периодичность: ежедневная                                       │       </w:t>
      </w:r>
      <w:proofErr w:type="spellStart"/>
      <w:r>
        <w:t>│</w:t>
      </w:r>
      <w:proofErr w:type="spellEnd"/>
    </w:p>
    <w:p w:rsidR="000119B7" w:rsidRDefault="000119B7" w:rsidP="000119B7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119B7" w:rsidRDefault="000119B7" w:rsidP="000119B7">
      <w:pPr>
        <w:pStyle w:val="ConsPlusNonformat"/>
        <w:jc w:val="both"/>
      </w:pPr>
      <w:r>
        <w:t xml:space="preserve">                                                        по ОКЕИ │  </w:t>
      </w:r>
      <w:hyperlink r:id="rId31" w:history="1">
        <w:r>
          <w:rPr>
            <w:color w:val="0000FF"/>
          </w:rPr>
          <w:t>383</w:t>
        </w:r>
      </w:hyperlink>
      <w:r>
        <w:t xml:space="preserve">  │</w:t>
      </w:r>
    </w:p>
    <w:p w:rsidR="000119B7" w:rsidRDefault="000119B7" w:rsidP="000119B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119B7" w:rsidRDefault="000119B7" w:rsidP="000119B7">
      <w:pPr>
        <w:pStyle w:val="ConsPlusNonformat"/>
        <w:jc w:val="both"/>
      </w:pPr>
    </w:p>
    <w:p w:rsidR="000119B7" w:rsidRDefault="000119B7" w:rsidP="000119B7">
      <w:pPr>
        <w:sectPr w:rsidR="000119B7" w:rsidSect="000119B7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0119B7" w:rsidRDefault="000119B7" w:rsidP="000119B7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0119B7" w:rsidRDefault="000119B7" w:rsidP="000119B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0119B7" w:rsidTr="000119B7">
        <w:tc>
          <w:tcPr>
            <w:tcW w:w="3364" w:type="dxa"/>
            <w:vMerge w:val="restart"/>
          </w:tcPr>
          <w:p w:rsidR="000119B7" w:rsidRDefault="000119B7" w:rsidP="002A44C5">
            <w:pPr>
              <w:pStyle w:val="ConsPlusNormal"/>
              <w:ind w:firstLine="0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0119B7" w:rsidRDefault="000119B7" w:rsidP="002A44C5">
            <w:pPr>
              <w:pStyle w:val="ConsPlusNormal"/>
              <w:ind w:firstLine="0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0119B7" w:rsidRDefault="000119B7" w:rsidP="002A44C5">
            <w:pPr>
              <w:pStyle w:val="ConsPlusNormal"/>
              <w:ind w:firstLine="0"/>
            </w:pPr>
            <w:r>
              <w:t>Сумма на плановый период</w:t>
            </w:r>
          </w:p>
        </w:tc>
      </w:tr>
      <w:tr w:rsidR="000119B7" w:rsidTr="000119B7">
        <w:tc>
          <w:tcPr>
            <w:tcW w:w="3364" w:type="dxa"/>
            <w:vMerge/>
          </w:tcPr>
          <w:p w:rsidR="000119B7" w:rsidRDefault="000119B7" w:rsidP="000119B7"/>
        </w:tc>
        <w:tc>
          <w:tcPr>
            <w:tcW w:w="4429" w:type="dxa"/>
            <w:vMerge/>
          </w:tcPr>
          <w:p w:rsidR="000119B7" w:rsidRDefault="000119B7" w:rsidP="000119B7"/>
        </w:tc>
        <w:tc>
          <w:tcPr>
            <w:tcW w:w="1872" w:type="dxa"/>
          </w:tcPr>
          <w:p w:rsidR="000119B7" w:rsidRDefault="000119B7" w:rsidP="002A44C5">
            <w:pPr>
              <w:pStyle w:val="ConsPlusNormal"/>
              <w:ind w:firstLine="0"/>
            </w:pPr>
            <w:r>
              <w:t>первый год</w:t>
            </w:r>
          </w:p>
        </w:tc>
        <w:tc>
          <w:tcPr>
            <w:tcW w:w="2406" w:type="dxa"/>
          </w:tcPr>
          <w:p w:rsidR="000119B7" w:rsidRDefault="000119B7" w:rsidP="002A44C5">
            <w:pPr>
              <w:pStyle w:val="ConsPlusNormal"/>
              <w:ind w:firstLine="0"/>
            </w:pPr>
            <w:r>
              <w:t>второй год</w:t>
            </w:r>
          </w:p>
        </w:tc>
      </w:tr>
      <w:tr w:rsidR="000119B7" w:rsidTr="000119B7">
        <w:tc>
          <w:tcPr>
            <w:tcW w:w="3364" w:type="dxa"/>
          </w:tcPr>
          <w:p w:rsidR="000119B7" w:rsidRDefault="000119B7" w:rsidP="000119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0119B7" w:rsidRDefault="000119B7" w:rsidP="000119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0119B7" w:rsidRDefault="000119B7" w:rsidP="000119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0119B7" w:rsidRDefault="000119B7" w:rsidP="000119B7">
            <w:pPr>
              <w:pStyle w:val="ConsPlusNormal"/>
              <w:jc w:val="center"/>
            </w:pPr>
            <w:r>
              <w:t>4</w:t>
            </w:r>
          </w:p>
        </w:tc>
      </w:tr>
      <w:tr w:rsidR="000119B7" w:rsidTr="000119B7">
        <w:tc>
          <w:tcPr>
            <w:tcW w:w="3364" w:type="dxa"/>
          </w:tcPr>
          <w:p w:rsidR="000119B7" w:rsidRDefault="000119B7" w:rsidP="000119B7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0119B7" w:rsidRDefault="000119B7" w:rsidP="000119B7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0119B7" w:rsidRDefault="000119B7" w:rsidP="000119B7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0119B7" w:rsidRDefault="000119B7" w:rsidP="000119B7">
            <w:pPr>
              <w:pStyle w:val="ConsPlusNormal"/>
              <w:jc w:val="both"/>
            </w:pPr>
          </w:p>
        </w:tc>
      </w:tr>
      <w:tr w:rsidR="000119B7" w:rsidTr="000119B7">
        <w:tc>
          <w:tcPr>
            <w:tcW w:w="3364" w:type="dxa"/>
          </w:tcPr>
          <w:p w:rsidR="000119B7" w:rsidRDefault="000119B7" w:rsidP="000119B7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0119B7" w:rsidRDefault="000119B7" w:rsidP="000119B7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0119B7" w:rsidRDefault="000119B7" w:rsidP="000119B7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0119B7" w:rsidRDefault="000119B7" w:rsidP="000119B7">
            <w:pPr>
              <w:pStyle w:val="ConsPlusNormal"/>
              <w:jc w:val="both"/>
            </w:pPr>
          </w:p>
        </w:tc>
      </w:tr>
    </w:tbl>
    <w:p w:rsidR="000119B7" w:rsidRDefault="000119B7" w:rsidP="000119B7">
      <w:pPr>
        <w:pStyle w:val="ConsPlusNormal"/>
        <w:jc w:val="both"/>
      </w:pPr>
    </w:p>
    <w:p w:rsidR="000119B7" w:rsidRDefault="000119B7" w:rsidP="000119B7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0119B7" w:rsidRDefault="000119B7" w:rsidP="000119B7">
      <w:pPr>
        <w:pStyle w:val="ConsPlusNonformat"/>
        <w:jc w:val="both"/>
      </w:pPr>
    </w:p>
    <w:p w:rsidR="000119B7" w:rsidRDefault="000119B7" w:rsidP="000119B7">
      <w:pPr>
        <w:pStyle w:val="ConsPlusNonformat"/>
        <w:jc w:val="both"/>
      </w:pPr>
      <w:r>
        <w:t xml:space="preserve">                       2.1. Бюджетные ассигнования</w:t>
      </w:r>
    </w:p>
    <w:p w:rsidR="000119B7" w:rsidRDefault="000119B7" w:rsidP="000119B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0119B7" w:rsidTr="000119B7">
        <w:tc>
          <w:tcPr>
            <w:tcW w:w="737" w:type="dxa"/>
            <w:vMerge w:val="restart"/>
          </w:tcPr>
          <w:p w:rsidR="000119B7" w:rsidRDefault="000119B7" w:rsidP="000119B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11" w:type="dxa"/>
            <w:gridSpan w:val="4"/>
          </w:tcPr>
          <w:p w:rsidR="000119B7" w:rsidRDefault="000119B7" w:rsidP="002A44C5">
            <w:pPr>
              <w:pStyle w:val="ConsPlusNormal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0119B7" w:rsidRDefault="002A44C5" w:rsidP="002A44C5">
            <w:pPr>
              <w:pStyle w:val="ConsPlusNormal"/>
              <w:ind w:firstLine="0"/>
            </w:pPr>
            <w:r>
              <w:t>Сумма на те</w:t>
            </w:r>
            <w:r w:rsidR="000119B7">
              <w:t>кущий финанс</w:t>
            </w:r>
            <w:r w:rsidR="000119B7">
              <w:t>о</w:t>
            </w:r>
            <w:r w:rsidR="000119B7">
              <w:t>вый год</w:t>
            </w:r>
          </w:p>
        </w:tc>
        <w:tc>
          <w:tcPr>
            <w:tcW w:w="3276" w:type="dxa"/>
            <w:gridSpan w:val="2"/>
          </w:tcPr>
          <w:p w:rsidR="000119B7" w:rsidRDefault="000119B7" w:rsidP="002A44C5">
            <w:pPr>
              <w:pStyle w:val="ConsPlusNormal"/>
              <w:ind w:firstLine="0"/>
            </w:pPr>
            <w:r>
              <w:t>Сумма на плановый п</w:t>
            </w:r>
            <w:r>
              <w:t>е</w:t>
            </w:r>
            <w:r>
              <w:t>риод</w:t>
            </w:r>
          </w:p>
        </w:tc>
      </w:tr>
      <w:tr w:rsidR="000119B7" w:rsidTr="000119B7">
        <w:tc>
          <w:tcPr>
            <w:tcW w:w="737" w:type="dxa"/>
            <w:vMerge/>
          </w:tcPr>
          <w:p w:rsidR="000119B7" w:rsidRDefault="000119B7" w:rsidP="000119B7"/>
        </w:tc>
        <w:tc>
          <w:tcPr>
            <w:tcW w:w="1969" w:type="dxa"/>
          </w:tcPr>
          <w:p w:rsidR="000119B7" w:rsidRDefault="000119B7" w:rsidP="002A44C5">
            <w:pPr>
              <w:pStyle w:val="ConsPlusNormal"/>
              <w:ind w:firstLine="0"/>
            </w:pPr>
            <w:r>
              <w:t>наимен</w:t>
            </w:r>
            <w:r>
              <w:t>о</w:t>
            </w:r>
            <w:r>
              <w:t>вание</w:t>
            </w:r>
          </w:p>
        </w:tc>
        <w:tc>
          <w:tcPr>
            <w:tcW w:w="1123" w:type="dxa"/>
            <w:gridSpan w:val="2"/>
          </w:tcPr>
          <w:p w:rsidR="000119B7" w:rsidRDefault="000119B7" w:rsidP="002A44C5">
            <w:pPr>
              <w:pStyle w:val="ConsPlusNormal"/>
              <w:ind w:firstLine="0"/>
            </w:pPr>
            <w:r>
              <w:t>номер</w:t>
            </w:r>
          </w:p>
        </w:tc>
        <w:tc>
          <w:tcPr>
            <w:tcW w:w="819" w:type="dxa"/>
          </w:tcPr>
          <w:p w:rsidR="000119B7" w:rsidRDefault="000119B7" w:rsidP="002A44C5">
            <w:pPr>
              <w:pStyle w:val="ConsPlusNormal"/>
              <w:ind w:firstLine="0"/>
            </w:pPr>
            <w:r>
              <w:t>дата</w:t>
            </w:r>
          </w:p>
        </w:tc>
        <w:tc>
          <w:tcPr>
            <w:tcW w:w="3738" w:type="dxa"/>
            <w:vMerge/>
          </w:tcPr>
          <w:p w:rsidR="000119B7" w:rsidRDefault="000119B7" w:rsidP="000119B7"/>
        </w:tc>
        <w:tc>
          <w:tcPr>
            <w:tcW w:w="1638" w:type="dxa"/>
          </w:tcPr>
          <w:p w:rsidR="000119B7" w:rsidRDefault="000119B7" w:rsidP="002A44C5">
            <w:pPr>
              <w:pStyle w:val="ConsPlusNormal"/>
              <w:ind w:firstLine="0"/>
            </w:pPr>
            <w:r>
              <w:t>первый год</w:t>
            </w:r>
          </w:p>
        </w:tc>
        <w:tc>
          <w:tcPr>
            <w:tcW w:w="1638" w:type="dxa"/>
          </w:tcPr>
          <w:p w:rsidR="000119B7" w:rsidRDefault="000119B7" w:rsidP="002A44C5">
            <w:pPr>
              <w:pStyle w:val="ConsPlusNormal"/>
              <w:ind w:firstLine="0"/>
            </w:pPr>
            <w:r>
              <w:t>второй год</w:t>
            </w:r>
          </w:p>
        </w:tc>
      </w:tr>
      <w:tr w:rsidR="000119B7" w:rsidTr="000119B7">
        <w:tc>
          <w:tcPr>
            <w:tcW w:w="737" w:type="dxa"/>
          </w:tcPr>
          <w:p w:rsidR="000119B7" w:rsidRDefault="000119B7" w:rsidP="002A44C5">
            <w:pPr>
              <w:pStyle w:val="ConsPlusNormal"/>
              <w:ind w:firstLine="0"/>
            </w:pPr>
            <w:r>
              <w:t>1</w:t>
            </w:r>
          </w:p>
        </w:tc>
        <w:tc>
          <w:tcPr>
            <w:tcW w:w="1969" w:type="dxa"/>
          </w:tcPr>
          <w:p w:rsidR="000119B7" w:rsidRDefault="000119B7" w:rsidP="002A44C5">
            <w:pPr>
              <w:pStyle w:val="ConsPlusNormal"/>
              <w:ind w:firstLine="0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0119B7" w:rsidRDefault="000119B7" w:rsidP="002A44C5">
            <w:pPr>
              <w:pStyle w:val="ConsPlusNormal"/>
              <w:ind w:firstLine="0"/>
            </w:pPr>
            <w:r>
              <w:t>3</w:t>
            </w:r>
          </w:p>
        </w:tc>
        <w:tc>
          <w:tcPr>
            <w:tcW w:w="819" w:type="dxa"/>
          </w:tcPr>
          <w:p w:rsidR="000119B7" w:rsidRDefault="000119B7" w:rsidP="002A44C5">
            <w:pPr>
              <w:pStyle w:val="ConsPlusNormal"/>
              <w:ind w:firstLine="0"/>
            </w:pPr>
            <w:r>
              <w:t>4</w:t>
            </w:r>
          </w:p>
        </w:tc>
        <w:tc>
          <w:tcPr>
            <w:tcW w:w="3738" w:type="dxa"/>
          </w:tcPr>
          <w:p w:rsidR="000119B7" w:rsidRDefault="000119B7" w:rsidP="002A44C5">
            <w:pPr>
              <w:pStyle w:val="ConsPlusNormal"/>
            </w:pPr>
            <w:r>
              <w:t>5</w:t>
            </w:r>
          </w:p>
        </w:tc>
        <w:tc>
          <w:tcPr>
            <w:tcW w:w="1638" w:type="dxa"/>
          </w:tcPr>
          <w:p w:rsidR="000119B7" w:rsidRDefault="000119B7" w:rsidP="002A44C5">
            <w:pPr>
              <w:pStyle w:val="ConsPlusNormal"/>
            </w:pPr>
            <w:r>
              <w:t>6</w:t>
            </w:r>
          </w:p>
        </w:tc>
        <w:tc>
          <w:tcPr>
            <w:tcW w:w="1638" w:type="dxa"/>
          </w:tcPr>
          <w:p w:rsidR="000119B7" w:rsidRDefault="000119B7" w:rsidP="002A44C5">
            <w:pPr>
              <w:pStyle w:val="ConsPlusNormal"/>
            </w:pPr>
            <w:r>
              <w:t>7</w:t>
            </w:r>
          </w:p>
        </w:tc>
      </w:tr>
      <w:tr w:rsidR="000119B7" w:rsidTr="000119B7">
        <w:tc>
          <w:tcPr>
            <w:tcW w:w="737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969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819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3738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638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638" w:type="dxa"/>
          </w:tcPr>
          <w:p w:rsidR="000119B7" w:rsidRDefault="000119B7" w:rsidP="000119B7">
            <w:pPr>
              <w:pStyle w:val="ConsPlusNormal"/>
            </w:pPr>
          </w:p>
        </w:tc>
      </w:tr>
      <w:tr w:rsidR="000119B7" w:rsidTr="000119B7">
        <w:tc>
          <w:tcPr>
            <w:tcW w:w="737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969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819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3738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638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638" w:type="dxa"/>
          </w:tcPr>
          <w:p w:rsidR="000119B7" w:rsidRDefault="000119B7" w:rsidP="000119B7">
            <w:pPr>
              <w:pStyle w:val="ConsPlusNormal"/>
            </w:pPr>
          </w:p>
        </w:tc>
      </w:tr>
      <w:tr w:rsidR="000119B7" w:rsidTr="000119B7">
        <w:tc>
          <w:tcPr>
            <w:tcW w:w="737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969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819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3738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638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638" w:type="dxa"/>
          </w:tcPr>
          <w:p w:rsidR="000119B7" w:rsidRDefault="000119B7" w:rsidP="000119B7">
            <w:pPr>
              <w:pStyle w:val="ConsPlusNormal"/>
            </w:pPr>
          </w:p>
        </w:tc>
      </w:tr>
      <w:tr w:rsidR="000119B7" w:rsidTr="000119B7">
        <w:tc>
          <w:tcPr>
            <w:tcW w:w="737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969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819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3738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638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638" w:type="dxa"/>
          </w:tcPr>
          <w:p w:rsidR="000119B7" w:rsidRDefault="000119B7" w:rsidP="000119B7">
            <w:pPr>
              <w:pStyle w:val="ConsPlusNormal"/>
            </w:pPr>
          </w:p>
        </w:tc>
      </w:tr>
      <w:tr w:rsidR="000119B7" w:rsidTr="000119B7">
        <w:tc>
          <w:tcPr>
            <w:tcW w:w="737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969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819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3738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638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638" w:type="dxa"/>
          </w:tcPr>
          <w:p w:rsidR="000119B7" w:rsidRDefault="000119B7" w:rsidP="000119B7">
            <w:pPr>
              <w:pStyle w:val="ConsPlusNormal"/>
            </w:pPr>
          </w:p>
        </w:tc>
      </w:tr>
      <w:tr w:rsidR="000119B7" w:rsidTr="000119B7">
        <w:tc>
          <w:tcPr>
            <w:tcW w:w="737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969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819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3738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638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638" w:type="dxa"/>
          </w:tcPr>
          <w:p w:rsidR="000119B7" w:rsidRDefault="000119B7" w:rsidP="000119B7">
            <w:pPr>
              <w:pStyle w:val="ConsPlusNormal"/>
            </w:pPr>
          </w:p>
        </w:tc>
      </w:tr>
      <w:tr w:rsidR="000119B7" w:rsidTr="000119B7">
        <w:tc>
          <w:tcPr>
            <w:tcW w:w="737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969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819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3738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638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638" w:type="dxa"/>
          </w:tcPr>
          <w:p w:rsidR="000119B7" w:rsidRDefault="000119B7" w:rsidP="000119B7">
            <w:pPr>
              <w:pStyle w:val="ConsPlusNormal"/>
            </w:pPr>
          </w:p>
        </w:tc>
      </w:tr>
      <w:tr w:rsidR="000119B7" w:rsidTr="000119B7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0119B7" w:rsidRDefault="000119B7" w:rsidP="002A44C5">
            <w:pPr>
              <w:pStyle w:val="ConsPlusNormal"/>
              <w:ind w:firstLine="0"/>
              <w:jc w:val="both"/>
            </w:pPr>
            <w:r>
              <w:t>Ит</w:t>
            </w:r>
            <w:r>
              <w:t>о</w:t>
            </w:r>
            <w:r>
              <w:t>го</w:t>
            </w:r>
          </w:p>
        </w:tc>
        <w:tc>
          <w:tcPr>
            <w:tcW w:w="3738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638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638" w:type="dxa"/>
          </w:tcPr>
          <w:p w:rsidR="000119B7" w:rsidRDefault="000119B7" w:rsidP="000119B7">
            <w:pPr>
              <w:pStyle w:val="ConsPlusNormal"/>
            </w:pPr>
          </w:p>
        </w:tc>
      </w:tr>
    </w:tbl>
    <w:p w:rsidR="000119B7" w:rsidRDefault="000119B7" w:rsidP="000119B7">
      <w:pPr>
        <w:pStyle w:val="ConsPlusNormal"/>
        <w:jc w:val="both"/>
      </w:pPr>
    </w:p>
    <w:p w:rsidR="000119B7" w:rsidRDefault="000119B7" w:rsidP="000119B7">
      <w:pPr>
        <w:pStyle w:val="ConsPlusNormal"/>
        <w:jc w:val="both"/>
      </w:pPr>
    </w:p>
    <w:p w:rsidR="000119B7" w:rsidRDefault="000119B7" w:rsidP="000119B7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0119B7" w:rsidRDefault="000119B7" w:rsidP="000119B7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0119B7" w:rsidRDefault="000119B7" w:rsidP="000119B7">
      <w:pPr>
        <w:pStyle w:val="ConsPlusNonformat"/>
        <w:jc w:val="both"/>
      </w:pPr>
    </w:p>
    <w:p w:rsidR="000119B7" w:rsidRDefault="000119B7" w:rsidP="000119B7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0119B7" w:rsidRDefault="000119B7" w:rsidP="000119B7">
      <w:pPr>
        <w:pStyle w:val="ConsPlusNonformat"/>
        <w:jc w:val="both"/>
      </w:pPr>
    </w:p>
    <w:p w:rsidR="000119B7" w:rsidRDefault="000119B7" w:rsidP="000119B7">
      <w:pPr>
        <w:pStyle w:val="ConsPlusNonformat"/>
        <w:jc w:val="both"/>
      </w:pPr>
      <w:r>
        <w:lastRenderedPageBreak/>
        <w:t xml:space="preserve">                       3.1. Бюджетные ассигнования</w:t>
      </w:r>
    </w:p>
    <w:p w:rsidR="000119B7" w:rsidRDefault="000119B7" w:rsidP="000119B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0119B7" w:rsidTr="000119B7">
        <w:tc>
          <w:tcPr>
            <w:tcW w:w="737" w:type="dxa"/>
            <w:vMerge w:val="restart"/>
          </w:tcPr>
          <w:p w:rsidR="000119B7" w:rsidRDefault="000119B7" w:rsidP="000119B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24" w:type="dxa"/>
            <w:gridSpan w:val="3"/>
          </w:tcPr>
          <w:p w:rsidR="000119B7" w:rsidRDefault="000119B7" w:rsidP="002A44C5">
            <w:pPr>
              <w:pStyle w:val="ConsPlusNormal"/>
              <w:ind w:firstLine="0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0119B7" w:rsidRDefault="000119B7" w:rsidP="002A44C5">
            <w:pPr>
              <w:pStyle w:val="ConsPlusNormal"/>
              <w:ind w:firstLine="0"/>
            </w:pPr>
            <w:r>
              <w:t>Сумма на текущий финанс</w:t>
            </w:r>
            <w:r>
              <w:t>о</w:t>
            </w:r>
            <w:r>
              <w:t>вый год</w:t>
            </w:r>
          </w:p>
        </w:tc>
        <w:tc>
          <w:tcPr>
            <w:tcW w:w="3276" w:type="dxa"/>
            <w:gridSpan w:val="2"/>
          </w:tcPr>
          <w:p w:rsidR="000119B7" w:rsidRDefault="000119B7" w:rsidP="002A44C5">
            <w:pPr>
              <w:pStyle w:val="ConsPlusNormal"/>
              <w:ind w:firstLine="0"/>
            </w:pPr>
            <w:r>
              <w:t>Сумма на плановый п</w:t>
            </w:r>
            <w:r>
              <w:t>е</w:t>
            </w:r>
            <w:r>
              <w:t>риод</w:t>
            </w:r>
          </w:p>
        </w:tc>
      </w:tr>
      <w:tr w:rsidR="000119B7" w:rsidTr="000119B7">
        <w:tc>
          <w:tcPr>
            <w:tcW w:w="737" w:type="dxa"/>
            <w:vMerge/>
          </w:tcPr>
          <w:p w:rsidR="000119B7" w:rsidRDefault="000119B7" w:rsidP="000119B7"/>
        </w:tc>
        <w:tc>
          <w:tcPr>
            <w:tcW w:w="1969" w:type="dxa"/>
          </w:tcPr>
          <w:p w:rsidR="000119B7" w:rsidRDefault="000119B7" w:rsidP="002A44C5">
            <w:pPr>
              <w:pStyle w:val="ConsPlusNormal"/>
              <w:ind w:firstLine="0"/>
            </w:pPr>
            <w:r>
              <w:t>наимен</w:t>
            </w:r>
            <w:r w:rsidR="002A44C5">
              <w:t>о</w:t>
            </w:r>
            <w:r>
              <w:t>вание</w:t>
            </w:r>
          </w:p>
        </w:tc>
        <w:tc>
          <w:tcPr>
            <w:tcW w:w="936" w:type="dxa"/>
          </w:tcPr>
          <w:p w:rsidR="000119B7" w:rsidRDefault="000119B7" w:rsidP="002A44C5">
            <w:pPr>
              <w:pStyle w:val="ConsPlusNormal"/>
              <w:ind w:firstLine="0"/>
            </w:pPr>
            <w:r>
              <w:t>номер</w:t>
            </w:r>
          </w:p>
        </w:tc>
        <w:tc>
          <w:tcPr>
            <w:tcW w:w="819" w:type="dxa"/>
          </w:tcPr>
          <w:p w:rsidR="000119B7" w:rsidRDefault="000119B7" w:rsidP="002A44C5">
            <w:pPr>
              <w:pStyle w:val="ConsPlusNormal"/>
              <w:ind w:firstLine="0"/>
            </w:pPr>
            <w:r>
              <w:t>дата</w:t>
            </w:r>
          </w:p>
        </w:tc>
        <w:tc>
          <w:tcPr>
            <w:tcW w:w="3739" w:type="dxa"/>
            <w:vMerge/>
          </w:tcPr>
          <w:p w:rsidR="000119B7" w:rsidRDefault="000119B7" w:rsidP="000119B7"/>
        </w:tc>
        <w:tc>
          <w:tcPr>
            <w:tcW w:w="1638" w:type="dxa"/>
          </w:tcPr>
          <w:p w:rsidR="000119B7" w:rsidRDefault="000119B7" w:rsidP="002A44C5">
            <w:pPr>
              <w:pStyle w:val="ConsPlusNormal"/>
              <w:ind w:firstLine="0"/>
            </w:pPr>
            <w:r>
              <w:t>первый год</w:t>
            </w:r>
          </w:p>
        </w:tc>
        <w:tc>
          <w:tcPr>
            <w:tcW w:w="1638" w:type="dxa"/>
          </w:tcPr>
          <w:p w:rsidR="000119B7" w:rsidRDefault="000119B7" w:rsidP="002A44C5">
            <w:pPr>
              <w:pStyle w:val="ConsPlusNormal"/>
              <w:ind w:firstLine="0"/>
            </w:pPr>
            <w:r>
              <w:t>второй год</w:t>
            </w:r>
          </w:p>
        </w:tc>
      </w:tr>
      <w:tr w:rsidR="000119B7" w:rsidTr="000119B7">
        <w:tc>
          <w:tcPr>
            <w:tcW w:w="737" w:type="dxa"/>
          </w:tcPr>
          <w:p w:rsidR="000119B7" w:rsidRDefault="000119B7" w:rsidP="002A44C5">
            <w:pPr>
              <w:pStyle w:val="ConsPlusNormal"/>
              <w:ind w:firstLine="0"/>
            </w:pPr>
            <w:r>
              <w:t>1</w:t>
            </w:r>
          </w:p>
        </w:tc>
        <w:tc>
          <w:tcPr>
            <w:tcW w:w="1969" w:type="dxa"/>
          </w:tcPr>
          <w:p w:rsidR="000119B7" w:rsidRDefault="000119B7" w:rsidP="002A44C5">
            <w:pPr>
              <w:pStyle w:val="ConsPlusNormal"/>
              <w:ind w:firstLine="0"/>
            </w:pPr>
            <w:r>
              <w:t>2</w:t>
            </w:r>
          </w:p>
        </w:tc>
        <w:tc>
          <w:tcPr>
            <w:tcW w:w="936" w:type="dxa"/>
          </w:tcPr>
          <w:p w:rsidR="000119B7" w:rsidRDefault="000119B7" w:rsidP="002A44C5">
            <w:pPr>
              <w:pStyle w:val="ConsPlusNormal"/>
              <w:ind w:firstLine="0"/>
            </w:pPr>
            <w:r>
              <w:t>3</w:t>
            </w:r>
          </w:p>
        </w:tc>
        <w:tc>
          <w:tcPr>
            <w:tcW w:w="819" w:type="dxa"/>
          </w:tcPr>
          <w:p w:rsidR="000119B7" w:rsidRDefault="000119B7" w:rsidP="002A44C5">
            <w:pPr>
              <w:pStyle w:val="ConsPlusNormal"/>
              <w:ind w:firstLine="0"/>
            </w:pPr>
            <w:r>
              <w:t>4</w:t>
            </w:r>
          </w:p>
        </w:tc>
        <w:tc>
          <w:tcPr>
            <w:tcW w:w="3739" w:type="dxa"/>
          </w:tcPr>
          <w:p w:rsidR="000119B7" w:rsidRDefault="000119B7" w:rsidP="002A44C5">
            <w:pPr>
              <w:pStyle w:val="ConsPlusNormal"/>
            </w:pPr>
            <w:r>
              <w:t>5</w:t>
            </w:r>
          </w:p>
        </w:tc>
        <w:tc>
          <w:tcPr>
            <w:tcW w:w="1638" w:type="dxa"/>
          </w:tcPr>
          <w:p w:rsidR="000119B7" w:rsidRDefault="000119B7" w:rsidP="002A44C5">
            <w:pPr>
              <w:pStyle w:val="ConsPlusNormal"/>
            </w:pPr>
            <w:r>
              <w:t>6</w:t>
            </w:r>
          </w:p>
        </w:tc>
        <w:tc>
          <w:tcPr>
            <w:tcW w:w="1638" w:type="dxa"/>
          </w:tcPr>
          <w:p w:rsidR="000119B7" w:rsidRDefault="000119B7" w:rsidP="002A44C5">
            <w:pPr>
              <w:pStyle w:val="ConsPlusNormal"/>
            </w:pPr>
            <w:r>
              <w:t>7</w:t>
            </w:r>
          </w:p>
        </w:tc>
      </w:tr>
      <w:tr w:rsidR="000119B7" w:rsidTr="000119B7">
        <w:tc>
          <w:tcPr>
            <w:tcW w:w="737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969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936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819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3739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638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638" w:type="dxa"/>
          </w:tcPr>
          <w:p w:rsidR="000119B7" w:rsidRDefault="000119B7" w:rsidP="000119B7">
            <w:pPr>
              <w:pStyle w:val="ConsPlusNormal"/>
            </w:pPr>
          </w:p>
        </w:tc>
      </w:tr>
      <w:tr w:rsidR="000119B7" w:rsidTr="000119B7">
        <w:tc>
          <w:tcPr>
            <w:tcW w:w="737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969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936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819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3739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638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638" w:type="dxa"/>
          </w:tcPr>
          <w:p w:rsidR="000119B7" w:rsidRDefault="000119B7" w:rsidP="000119B7">
            <w:pPr>
              <w:pStyle w:val="ConsPlusNormal"/>
            </w:pPr>
          </w:p>
        </w:tc>
      </w:tr>
      <w:tr w:rsidR="000119B7" w:rsidTr="000119B7">
        <w:tc>
          <w:tcPr>
            <w:tcW w:w="737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969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936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819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3739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638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638" w:type="dxa"/>
          </w:tcPr>
          <w:p w:rsidR="000119B7" w:rsidRDefault="000119B7" w:rsidP="000119B7">
            <w:pPr>
              <w:pStyle w:val="ConsPlusNormal"/>
            </w:pPr>
          </w:p>
        </w:tc>
      </w:tr>
      <w:tr w:rsidR="000119B7" w:rsidTr="000119B7">
        <w:tc>
          <w:tcPr>
            <w:tcW w:w="737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969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936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819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3739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638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638" w:type="dxa"/>
          </w:tcPr>
          <w:p w:rsidR="000119B7" w:rsidRDefault="000119B7" w:rsidP="000119B7">
            <w:pPr>
              <w:pStyle w:val="ConsPlusNormal"/>
            </w:pPr>
          </w:p>
        </w:tc>
      </w:tr>
      <w:tr w:rsidR="000119B7" w:rsidTr="000119B7">
        <w:tc>
          <w:tcPr>
            <w:tcW w:w="737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969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936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819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3739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638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638" w:type="dxa"/>
          </w:tcPr>
          <w:p w:rsidR="000119B7" w:rsidRDefault="000119B7" w:rsidP="000119B7">
            <w:pPr>
              <w:pStyle w:val="ConsPlusNormal"/>
            </w:pPr>
          </w:p>
        </w:tc>
      </w:tr>
      <w:tr w:rsidR="000119B7" w:rsidTr="000119B7">
        <w:tc>
          <w:tcPr>
            <w:tcW w:w="4461" w:type="dxa"/>
            <w:gridSpan w:val="4"/>
          </w:tcPr>
          <w:p w:rsidR="000119B7" w:rsidRDefault="000119B7" w:rsidP="000119B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638" w:type="dxa"/>
          </w:tcPr>
          <w:p w:rsidR="000119B7" w:rsidRDefault="000119B7" w:rsidP="000119B7">
            <w:pPr>
              <w:pStyle w:val="ConsPlusNormal"/>
            </w:pPr>
          </w:p>
        </w:tc>
        <w:tc>
          <w:tcPr>
            <w:tcW w:w="1638" w:type="dxa"/>
          </w:tcPr>
          <w:p w:rsidR="000119B7" w:rsidRDefault="000119B7" w:rsidP="000119B7">
            <w:pPr>
              <w:pStyle w:val="ConsPlusNormal"/>
            </w:pPr>
          </w:p>
        </w:tc>
      </w:tr>
    </w:tbl>
    <w:p w:rsidR="000119B7" w:rsidRDefault="000119B7" w:rsidP="000119B7">
      <w:pPr>
        <w:pStyle w:val="ConsPlusNormal"/>
      </w:pPr>
    </w:p>
    <w:p w:rsidR="000119B7" w:rsidRDefault="000119B7" w:rsidP="000119B7">
      <w:pPr>
        <w:pStyle w:val="ConsPlusNonformat"/>
        <w:jc w:val="both"/>
      </w:pPr>
      <w:r>
        <w:t>Ответственный исполнитель ___________ _________ _____________ _________</w:t>
      </w:r>
    </w:p>
    <w:p w:rsidR="000119B7" w:rsidRDefault="000119B7" w:rsidP="000119B7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0119B7" w:rsidRDefault="000119B7" w:rsidP="000119B7">
      <w:pPr>
        <w:pStyle w:val="ConsPlusNonformat"/>
        <w:jc w:val="both"/>
      </w:pPr>
      <w:r>
        <w:t xml:space="preserve">                                                  подписи)</w:t>
      </w:r>
    </w:p>
    <w:p w:rsidR="000119B7" w:rsidRDefault="000119B7" w:rsidP="000119B7">
      <w:pPr>
        <w:pStyle w:val="ConsPlusNonformat"/>
        <w:jc w:val="both"/>
      </w:pPr>
    </w:p>
    <w:p w:rsidR="000119B7" w:rsidRDefault="000119B7" w:rsidP="000119B7">
      <w:pPr>
        <w:pStyle w:val="ConsPlusNonformat"/>
        <w:jc w:val="both"/>
      </w:pPr>
      <w:r>
        <w:t>"__" ___________ 20__ г.</w:t>
      </w:r>
    </w:p>
    <w:p w:rsidR="000119B7" w:rsidRDefault="000119B7" w:rsidP="000119B7">
      <w:pPr>
        <w:pStyle w:val="ConsPlusNonformat"/>
        <w:jc w:val="both"/>
      </w:pPr>
    </w:p>
    <w:p w:rsidR="000119B7" w:rsidRDefault="000119B7" w:rsidP="000119B7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0119B7" w:rsidRDefault="000119B7" w:rsidP="000119B7">
      <w:pPr>
        <w:pStyle w:val="ConsPlusNonformat"/>
        <w:jc w:val="both"/>
      </w:pPr>
      <w:r>
        <w:t xml:space="preserve">                                              Всего страниц  _______»</w:t>
      </w:r>
    </w:p>
    <w:p w:rsidR="000119B7" w:rsidRDefault="000119B7" w:rsidP="000119B7">
      <w:pPr>
        <w:pStyle w:val="ConsPlusNonformat"/>
        <w:jc w:val="both"/>
      </w:pPr>
    </w:p>
    <w:p w:rsidR="000119B7" w:rsidRDefault="000119B7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2A44C5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2A44C5" w:rsidRDefault="002A44C5" w:rsidP="002A44C5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2A44C5" w:rsidRDefault="002A44C5" w:rsidP="002A44C5">
      <w:pPr>
        <w:pStyle w:val="ConsPlusNormal"/>
        <w:ind w:left="963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«Приложение № 13</w:t>
      </w:r>
    </w:p>
    <w:p w:rsidR="002A44C5" w:rsidRDefault="002A44C5" w:rsidP="002A44C5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</w:rPr>
        <w:t>лицевых</w:t>
      </w:r>
      <w:proofErr w:type="gramEnd"/>
    </w:p>
    <w:p w:rsidR="002A44C5" w:rsidRDefault="002A44C5" w:rsidP="002A44C5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счетов в администрации </w:t>
      </w:r>
      <w:r w:rsidRPr="00EE20AC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 xml:space="preserve">Новонадеждинский </w:t>
      </w:r>
      <w:r w:rsidRPr="00EE20AC">
        <w:rPr>
          <w:rFonts w:ascii="Times New Roman" w:hAnsi="Times New Roman" w:cs="Times New Roman"/>
        </w:rPr>
        <w:t>сельсовет муниципального</w:t>
      </w:r>
      <w:r>
        <w:rPr>
          <w:rFonts w:ascii="Times New Roman" w:hAnsi="Times New Roman" w:cs="Times New Roman"/>
        </w:rPr>
        <w:t xml:space="preserve"> района Благовещенский район</w:t>
      </w:r>
    </w:p>
    <w:p w:rsidR="002A44C5" w:rsidRDefault="002A44C5" w:rsidP="002A44C5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2A44C5" w:rsidRDefault="002A44C5" w:rsidP="002A44C5">
      <w:pPr>
        <w:pStyle w:val="ConsPlusNormal"/>
        <w:ind w:left="10632"/>
        <w:rPr>
          <w:rFonts w:ascii="Times New Roman" w:hAnsi="Times New Roman" w:cs="Times New Roman"/>
        </w:rPr>
      </w:pPr>
    </w:p>
    <w:p w:rsidR="002A44C5" w:rsidRDefault="002A44C5" w:rsidP="002A44C5">
      <w:pPr>
        <w:pStyle w:val="ConsPlusNormal"/>
        <w:ind w:left="10632"/>
        <w:rPr>
          <w:rFonts w:ascii="Times New Roman" w:hAnsi="Times New Roman" w:cs="Times New Roman"/>
        </w:rPr>
      </w:pPr>
    </w:p>
    <w:p w:rsidR="002A44C5" w:rsidRPr="00134CA2" w:rsidRDefault="002A44C5" w:rsidP="002A44C5">
      <w:pPr>
        <w:pStyle w:val="ConsPlusNormal"/>
        <w:ind w:left="10632"/>
        <w:rPr>
          <w:rFonts w:ascii="Times New Roman" w:hAnsi="Times New Roman" w:cs="Times New Roman"/>
        </w:rPr>
      </w:pPr>
    </w:p>
    <w:p w:rsidR="002A44C5" w:rsidRPr="006840DD" w:rsidRDefault="002A44C5" w:rsidP="002A44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A44C5" w:rsidRDefault="002A44C5" w:rsidP="002A44C5">
      <w:pPr>
        <w:pStyle w:val="ConsPlusNonformat"/>
        <w:jc w:val="both"/>
      </w:pPr>
      <w:bookmarkStart w:id="15" w:name="P2279"/>
      <w:bookmarkEnd w:id="15"/>
      <w:r>
        <w:t xml:space="preserve">                            ВЫПИСКА                             ┌───────┐</w:t>
      </w:r>
    </w:p>
    <w:p w:rsidR="002A44C5" w:rsidRDefault="002A44C5" w:rsidP="002A44C5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2A44C5" w:rsidRDefault="002A44C5" w:rsidP="002A44C5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2A44C5" w:rsidRDefault="002A44C5" w:rsidP="002A44C5">
      <w:pPr>
        <w:pStyle w:val="ConsPlusNonformat"/>
        <w:jc w:val="both"/>
      </w:pPr>
      <w:r>
        <w:t xml:space="preserve">           финансирования дефицита бюджета N │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2A44C5" w:rsidRDefault="002A44C5" w:rsidP="002A44C5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2A44C5" w:rsidRDefault="002A44C5" w:rsidP="002A44C5">
      <w:pPr>
        <w:pStyle w:val="ConsPlusNonformat"/>
        <w:jc w:val="both"/>
      </w:pPr>
      <w:r>
        <w:t xml:space="preserve">                за "__" __________ 20__ г.                 Дата │       </w:t>
      </w:r>
      <w:proofErr w:type="spellStart"/>
      <w:r>
        <w:t>│</w:t>
      </w:r>
      <w:proofErr w:type="spellEnd"/>
    </w:p>
    <w:p w:rsidR="002A44C5" w:rsidRDefault="002A44C5" w:rsidP="002A44C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A44C5" w:rsidRDefault="002A44C5" w:rsidP="002A44C5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2A44C5" w:rsidRDefault="002A44C5" w:rsidP="002A44C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A44C5" w:rsidRDefault="002A44C5" w:rsidP="002A44C5">
      <w:pPr>
        <w:pStyle w:val="ConsPlusNonformat"/>
        <w:jc w:val="both"/>
      </w:pPr>
      <w:r>
        <w:t xml:space="preserve">Финансовый орган     _______________________                    │       </w:t>
      </w:r>
      <w:proofErr w:type="spellStart"/>
      <w:r>
        <w:t>│</w:t>
      </w:r>
      <w:proofErr w:type="spellEnd"/>
    </w:p>
    <w:p w:rsidR="002A44C5" w:rsidRDefault="002A44C5" w:rsidP="002A44C5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2A44C5" w:rsidRDefault="002A44C5" w:rsidP="002A44C5">
      <w:pPr>
        <w:pStyle w:val="ConsPlusNonformat"/>
        <w:jc w:val="both"/>
      </w:pPr>
      <w:r>
        <w:t xml:space="preserve">финансирования дефицита бюджета ____________ │       </w:t>
      </w:r>
      <w:proofErr w:type="spellStart"/>
      <w:r>
        <w:t>│</w:t>
      </w:r>
      <w:proofErr w:type="spellEnd"/>
    </w:p>
    <w:p w:rsidR="002A44C5" w:rsidRDefault="002A44C5" w:rsidP="002A44C5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2A44C5" w:rsidRDefault="002A44C5" w:rsidP="002A44C5">
      <w:pPr>
        <w:pStyle w:val="ConsPlusNonformat"/>
        <w:jc w:val="both"/>
      </w:pPr>
      <w:r>
        <w:t xml:space="preserve">финансирования дефицита бюджета ___________________ Глава по БК │       </w:t>
      </w:r>
      <w:proofErr w:type="spellStart"/>
      <w:r>
        <w:t>│</w:t>
      </w:r>
      <w:proofErr w:type="spellEnd"/>
    </w:p>
    <w:p w:rsidR="002A44C5" w:rsidRDefault="002A44C5" w:rsidP="002A44C5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2A44C5" w:rsidRDefault="002A44C5" w:rsidP="002A44C5">
      <w:pPr>
        <w:pStyle w:val="ConsPlusNonformat"/>
        <w:jc w:val="both"/>
      </w:pPr>
      <w:r>
        <w:t xml:space="preserve">Периодичность: ежедневная                                       │       </w:t>
      </w:r>
      <w:proofErr w:type="spellStart"/>
      <w:r>
        <w:t>│</w:t>
      </w:r>
      <w:proofErr w:type="spellEnd"/>
    </w:p>
    <w:p w:rsidR="002A44C5" w:rsidRDefault="002A44C5" w:rsidP="002A44C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2A44C5" w:rsidRDefault="002A44C5" w:rsidP="002A44C5">
      <w:pPr>
        <w:pStyle w:val="ConsPlusNonformat"/>
        <w:jc w:val="both"/>
      </w:pPr>
      <w:r>
        <w:t xml:space="preserve">                                                                │  </w:t>
      </w:r>
      <w:hyperlink r:id="rId38" w:history="1">
        <w:r>
          <w:rPr>
            <w:color w:val="0000FF"/>
          </w:rPr>
          <w:t>383</w:t>
        </w:r>
      </w:hyperlink>
      <w:r>
        <w:t xml:space="preserve">  │</w:t>
      </w:r>
    </w:p>
    <w:p w:rsidR="002A44C5" w:rsidRDefault="002A44C5" w:rsidP="002A44C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A44C5" w:rsidRDefault="002A44C5" w:rsidP="002A44C5">
      <w:pPr>
        <w:pStyle w:val="ConsPlusNonformat"/>
        <w:jc w:val="both"/>
      </w:pPr>
    </w:p>
    <w:p w:rsidR="002A44C5" w:rsidRDefault="002A44C5" w:rsidP="002A44C5">
      <w:pPr>
        <w:sectPr w:rsidR="002A44C5" w:rsidSect="002A44C5">
          <w:headerReference w:type="default" r:id="rId39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2A44C5" w:rsidRDefault="002A44C5" w:rsidP="002A44C5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2A44C5" w:rsidRDefault="002A44C5" w:rsidP="002A44C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2A44C5" w:rsidTr="002A44C5">
        <w:tc>
          <w:tcPr>
            <w:tcW w:w="3364" w:type="dxa"/>
            <w:vMerge w:val="restart"/>
          </w:tcPr>
          <w:p w:rsidR="002A44C5" w:rsidRDefault="002A44C5" w:rsidP="002A44C5">
            <w:pPr>
              <w:pStyle w:val="ConsPlusNormal"/>
              <w:ind w:firstLine="0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2A44C5" w:rsidRDefault="002A44C5" w:rsidP="002A44C5">
            <w:pPr>
              <w:pStyle w:val="ConsPlusNormal"/>
              <w:ind w:firstLine="0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2A44C5" w:rsidRDefault="002A44C5" w:rsidP="002A44C5">
            <w:pPr>
              <w:pStyle w:val="ConsPlusNormal"/>
              <w:ind w:firstLine="0"/>
            </w:pPr>
            <w:r>
              <w:t>Сумма на плановый период</w:t>
            </w:r>
          </w:p>
        </w:tc>
      </w:tr>
      <w:tr w:rsidR="002A44C5" w:rsidTr="002A44C5">
        <w:tc>
          <w:tcPr>
            <w:tcW w:w="3364" w:type="dxa"/>
            <w:vMerge/>
          </w:tcPr>
          <w:p w:rsidR="002A44C5" w:rsidRDefault="002A44C5" w:rsidP="002A44C5"/>
        </w:tc>
        <w:tc>
          <w:tcPr>
            <w:tcW w:w="4429" w:type="dxa"/>
            <w:vMerge/>
          </w:tcPr>
          <w:p w:rsidR="002A44C5" w:rsidRDefault="002A44C5" w:rsidP="002A44C5"/>
        </w:tc>
        <w:tc>
          <w:tcPr>
            <w:tcW w:w="1872" w:type="dxa"/>
          </w:tcPr>
          <w:p w:rsidR="002A44C5" w:rsidRDefault="002A44C5" w:rsidP="002A44C5">
            <w:pPr>
              <w:pStyle w:val="ConsPlusNormal"/>
              <w:ind w:firstLine="0"/>
            </w:pPr>
            <w:r>
              <w:t>Первый год</w:t>
            </w:r>
          </w:p>
        </w:tc>
        <w:tc>
          <w:tcPr>
            <w:tcW w:w="2406" w:type="dxa"/>
          </w:tcPr>
          <w:p w:rsidR="002A44C5" w:rsidRDefault="002A44C5" w:rsidP="002A44C5">
            <w:pPr>
              <w:pStyle w:val="ConsPlusNormal"/>
              <w:ind w:firstLine="0"/>
            </w:pPr>
            <w:r>
              <w:t>второй год</w:t>
            </w:r>
          </w:p>
        </w:tc>
      </w:tr>
      <w:tr w:rsidR="002A44C5" w:rsidTr="002A44C5">
        <w:tc>
          <w:tcPr>
            <w:tcW w:w="3364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4</w:t>
            </w:r>
          </w:p>
        </w:tc>
      </w:tr>
      <w:tr w:rsidR="002A44C5" w:rsidTr="002A44C5">
        <w:tc>
          <w:tcPr>
            <w:tcW w:w="3364" w:type="dxa"/>
          </w:tcPr>
          <w:p w:rsidR="002A44C5" w:rsidRDefault="002A44C5" w:rsidP="002A44C5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2A44C5" w:rsidRDefault="002A44C5" w:rsidP="002A44C5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2A44C5" w:rsidRDefault="002A44C5" w:rsidP="002A44C5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2A44C5" w:rsidRDefault="002A44C5" w:rsidP="002A44C5">
            <w:pPr>
              <w:pStyle w:val="ConsPlusNormal"/>
              <w:jc w:val="both"/>
            </w:pPr>
          </w:p>
        </w:tc>
      </w:tr>
      <w:tr w:rsidR="002A44C5" w:rsidTr="002A44C5">
        <w:tc>
          <w:tcPr>
            <w:tcW w:w="3364" w:type="dxa"/>
          </w:tcPr>
          <w:p w:rsidR="002A44C5" w:rsidRDefault="002A44C5" w:rsidP="002A44C5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2A44C5" w:rsidRDefault="002A44C5" w:rsidP="002A44C5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2A44C5" w:rsidRDefault="002A44C5" w:rsidP="002A44C5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2A44C5" w:rsidRDefault="002A44C5" w:rsidP="002A44C5">
            <w:pPr>
              <w:pStyle w:val="ConsPlusNormal"/>
              <w:jc w:val="both"/>
            </w:pPr>
          </w:p>
        </w:tc>
      </w:tr>
    </w:tbl>
    <w:p w:rsidR="002A44C5" w:rsidRDefault="002A44C5" w:rsidP="002A44C5">
      <w:pPr>
        <w:pStyle w:val="ConsPlusNormal"/>
        <w:jc w:val="both"/>
      </w:pPr>
    </w:p>
    <w:p w:rsidR="002A44C5" w:rsidRDefault="002A44C5" w:rsidP="002A44C5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2A44C5" w:rsidRDefault="002A44C5" w:rsidP="002A44C5">
      <w:pPr>
        <w:pStyle w:val="ConsPlusNonformat"/>
        <w:jc w:val="both"/>
      </w:pPr>
    </w:p>
    <w:p w:rsidR="002A44C5" w:rsidRDefault="002A44C5" w:rsidP="002A44C5">
      <w:pPr>
        <w:pStyle w:val="ConsPlusNonformat"/>
        <w:jc w:val="both"/>
      </w:pPr>
      <w:r>
        <w:t xml:space="preserve">                        2.1. Бюджетные ассигнования</w:t>
      </w:r>
    </w:p>
    <w:p w:rsidR="002A44C5" w:rsidRDefault="002A44C5" w:rsidP="002A44C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2A44C5" w:rsidTr="002A44C5">
        <w:tc>
          <w:tcPr>
            <w:tcW w:w="737" w:type="dxa"/>
            <w:vMerge w:val="restart"/>
          </w:tcPr>
          <w:p w:rsidR="002A44C5" w:rsidRDefault="002A44C5" w:rsidP="002A44C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70" w:type="dxa"/>
            <w:gridSpan w:val="4"/>
          </w:tcPr>
          <w:p w:rsidR="002A44C5" w:rsidRDefault="002A44C5" w:rsidP="002A44C5">
            <w:pPr>
              <w:pStyle w:val="ConsPlusNormal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2A44C5" w:rsidRDefault="002A44C5" w:rsidP="002A44C5">
            <w:pPr>
              <w:pStyle w:val="ConsPlusNormal"/>
              <w:ind w:firstLine="0"/>
            </w:pPr>
            <w:r>
              <w:t>Сумма на текущий финанс</w:t>
            </w:r>
            <w:r>
              <w:t>о</w:t>
            </w:r>
            <w:r>
              <w:t>вый год</w:t>
            </w:r>
          </w:p>
        </w:tc>
        <w:tc>
          <w:tcPr>
            <w:tcW w:w="3342" w:type="dxa"/>
            <w:gridSpan w:val="2"/>
          </w:tcPr>
          <w:p w:rsidR="002A44C5" w:rsidRDefault="002A44C5" w:rsidP="002A44C5">
            <w:pPr>
              <w:pStyle w:val="ConsPlusNormal"/>
              <w:ind w:firstLine="0"/>
            </w:pPr>
            <w:r>
              <w:t>Сумма на плановый пер</w:t>
            </w:r>
            <w:r>
              <w:t>и</w:t>
            </w:r>
            <w:r>
              <w:t>од</w:t>
            </w:r>
          </w:p>
        </w:tc>
      </w:tr>
      <w:tr w:rsidR="002A44C5" w:rsidTr="002A44C5">
        <w:tc>
          <w:tcPr>
            <w:tcW w:w="737" w:type="dxa"/>
            <w:vMerge/>
          </w:tcPr>
          <w:p w:rsidR="002A44C5" w:rsidRDefault="002A44C5" w:rsidP="002A44C5"/>
        </w:tc>
        <w:tc>
          <w:tcPr>
            <w:tcW w:w="1969" w:type="dxa"/>
          </w:tcPr>
          <w:p w:rsidR="002A44C5" w:rsidRDefault="002A44C5" w:rsidP="002A44C5">
            <w:pPr>
              <w:pStyle w:val="ConsPlusNormal"/>
              <w:ind w:firstLine="0"/>
            </w:pPr>
            <w:r>
              <w:t>наимен</w:t>
            </w:r>
            <w:r>
              <w:t>о</w:t>
            </w:r>
            <w:r>
              <w:t>вание</w:t>
            </w:r>
          </w:p>
        </w:tc>
        <w:tc>
          <w:tcPr>
            <w:tcW w:w="1053" w:type="dxa"/>
            <w:gridSpan w:val="2"/>
          </w:tcPr>
          <w:p w:rsidR="002A44C5" w:rsidRDefault="002A44C5" w:rsidP="002A44C5">
            <w:pPr>
              <w:pStyle w:val="ConsPlusNormal"/>
              <w:ind w:firstLine="0"/>
            </w:pPr>
            <w:r>
              <w:t>номер</w:t>
            </w:r>
          </w:p>
        </w:tc>
        <w:tc>
          <w:tcPr>
            <w:tcW w:w="948" w:type="dxa"/>
          </w:tcPr>
          <w:p w:rsidR="002A44C5" w:rsidRDefault="002A44C5" w:rsidP="002A44C5">
            <w:pPr>
              <w:pStyle w:val="ConsPlusNormal"/>
              <w:ind w:firstLine="0"/>
            </w:pPr>
            <w:r>
              <w:t>дата</w:t>
            </w:r>
          </w:p>
        </w:tc>
        <w:tc>
          <w:tcPr>
            <w:tcW w:w="3738" w:type="dxa"/>
            <w:vMerge/>
          </w:tcPr>
          <w:p w:rsidR="002A44C5" w:rsidRDefault="002A44C5" w:rsidP="002A44C5"/>
        </w:tc>
        <w:tc>
          <w:tcPr>
            <w:tcW w:w="1638" w:type="dxa"/>
          </w:tcPr>
          <w:p w:rsidR="002A44C5" w:rsidRDefault="002A44C5" w:rsidP="002A44C5">
            <w:pPr>
              <w:pStyle w:val="ConsPlusNormal"/>
              <w:ind w:firstLine="0"/>
            </w:pPr>
            <w:r>
              <w:t>первый год</w:t>
            </w:r>
          </w:p>
        </w:tc>
        <w:tc>
          <w:tcPr>
            <w:tcW w:w="1704" w:type="dxa"/>
          </w:tcPr>
          <w:p w:rsidR="002A44C5" w:rsidRDefault="002A44C5" w:rsidP="002A44C5">
            <w:pPr>
              <w:pStyle w:val="ConsPlusNormal"/>
              <w:ind w:firstLine="0"/>
            </w:pPr>
            <w:r>
              <w:t>второй год</w:t>
            </w:r>
          </w:p>
        </w:tc>
      </w:tr>
      <w:tr w:rsidR="002A44C5" w:rsidTr="002A44C5">
        <w:tc>
          <w:tcPr>
            <w:tcW w:w="737" w:type="dxa"/>
          </w:tcPr>
          <w:p w:rsidR="002A44C5" w:rsidRDefault="002A44C5" w:rsidP="002A44C5">
            <w:pPr>
              <w:pStyle w:val="ConsPlusNormal"/>
              <w:ind w:firstLine="0"/>
            </w:pPr>
            <w:r>
              <w:t>1</w:t>
            </w:r>
          </w:p>
        </w:tc>
        <w:tc>
          <w:tcPr>
            <w:tcW w:w="1969" w:type="dxa"/>
          </w:tcPr>
          <w:p w:rsidR="002A44C5" w:rsidRDefault="002A44C5" w:rsidP="002A44C5">
            <w:pPr>
              <w:pStyle w:val="ConsPlusNormal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2A44C5" w:rsidRDefault="002A44C5" w:rsidP="002A44C5">
            <w:pPr>
              <w:pStyle w:val="ConsPlusNormal"/>
            </w:pPr>
            <w:r>
              <w:t>3</w:t>
            </w:r>
          </w:p>
        </w:tc>
        <w:tc>
          <w:tcPr>
            <w:tcW w:w="948" w:type="dxa"/>
          </w:tcPr>
          <w:p w:rsidR="002A44C5" w:rsidRDefault="002A44C5" w:rsidP="002A44C5">
            <w:pPr>
              <w:pStyle w:val="ConsPlusNormal"/>
            </w:pPr>
            <w:r>
              <w:t>4</w:t>
            </w:r>
          </w:p>
        </w:tc>
        <w:tc>
          <w:tcPr>
            <w:tcW w:w="3738" w:type="dxa"/>
          </w:tcPr>
          <w:p w:rsidR="002A44C5" w:rsidRDefault="002A44C5" w:rsidP="002A44C5">
            <w:pPr>
              <w:pStyle w:val="ConsPlusNormal"/>
            </w:pPr>
            <w:r>
              <w:t>5</w:t>
            </w:r>
          </w:p>
        </w:tc>
        <w:tc>
          <w:tcPr>
            <w:tcW w:w="1638" w:type="dxa"/>
          </w:tcPr>
          <w:p w:rsidR="002A44C5" w:rsidRDefault="002A44C5" w:rsidP="002A44C5">
            <w:pPr>
              <w:pStyle w:val="ConsPlusNormal"/>
            </w:pPr>
            <w:r>
              <w:t>6</w:t>
            </w:r>
          </w:p>
        </w:tc>
        <w:tc>
          <w:tcPr>
            <w:tcW w:w="1704" w:type="dxa"/>
          </w:tcPr>
          <w:p w:rsidR="002A44C5" w:rsidRDefault="002A44C5" w:rsidP="002A44C5">
            <w:pPr>
              <w:pStyle w:val="ConsPlusNormal"/>
            </w:pPr>
            <w:r>
              <w:t>7</w:t>
            </w:r>
          </w:p>
        </w:tc>
      </w:tr>
      <w:tr w:rsidR="002A44C5" w:rsidTr="002A44C5">
        <w:tc>
          <w:tcPr>
            <w:tcW w:w="737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969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948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3738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638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704" w:type="dxa"/>
          </w:tcPr>
          <w:p w:rsidR="002A44C5" w:rsidRDefault="002A44C5" w:rsidP="002A44C5">
            <w:pPr>
              <w:pStyle w:val="ConsPlusNormal"/>
            </w:pPr>
          </w:p>
        </w:tc>
      </w:tr>
      <w:tr w:rsidR="002A44C5" w:rsidTr="002A44C5">
        <w:tc>
          <w:tcPr>
            <w:tcW w:w="737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969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948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3738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638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704" w:type="dxa"/>
          </w:tcPr>
          <w:p w:rsidR="002A44C5" w:rsidRDefault="002A44C5" w:rsidP="002A44C5">
            <w:pPr>
              <w:pStyle w:val="ConsPlusNormal"/>
            </w:pPr>
          </w:p>
        </w:tc>
      </w:tr>
      <w:tr w:rsidR="002A44C5" w:rsidTr="002A44C5">
        <w:tc>
          <w:tcPr>
            <w:tcW w:w="737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969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948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3738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638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704" w:type="dxa"/>
          </w:tcPr>
          <w:p w:rsidR="002A44C5" w:rsidRDefault="002A44C5" w:rsidP="002A44C5">
            <w:pPr>
              <w:pStyle w:val="ConsPlusNormal"/>
            </w:pPr>
          </w:p>
        </w:tc>
      </w:tr>
      <w:tr w:rsidR="002A44C5" w:rsidTr="002A44C5">
        <w:tc>
          <w:tcPr>
            <w:tcW w:w="737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969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948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3738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638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704" w:type="dxa"/>
          </w:tcPr>
          <w:p w:rsidR="002A44C5" w:rsidRDefault="002A44C5" w:rsidP="002A44C5">
            <w:pPr>
              <w:pStyle w:val="ConsPlusNormal"/>
            </w:pPr>
          </w:p>
        </w:tc>
      </w:tr>
      <w:tr w:rsidR="002A44C5" w:rsidTr="002A44C5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2A44C5" w:rsidRDefault="002A44C5" w:rsidP="002A44C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638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704" w:type="dxa"/>
          </w:tcPr>
          <w:p w:rsidR="002A44C5" w:rsidRDefault="002A44C5" w:rsidP="002A44C5">
            <w:pPr>
              <w:pStyle w:val="ConsPlusNormal"/>
            </w:pPr>
          </w:p>
        </w:tc>
      </w:tr>
    </w:tbl>
    <w:p w:rsidR="002A44C5" w:rsidRDefault="002A44C5" w:rsidP="002A44C5">
      <w:pPr>
        <w:pStyle w:val="ConsPlusNormal"/>
        <w:jc w:val="both"/>
      </w:pPr>
    </w:p>
    <w:p w:rsidR="002A44C5" w:rsidRDefault="002A44C5" w:rsidP="002A44C5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2A44C5" w:rsidRDefault="002A44C5" w:rsidP="002A44C5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2A44C5" w:rsidRDefault="002A44C5" w:rsidP="002A44C5">
      <w:pPr>
        <w:pStyle w:val="ConsPlusNonformat"/>
        <w:jc w:val="both"/>
      </w:pPr>
    </w:p>
    <w:p w:rsidR="002A44C5" w:rsidRDefault="002A44C5" w:rsidP="002A44C5">
      <w:pPr>
        <w:pStyle w:val="ConsPlusNonformat"/>
        <w:jc w:val="both"/>
      </w:pPr>
    </w:p>
    <w:p w:rsidR="002A44C5" w:rsidRDefault="002A44C5" w:rsidP="002A44C5">
      <w:pPr>
        <w:pStyle w:val="ConsPlusNonformat"/>
        <w:jc w:val="both"/>
      </w:pPr>
    </w:p>
    <w:p w:rsidR="002A44C5" w:rsidRDefault="002A44C5" w:rsidP="002A44C5">
      <w:pPr>
        <w:pStyle w:val="ConsPlusNonformat"/>
        <w:jc w:val="both"/>
      </w:pPr>
    </w:p>
    <w:p w:rsidR="002A44C5" w:rsidRDefault="002A44C5" w:rsidP="002A44C5">
      <w:pPr>
        <w:pStyle w:val="ConsPlusNonformat"/>
        <w:jc w:val="both"/>
      </w:pPr>
      <w:r>
        <w:t xml:space="preserve">         3. Операции с источниками финансирования дефицита бюджета</w:t>
      </w:r>
    </w:p>
    <w:p w:rsidR="002A44C5" w:rsidRDefault="002A44C5" w:rsidP="002A44C5">
      <w:pPr>
        <w:pStyle w:val="ConsPlusNonformat"/>
        <w:jc w:val="both"/>
      </w:pPr>
    </w:p>
    <w:p w:rsidR="002A44C5" w:rsidRDefault="002A44C5" w:rsidP="002A44C5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2A44C5" w:rsidRDefault="002A44C5" w:rsidP="002A44C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2A44C5" w:rsidTr="002A44C5">
        <w:tc>
          <w:tcPr>
            <w:tcW w:w="2820" w:type="dxa"/>
          </w:tcPr>
          <w:p w:rsidR="002A44C5" w:rsidRDefault="002A44C5" w:rsidP="002A44C5">
            <w:pPr>
              <w:pStyle w:val="ConsPlusNormal"/>
              <w:jc w:val="center"/>
            </w:pPr>
            <w:r>
              <w:lastRenderedPageBreak/>
              <w:t>Наименование пок</w:t>
            </w:r>
            <w:r>
              <w:t>а</w:t>
            </w:r>
            <w:r>
              <w:t>зателя</w:t>
            </w:r>
          </w:p>
        </w:tc>
        <w:tc>
          <w:tcPr>
            <w:tcW w:w="4349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Поступления (с начала текущего ф</w:t>
            </w:r>
            <w:r>
              <w:t>и</w:t>
            </w:r>
            <w:r>
              <w:t>нансового года)</w:t>
            </w:r>
          </w:p>
        </w:tc>
        <w:tc>
          <w:tcPr>
            <w:tcW w:w="4081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Выплаты (с начала текущего ф</w:t>
            </w:r>
            <w:r>
              <w:t>и</w:t>
            </w:r>
            <w:r>
              <w:t>нансового года)</w:t>
            </w:r>
          </w:p>
        </w:tc>
      </w:tr>
      <w:tr w:rsidR="002A44C5" w:rsidTr="002A44C5">
        <w:tc>
          <w:tcPr>
            <w:tcW w:w="2820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3</w:t>
            </w:r>
          </w:p>
        </w:tc>
      </w:tr>
      <w:tr w:rsidR="002A44C5" w:rsidTr="002A44C5">
        <w:tc>
          <w:tcPr>
            <w:tcW w:w="2820" w:type="dxa"/>
          </w:tcPr>
          <w:p w:rsidR="002A44C5" w:rsidRDefault="002A44C5" w:rsidP="002A44C5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2A44C5" w:rsidRDefault="002A44C5" w:rsidP="002A44C5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2A44C5" w:rsidRDefault="002A44C5" w:rsidP="002A44C5">
            <w:pPr>
              <w:pStyle w:val="ConsPlusNormal"/>
              <w:jc w:val="both"/>
            </w:pPr>
          </w:p>
        </w:tc>
      </w:tr>
      <w:tr w:rsidR="002A44C5" w:rsidTr="002A44C5">
        <w:tc>
          <w:tcPr>
            <w:tcW w:w="2820" w:type="dxa"/>
          </w:tcPr>
          <w:p w:rsidR="002A44C5" w:rsidRDefault="002A44C5" w:rsidP="002A44C5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2A44C5" w:rsidRDefault="002A44C5" w:rsidP="002A44C5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2A44C5" w:rsidRDefault="002A44C5" w:rsidP="002A44C5">
            <w:pPr>
              <w:pStyle w:val="ConsPlusNormal"/>
              <w:jc w:val="both"/>
            </w:pPr>
          </w:p>
        </w:tc>
      </w:tr>
    </w:tbl>
    <w:p w:rsidR="002A44C5" w:rsidRDefault="002A44C5" w:rsidP="002A44C5">
      <w:pPr>
        <w:pStyle w:val="ConsPlusNormal"/>
        <w:jc w:val="both"/>
      </w:pPr>
    </w:p>
    <w:p w:rsidR="002A44C5" w:rsidRDefault="002A44C5" w:rsidP="002A44C5">
      <w:pPr>
        <w:pStyle w:val="ConsPlusNonformat"/>
        <w:jc w:val="both"/>
      </w:pPr>
      <w:r>
        <w:t xml:space="preserve">                             3.2. Поступления</w:t>
      </w:r>
    </w:p>
    <w:p w:rsidR="002A44C5" w:rsidRDefault="002A44C5" w:rsidP="002A44C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2A44C5" w:rsidTr="002A44C5">
        <w:tc>
          <w:tcPr>
            <w:tcW w:w="829" w:type="dxa"/>
            <w:vMerge w:val="restart"/>
          </w:tcPr>
          <w:p w:rsidR="002A44C5" w:rsidRDefault="002A44C5" w:rsidP="002A44C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59" w:type="dxa"/>
            <w:gridSpan w:val="4"/>
          </w:tcPr>
          <w:p w:rsidR="002A44C5" w:rsidRDefault="002A44C5" w:rsidP="002A44C5">
            <w:pPr>
              <w:pStyle w:val="ConsPlusNormal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2A44C5" w:rsidRDefault="002A44C5" w:rsidP="002A44C5">
            <w:pPr>
              <w:pStyle w:val="ConsPlusNormal"/>
              <w:ind w:firstLine="0"/>
            </w:pPr>
            <w:r>
              <w:t>Сумма</w:t>
            </w:r>
          </w:p>
        </w:tc>
      </w:tr>
      <w:tr w:rsidR="002A44C5" w:rsidTr="002A44C5">
        <w:tc>
          <w:tcPr>
            <w:tcW w:w="829" w:type="dxa"/>
            <w:vMerge/>
          </w:tcPr>
          <w:p w:rsidR="002A44C5" w:rsidRDefault="002A44C5" w:rsidP="002A44C5"/>
        </w:tc>
        <w:tc>
          <w:tcPr>
            <w:tcW w:w="1998" w:type="dxa"/>
          </w:tcPr>
          <w:p w:rsidR="002A44C5" w:rsidRDefault="002A44C5" w:rsidP="002A44C5">
            <w:pPr>
              <w:pStyle w:val="ConsPlusNormal"/>
              <w:ind w:firstLine="0"/>
            </w:pPr>
            <w:r>
              <w:t>наименов</w:t>
            </w:r>
            <w:r>
              <w:t>а</w:t>
            </w:r>
            <w:r>
              <w:t>ние</w:t>
            </w:r>
          </w:p>
        </w:tc>
        <w:tc>
          <w:tcPr>
            <w:tcW w:w="1755" w:type="dxa"/>
          </w:tcPr>
          <w:p w:rsidR="002A44C5" w:rsidRDefault="002A44C5" w:rsidP="002A44C5">
            <w:pPr>
              <w:pStyle w:val="ConsPlusNormal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2A44C5" w:rsidRDefault="002A44C5" w:rsidP="002A44C5">
            <w:pPr>
              <w:pStyle w:val="ConsPlusNormal"/>
              <w:ind w:firstLine="0"/>
            </w:pPr>
            <w:r>
              <w:t>дата</w:t>
            </w:r>
          </w:p>
        </w:tc>
        <w:tc>
          <w:tcPr>
            <w:tcW w:w="3042" w:type="dxa"/>
            <w:vMerge/>
          </w:tcPr>
          <w:p w:rsidR="002A44C5" w:rsidRDefault="002A44C5" w:rsidP="002A44C5"/>
        </w:tc>
      </w:tr>
      <w:tr w:rsidR="002A44C5" w:rsidTr="002A44C5">
        <w:tc>
          <w:tcPr>
            <w:tcW w:w="829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2A44C5" w:rsidRDefault="002A44C5" w:rsidP="002A44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5</w:t>
            </w:r>
          </w:p>
        </w:tc>
      </w:tr>
      <w:tr w:rsidR="002A44C5" w:rsidTr="002A44C5">
        <w:tc>
          <w:tcPr>
            <w:tcW w:w="829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998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755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3042" w:type="dxa"/>
          </w:tcPr>
          <w:p w:rsidR="002A44C5" w:rsidRDefault="002A44C5" w:rsidP="002A44C5">
            <w:pPr>
              <w:pStyle w:val="ConsPlusNormal"/>
            </w:pPr>
          </w:p>
        </w:tc>
      </w:tr>
      <w:tr w:rsidR="002A44C5" w:rsidTr="002A44C5">
        <w:tc>
          <w:tcPr>
            <w:tcW w:w="829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998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755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3042" w:type="dxa"/>
          </w:tcPr>
          <w:p w:rsidR="002A44C5" w:rsidRDefault="002A44C5" w:rsidP="002A44C5">
            <w:pPr>
              <w:pStyle w:val="ConsPlusNormal"/>
            </w:pPr>
          </w:p>
        </w:tc>
      </w:tr>
      <w:tr w:rsidR="002A44C5" w:rsidTr="002A44C5">
        <w:tc>
          <w:tcPr>
            <w:tcW w:w="829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998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755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3042" w:type="dxa"/>
          </w:tcPr>
          <w:p w:rsidR="002A44C5" w:rsidRDefault="002A44C5" w:rsidP="002A44C5">
            <w:pPr>
              <w:pStyle w:val="ConsPlusNormal"/>
            </w:pPr>
          </w:p>
        </w:tc>
      </w:tr>
      <w:tr w:rsidR="002A44C5" w:rsidTr="002A44C5">
        <w:tc>
          <w:tcPr>
            <w:tcW w:w="829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998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755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3042" w:type="dxa"/>
          </w:tcPr>
          <w:p w:rsidR="002A44C5" w:rsidRDefault="002A44C5" w:rsidP="002A44C5">
            <w:pPr>
              <w:pStyle w:val="ConsPlusNormal"/>
            </w:pPr>
          </w:p>
        </w:tc>
      </w:tr>
      <w:tr w:rsidR="002A44C5" w:rsidTr="002A44C5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063" w:type="dxa"/>
          </w:tcPr>
          <w:p w:rsidR="002A44C5" w:rsidRDefault="002A44C5" w:rsidP="002A44C5">
            <w:pPr>
              <w:pStyle w:val="ConsPlusNormal"/>
              <w:ind w:firstLine="0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2A44C5" w:rsidRDefault="002A44C5" w:rsidP="002A44C5">
            <w:pPr>
              <w:pStyle w:val="ConsPlusNormal"/>
            </w:pPr>
          </w:p>
        </w:tc>
      </w:tr>
    </w:tbl>
    <w:p w:rsidR="002A44C5" w:rsidRDefault="002A44C5" w:rsidP="002A44C5">
      <w:pPr>
        <w:pStyle w:val="ConsPlusNormal"/>
        <w:jc w:val="both"/>
      </w:pPr>
    </w:p>
    <w:p w:rsidR="002A44C5" w:rsidRDefault="002A44C5" w:rsidP="002A44C5">
      <w:pPr>
        <w:pStyle w:val="ConsPlusNormal"/>
        <w:jc w:val="both"/>
      </w:pPr>
    </w:p>
    <w:p w:rsidR="002A44C5" w:rsidRDefault="002A44C5" w:rsidP="002A44C5">
      <w:pPr>
        <w:pStyle w:val="ConsPlusNormal"/>
        <w:jc w:val="both"/>
      </w:pPr>
    </w:p>
    <w:p w:rsidR="002A44C5" w:rsidRDefault="002A44C5" w:rsidP="002A44C5">
      <w:pPr>
        <w:pStyle w:val="ConsPlusNormal"/>
        <w:jc w:val="both"/>
      </w:pPr>
    </w:p>
    <w:p w:rsidR="002A44C5" w:rsidRDefault="002A44C5" w:rsidP="002A44C5">
      <w:pPr>
        <w:pStyle w:val="ConsPlusNormal"/>
        <w:jc w:val="both"/>
      </w:pPr>
    </w:p>
    <w:p w:rsidR="002A44C5" w:rsidRDefault="002A44C5" w:rsidP="002A44C5">
      <w:pPr>
        <w:pStyle w:val="ConsPlusNormal"/>
        <w:jc w:val="both"/>
      </w:pPr>
    </w:p>
    <w:p w:rsidR="002A44C5" w:rsidRDefault="002A44C5" w:rsidP="002A44C5">
      <w:pPr>
        <w:pStyle w:val="ConsPlusNormal"/>
        <w:jc w:val="both"/>
      </w:pPr>
    </w:p>
    <w:p w:rsidR="002A44C5" w:rsidRDefault="002A44C5" w:rsidP="002A44C5">
      <w:pPr>
        <w:pStyle w:val="ConsPlusNonformat"/>
        <w:jc w:val="both"/>
      </w:pPr>
      <w:r>
        <w:t xml:space="preserve">                               3.3. Выплаты</w:t>
      </w:r>
    </w:p>
    <w:p w:rsidR="002A44C5" w:rsidRDefault="002A44C5" w:rsidP="002A44C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2A44C5" w:rsidTr="002A44C5">
        <w:tc>
          <w:tcPr>
            <w:tcW w:w="702" w:type="dxa"/>
            <w:vMerge w:val="restart"/>
          </w:tcPr>
          <w:p w:rsidR="002A44C5" w:rsidRDefault="002A44C5" w:rsidP="002A44C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01" w:type="dxa"/>
            <w:gridSpan w:val="3"/>
          </w:tcPr>
          <w:p w:rsidR="002A44C5" w:rsidRDefault="002A44C5" w:rsidP="002A44C5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2A44C5" w:rsidRDefault="002A44C5" w:rsidP="002A44C5">
            <w:pPr>
              <w:pStyle w:val="ConsPlusNormal"/>
              <w:jc w:val="center"/>
            </w:pPr>
            <w:r>
              <w:t>Документ администратора источников фина</w:t>
            </w:r>
            <w:r>
              <w:t>н</w:t>
            </w:r>
            <w:r>
              <w:t>сирования</w:t>
            </w:r>
          </w:p>
        </w:tc>
        <w:tc>
          <w:tcPr>
            <w:tcW w:w="1233" w:type="dxa"/>
            <w:vMerge w:val="restart"/>
          </w:tcPr>
          <w:p w:rsidR="002A44C5" w:rsidRDefault="002A44C5" w:rsidP="002A44C5">
            <w:pPr>
              <w:pStyle w:val="ConsPlusNormal"/>
              <w:ind w:firstLine="0"/>
            </w:pPr>
            <w:r>
              <w:t>Сумма</w:t>
            </w:r>
          </w:p>
        </w:tc>
      </w:tr>
      <w:tr w:rsidR="002A44C5" w:rsidTr="002A44C5">
        <w:tc>
          <w:tcPr>
            <w:tcW w:w="702" w:type="dxa"/>
            <w:vMerge/>
          </w:tcPr>
          <w:p w:rsidR="002A44C5" w:rsidRDefault="002A44C5" w:rsidP="002A44C5"/>
        </w:tc>
        <w:tc>
          <w:tcPr>
            <w:tcW w:w="2544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2A44C5" w:rsidRDefault="002A44C5" w:rsidP="002A44C5">
            <w:pPr>
              <w:pStyle w:val="ConsPlusNormal"/>
              <w:ind w:firstLine="0"/>
            </w:pPr>
            <w:r>
              <w:t>н</w:t>
            </w:r>
            <w:r>
              <w:t>о</w:t>
            </w:r>
            <w:r>
              <w:t>мер</w:t>
            </w:r>
          </w:p>
        </w:tc>
        <w:tc>
          <w:tcPr>
            <w:tcW w:w="1170" w:type="dxa"/>
          </w:tcPr>
          <w:p w:rsidR="002A44C5" w:rsidRDefault="002A44C5" w:rsidP="002A44C5">
            <w:pPr>
              <w:pStyle w:val="ConsPlusNormal"/>
              <w:ind w:firstLine="0"/>
            </w:pPr>
            <w:r>
              <w:t>д</w:t>
            </w:r>
            <w:r>
              <w:t>а</w:t>
            </w:r>
            <w:r>
              <w:t>та</w:t>
            </w:r>
          </w:p>
        </w:tc>
        <w:tc>
          <w:tcPr>
            <w:tcW w:w="2594" w:type="dxa"/>
          </w:tcPr>
          <w:p w:rsidR="002A44C5" w:rsidRDefault="002A44C5" w:rsidP="002A44C5">
            <w:pPr>
              <w:pStyle w:val="ConsPlusNormal"/>
            </w:pPr>
            <w:r>
              <w:t>наименование</w:t>
            </w:r>
          </w:p>
        </w:tc>
        <w:tc>
          <w:tcPr>
            <w:tcW w:w="1212" w:type="dxa"/>
          </w:tcPr>
          <w:p w:rsidR="002A44C5" w:rsidRDefault="002A44C5" w:rsidP="002A44C5">
            <w:pPr>
              <w:pStyle w:val="ConsPlusNormal"/>
              <w:ind w:firstLine="0"/>
            </w:pPr>
            <w:r>
              <w:t>н</w:t>
            </w:r>
            <w:r>
              <w:t>о</w:t>
            </w:r>
            <w:r>
              <w:t>мер</w:t>
            </w:r>
          </w:p>
        </w:tc>
        <w:tc>
          <w:tcPr>
            <w:tcW w:w="1521" w:type="dxa"/>
          </w:tcPr>
          <w:p w:rsidR="002A44C5" w:rsidRDefault="002A44C5" w:rsidP="002A44C5">
            <w:pPr>
              <w:pStyle w:val="ConsPlusNormal"/>
              <w:ind w:firstLine="0"/>
            </w:pPr>
            <w:r>
              <w:t>дата</w:t>
            </w:r>
          </w:p>
        </w:tc>
        <w:tc>
          <w:tcPr>
            <w:tcW w:w="1233" w:type="dxa"/>
            <w:vMerge/>
          </w:tcPr>
          <w:p w:rsidR="002A44C5" w:rsidRDefault="002A44C5" w:rsidP="002A44C5"/>
        </w:tc>
      </w:tr>
      <w:tr w:rsidR="002A44C5" w:rsidTr="002A44C5">
        <w:tc>
          <w:tcPr>
            <w:tcW w:w="702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8</w:t>
            </w:r>
          </w:p>
        </w:tc>
      </w:tr>
      <w:tr w:rsidR="002A44C5" w:rsidTr="002A44C5">
        <w:tc>
          <w:tcPr>
            <w:tcW w:w="702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2544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287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170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2594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212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521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233" w:type="dxa"/>
          </w:tcPr>
          <w:p w:rsidR="002A44C5" w:rsidRDefault="002A44C5" w:rsidP="002A44C5">
            <w:pPr>
              <w:pStyle w:val="ConsPlusNormal"/>
            </w:pPr>
          </w:p>
        </w:tc>
      </w:tr>
      <w:tr w:rsidR="002A44C5" w:rsidTr="002A44C5">
        <w:tc>
          <w:tcPr>
            <w:tcW w:w="702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2544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287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170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2594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212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521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233" w:type="dxa"/>
          </w:tcPr>
          <w:p w:rsidR="002A44C5" w:rsidRDefault="002A44C5" w:rsidP="002A44C5">
            <w:pPr>
              <w:pStyle w:val="ConsPlusNormal"/>
            </w:pPr>
          </w:p>
        </w:tc>
      </w:tr>
      <w:tr w:rsidR="002A44C5" w:rsidTr="002A44C5">
        <w:tc>
          <w:tcPr>
            <w:tcW w:w="702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2544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287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170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2594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212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521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233" w:type="dxa"/>
          </w:tcPr>
          <w:p w:rsidR="002A44C5" w:rsidRDefault="002A44C5" w:rsidP="002A44C5">
            <w:pPr>
              <w:pStyle w:val="ConsPlusNormal"/>
            </w:pPr>
          </w:p>
        </w:tc>
      </w:tr>
      <w:tr w:rsidR="002A44C5" w:rsidTr="002A44C5">
        <w:tc>
          <w:tcPr>
            <w:tcW w:w="702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2544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287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170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2594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212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521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233" w:type="dxa"/>
          </w:tcPr>
          <w:p w:rsidR="002A44C5" w:rsidRDefault="002A44C5" w:rsidP="002A44C5">
            <w:pPr>
              <w:pStyle w:val="ConsPlusNormal"/>
            </w:pPr>
          </w:p>
        </w:tc>
      </w:tr>
      <w:tr w:rsidR="002A44C5" w:rsidTr="002A44C5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521" w:type="dxa"/>
          </w:tcPr>
          <w:p w:rsidR="002A44C5" w:rsidRDefault="002A44C5" w:rsidP="002A44C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2A44C5" w:rsidRDefault="002A44C5" w:rsidP="002A44C5">
            <w:pPr>
              <w:pStyle w:val="ConsPlusNormal"/>
            </w:pPr>
          </w:p>
        </w:tc>
      </w:tr>
    </w:tbl>
    <w:p w:rsidR="002A44C5" w:rsidRDefault="002A44C5" w:rsidP="002A44C5">
      <w:pPr>
        <w:pStyle w:val="ConsPlusNormal"/>
        <w:jc w:val="both"/>
      </w:pPr>
    </w:p>
    <w:p w:rsidR="002A44C5" w:rsidRDefault="002A44C5" w:rsidP="002A44C5">
      <w:pPr>
        <w:pStyle w:val="ConsPlusNonformat"/>
        <w:jc w:val="both"/>
      </w:pPr>
      <w:r>
        <w:t>Ответственный исполнитель ___________ _________ _____________ _________</w:t>
      </w:r>
    </w:p>
    <w:p w:rsidR="002A44C5" w:rsidRDefault="002A44C5" w:rsidP="002A44C5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2A44C5" w:rsidRDefault="002A44C5" w:rsidP="002A44C5">
      <w:pPr>
        <w:pStyle w:val="ConsPlusNonformat"/>
        <w:jc w:val="both"/>
      </w:pPr>
      <w:r>
        <w:t xml:space="preserve">                                                  подписи)</w:t>
      </w:r>
    </w:p>
    <w:p w:rsidR="002A44C5" w:rsidRDefault="002A44C5" w:rsidP="002A44C5">
      <w:pPr>
        <w:pStyle w:val="ConsPlusNonformat"/>
        <w:jc w:val="both"/>
      </w:pPr>
      <w:r>
        <w:t>"__" ___________ 20__ г.</w:t>
      </w:r>
    </w:p>
    <w:p w:rsidR="002A44C5" w:rsidRDefault="002A44C5" w:rsidP="002A44C5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2A44C5" w:rsidRDefault="002A44C5" w:rsidP="002A44C5">
      <w:pPr>
        <w:pStyle w:val="ConsPlusNonformat"/>
        <w:jc w:val="both"/>
      </w:pPr>
      <w:r>
        <w:t xml:space="preserve">                                             Всего страниц  _______»</w:t>
      </w:r>
    </w:p>
    <w:p w:rsidR="002A44C5" w:rsidRDefault="002A44C5" w:rsidP="002A44C5"/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2A44C5">
      <w:pPr>
        <w:pStyle w:val="ConsPlusNormal"/>
        <w:ind w:left="963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«Приложение № 14</w:t>
      </w:r>
    </w:p>
    <w:p w:rsidR="002A44C5" w:rsidRDefault="002A44C5" w:rsidP="002A44C5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</w:rPr>
        <w:t>лицевых</w:t>
      </w:r>
      <w:proofErr w:type="gramEnd"/>
    </w:p>
    <w:p w:rsidR="002A44C5" w:rsidRDefault="002A44C5" w:rsidP="002A44C5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счетов в администрации </w:t>
      </w:r>
      <w:r w:rsidRPr="009E75A1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 xml:space="preserve">Новонадеждинский </w:t>
      </w:r>
      <w:r w:rsidRPr="009E75A1">
        <w:rPr>
          <w:rFonts w:ascii="Times New Roman" w:hAnsi="Times New Roman" w:cs="Times New Roman"/>
        </w:rPr>
        <w:t>сельсовет муниципального</w:t>
      </w:r>
      <w:r>
        <w:rPr>
          <w:rFonts w:ascii="Times New Roman" w:hAnsi="Times New Roman" w:cs="Times New Roman"/>
        </w:rPr>
        <w:t xml:space="preserve"> района Благовещенский район</w:t>
      </w:r>
    </w:p>
    <w:p w:rsidR="002A44C5" w:rsidRDefault="002A44C5" w:rsidP="002A44C5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2A44C5" w:rsidRDefault="002A44C5" w:rsidP="002A44C5">
      <w:pPr>
        <w:pStyle w:val="ConsPlusNormal"/>
        <w:ind w:left="10773"/>
        <w:rPr>
          <w:rFonts w:ascii="Times New Roman" w:hAnsi="Times New Roman" w:cs="Times New Roman"/>
        </w:rPr>
      </w:pPr>
    </w:p>
    <w:p w:rsidR="002A44C5" w:rsidRDefault="002A44C5" w:rsidP="002A44C5">
      <w:pPr>
        <w:pStyle w:val="ConsPlusNormal"/>
        <w:ind w:left="10773"/>
        <w:rPr>
          <w:rFonts w:ascii="Times New Roman" w:hAnsi="Times New Roman" w:cs="Times New Roman"/>
        </w:rPr>
      </w:pPr>
    </w:p>
    <w:p w:rsidR="002A44C5" w:rsidRPr="006840DD" w:rsidRDefault="002A44C5" w:rsidP="002A44C5">
      <w:pPr>
        <w:pStyle w:val="ConsPlusNormal"/>
        <w:ind w:left="10773"/>
        <w:rPr>
          <w:rFonts w:ascii="Times New Roman" w:hAnsi="Times New Roman" w:cs="Times New Roman"/>
        </w:rPr>
      </w:pPr>
    </w:p>
    <w:p w:rsidR="002A44C5" w:rsidRDefault="002A44C5" w:rsidP="002A44C5">
      <w:pPr>
        <w:pStyle w:val="ConsPlusNormal"/>
        <w:jc w:val="right"/>
      </w:pPr>
    </w:p>
    <w:p w:rsidR="002A44C5" w:rsidRDefault="002A44C5" w:rsidP="002A44C5">
      <w:pPr>
        <w:pStyle w:val="ConsPlusNonformat"/>
        <w:jc w:val="both"/>
      </w:pPr>
      <w:bookmarkStart w:id="16" w:name="P2525"/>
      <w:bookmarkEnd w:id="16"/>
      <w:r>
        <w:t xml:space="preserve">                                 ВЫПИСКА                         ┌──────┐</w:t>
      </w:r>
    </w:p>
    <w:p w:rsidR="002A44C5" w:rsidRDefault="002A44C5" w:rsidP="002A44C5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2A44C5" w:rsidRDefault="002A44C5" w:rsidP="002A44C5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2A44C5" w:rsidRDefault="002A44C5" w:rsidP="002A44C5">
      <w:pPr>
        <w:pStyle w:val="ConsPlusNonformat"/>
        <w:jc w:val="both"/>
      </w:pPr>
      <w:r>
        <w:t xml:space="preserve">               бюджетных средств N │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2A44C5" w:rsidRDefault="002A44C5" w:rsidP="002A44C5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2A44C5" w:rsidRDefault="002A44C5" w:rsidP="002A44C5">
      <w:pPr>
        <w:pStyle w:val="ConsPlusNonformat"/>
        <w:jc w:val="both"/>
      </w:pPr>
      <w:r>
        <w:t xml:space="preserve">                   за "__" ____________ 20__ г.             Дата │      </w:t>
      </w:r>
      <w:proofErr w:type="spellStart"/>
      <w:r>
        <w:t>│</w:t>
      </w:r>
      <w:proofErr w:type="spellEnd"/>
    </w:p>
    <w:p w:rsidR="002A44C5" w:rsidRDefault="002A44C5" w:rsidP="002A44C5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2A44C5" w:rsidRDefault="002A44C5" w:rsidP="002A44C5">
      <w:pPr>
        <w:pStyle w:val="ConsPlusNonformat"/>
        <w:jc w:val="both"/>
      </w:pPr>
      <w:r>
        <w:t xml:space="preserve">                                         Дата предыдущей выписки │      </w:t>
      </w:r>
      <w:proofErr w:type="spellStart"/>
      <w:r>
        <w:t>│</w:t>
      </w:r>
      <w:proofErr w:type="spellEnd"/>
    </w:p>
    <w:p w:rsidR="002A44C5" w:rsidRDefault="002A44C5" w:rsidP="002A44C5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2A44C5" w:rsidRDefault="002A44C5" w:rsidP="002A44C5">
      <w:pPr>
        <w:pStyle w:val="ConsPlusNonformat"/>
        <w:jc w:val="both"/>
      </w:pPr>
      <w:r>
        <w:t xml:space="preserve">Финансовый орган          ________________               │      </w:t>
      </w:r>
      <w:proofErr w:type="spellStart"/>
      <w:r>
        <w:t>│</w:t>
      </w:r>
      <w:proofErr w:type="spellEnd"/>
    </w:p>
    <w:p w:rsidR="002A44C5" w:rsidRDefault="002A44C5" w:rsidP="002A44C5">
      <w:pPr>
        <w:pStyle w:val="ConsPlusNonformat"/>
        <w:jc w:val="both"/>
      </w:pPr>
      <w:r>
        <w:t>Иной получатель бюджетных средств __________  ├──────┤</w:t>
      </w:r>
    </w:p>
    <w:p w:rsidR="002A44C5" w:rsidRDefault="002A44C5" w:rsidP="002A44C5">
      <w:pPr>
        <w:pStyle w:val="ConsPlusNonformat"/>
        <w:jc w:val="both"/>
      </w:pPr>
      <w:r>
        <w:t xml:space="preserve">Распорядитель бюджетных средств ____________  │      </w:t>
      </w:r>
      <w:proofErr w:type="spellStart"/>
      <w:r>
        <w:t>│</w:t>
      </w:r>
      <w:proofErr w:type="spellEnd"/>
    </w:p>
    <w:p w:rsidR="002A44C5" w:rsidRDefault="002A44C5" w:rsidP="002A44C5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2A44C5" w:rsidRDefault="002A44C5" w:rsidP="002A44C5">
      <w:pPr>
        <w:pStyle w:val="ConsPlusNonformat"/>
        <w:jc w:val="both"/>
      </w:pPr>
      <w:r>
        <w:t xml:space="preserve">Наименование бюджета        ______________                       │      </w:t>
      </w:r>
      <w:proofErr w:type="spellStart"/>
      <w:r>
        <w:t>│</w:t>
      </w:r>
      <w:proofErr w:type="spellEnd"/>
    </w:p>
    <w:p w:rsidR="002A44C5" w:rsidRDefault="002A44C5" w:rsidP="002A44C5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2A44C5" w:rsidRDefault="002A44C5" w:rsidP="002A44C5">
      <w:pPr>
        <w:pStyle w:val="ConsPlusNonformat"/>
        <w:jc w:val="both"/>
      </w:pPr>
      <w:r>
        <w:t xml:space="preserve">Единица измерения: руб.                                          │      </w:t>
      </w:r>
      <w:proofErr w:type="spellStart"/>
      <w:r>
        <w:t>│</w:t>
      </w:r>
      <w:proofErr w:type="spellEnd"/>
    </w:p>
    <w:p w:rsidR="002A44C5" w:rsidRDefault="002A44C5" w:rsidP="002A44C5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2A44C5" w:rsidRDefault="002A44C5" w:rsidP="002A44C5">
      <w:pPr>
        <w:pStyle w:val="ConsPlusNonformat"/>
        <w:jc w:val="both"/>
      </w:pPr>
      <w:r>
        <w:t xml:space="preserve">                                                         по ОКЕИ │ </w:t>
      </w:r>
      <w:hyperlink r:id="rId40" w:history="1">
        <w:r>
          <w:rPr>
            <w:color w:val="0000FF"/>
          </w:rPr>
          <w:t>383</w:t>
        </w:r>
      </w:hyperlink>
      <w:r>
        <w:t xml:space="preserve">  │</w:t>
      </w:r>
    </w:p>
    <w:p w:rsidR="002A44C5" w:rsidRDefault="002A44C5" w:rsidP="002A44C5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2A44C5" w:rsidRDefault="002A44C5" w:rsidP="002A44C5">
      <w:pPr>
        <w:pStyle w:val="ConsPlusNonformat"/>
        <w:jc w:val="both"/>
      </w:pPr>
    </w:p>
    <w:p w:rsidR="002A44C5" w:rsidRDefault="002A44C5" w:rsidP="002A44C5">
      <w:pPr>
        <w:sectPr w:rsidR="002A44C5" w:rsidSect="002A44C5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2A44C5" w:rsidRDefault="002A44C5" w:rsidP="002A44C5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2A44C5" w:rsidRDefault="002A44C5" w:rsidP="002A44C5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2A44C5" w:rsidTr="002A44C5">
        <w:tc>
          <w:tcPr>
            <w:tcW w:w="2014" w:type="dxa"/>
            <w:vMerge w:val="restart"/>
          </w:tcPr>
          <w:p w:rsidR="002A44C5" w:rsidRDefault="002A44C5" w:rsidP="002A44C5">
            <w:pPr>
              <w:pStyle w:val="ConsPlusNormal"/>
              <w:ind w:firstLine="0"/>
            </w:pPr>
            <w:r>
              <w:t>Наименование п</w:t>
            </w:r>
            <w:r>
              <w:t>о</w:t>
            </w:r>
            <w:r>
              <w:t>казателя</w:t>
            </w:r>
          </w:p>
        </w:tc>
        <w:tc>
          <w:tcPr>
            <w:tcW w:w="3807" w:type="dxa"/>
            <w:gridSpan w:val="3"/>
          </w:tcPr>
          <w:p w:rsidR="002A44C5" w:rsidRDefault="002A44C5" w:rsidP="002A44C5">
            <w:pPr>
              <w:pStyle w:val="ConsPlusNormal"/>
              <w:ind w:firstLine="0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2A44C5" w:rsidRDefault="002A44C5" w:rsidP="002A44C5">
            <w:pPr>
              <w:pStyle w:val="ConsPlusNormal"/>
              <w:ind w:firstLine="0"/>
            </w:pPr>
            <w:r>
              <w:t>Лимиты бюджетных обяз</w:t>
            </w:r>
            <w:r>
              <w:t>а</w:t>
            </w:r>
            <w:r>
              <w:t>тельств</w:t>
            </w:r>
          </w:p>
        </w:tc>
        <w:tc>
          <w:tcPr>
            <w:tcW w:w="2284" w:type="dxa"/>
            <w:vMerge w:val="restart"/>
          </w:tcPr>
          <w:p w:rsidR="002A44C5" w:rsidRDefault="002A44C5" w:rsidP="002A44C5">
            <w:pPr>
              <w:pStyle w:val="ConsPlusNormal"/>
              <w:ind w:firstLine="0"/>
            </w:pPr>
            <w:r>
              <w:t>Предельные объемы финансир</w:t>
            </w:r>
            <w:r>
              <w:t>о</w:t>
            </w:r>
            <w:r>
              <w:t>вания на текущий ф</w:t>
            </w:r>
            <w:r>
              <w:t>и</w:t>
            </w:r>
            <w:r>
              <w:t>нансовый год (тек</w:t>
            </w:r>
            <w:r>
              <w:t>у</w:t>
            </w:r>
            <w:r>
              <w:t>щий период)</w:t>
            </w:r>
          </w:p>
        </w:tc>
        <w:tc>
          <w:tcPr>
            <w:tcW w:w="1804" w:type="dxa"/>
            <w:vMerge w:val="restart"/>
          </w:tcPr>
          <w:p w:rsidR="002A44C5" w:rsidRDefault="002A44C5" w:rsidP="002A44C5">
            <w:pPr>
              <w:pStyle w:val="ConsPlusNormal"/>
              <w:ind w:firstLine="0"/>
            </w:pPr>
            <w:r>
              <w:t>Посту</w:t>
            </w:r>
            <w:r>
              <w:t>п</w:t>
            </w:r>
            <w:r>
              <w:t>ления (с начала текущего финансового г</w:t>
            </w:r>
            <w:r>
              <w:t>о</w:t>
            </w:r>
            <w:r>
              <w:t>да)</w:t>
            </w:r>
          </w:p>
        </w:tc>
        <w:tc>
          <w:tcPr>
            <w:tcW w:w="1789" w:type="dxa"/>
            <w:vMerge w:val="restart"/>
          </w:tcPr>
          <w:p w:rsidR="002A44C5" w:rsidRDefault="002A44C5" w:rsidP="002A44C5">
            <w:pPr>
              <w:pStyle w:val="ConsPlusNormal"/>
              <w:ind w:firstLine="0"/>
            </w:pPr>
            <w:r>
              <w:t>Выплаты (с н</w:t>
            </w:r>
            <w:r>
              <w:t>а</w:t>
            </w:r>
            <w:r>
              <w:t>чала тек</w:t>
            </w:r>
            <w:r>
              <w:t>у</w:t>
            </w:r>
            <w:r>
              <w:t>щего финансового г</w:t>
            </w:r>
            <w:r>
              <w:t>о</w:t>
            </w:r>
            <w:r>
              <w:t>да)</w:t>
            </w:r>
          </w:p>
        </w:tc>
      </w:tr>
      <w:tr w:rsidR="002A44C5" w:rsidTr="002A44C5">
        <w:tc>
          <w:tcPr>
            <w:tcW w:w="2014" w:type="dxa"/>
            <w:vMerge/>
          </w:tcPr>
          <w:p w:rsidR="002A44C5" w:rsidRDefault="002A44C5" w:rsidP="002A44C5"/>
        </w:tc>
        <w:tc>
          <w:tcPr>
            <w:tcW w:w="1729" w:type="dxa"/>
            <w:vMerge w:val="restart"/>
          </w:tcPr>
          <w:p w:rsidR="002A44C5" w:rsidRDefault="002A44C5" w:rsidP="002A44C5">
            <w:pPr>
              <w:pStyle w:val="ConsPlusNormal"/>
              <w:ind w:firstLine="0"/>
            </w:pPr>
            <w:r>
              <w:t>на текущий ф</w:t>
            </w:r>
            <w:r>
              <w:t>и</w:t>
            </w:r>
            <w:r>
              <w:t>нанс</w:t>
            </w:r>
            <w:r>
              <w:t>о</w:t>
            </w:r>
            <w:r>
              <w:t>вый год</w:t>
            </w:r>
          </w:p>
        </w:tc>
        <w:tc>
          <w:tcPr>
            <w:tcW w:w="2078" w:type="dxa"/>
            <w:gridSpan w:val="2"/>
          </w:tcPr>
          <w:p w:rsidR="002A44C5" w:rsidRDefault="002A44C5" w:rsidP="002A44C5">
            <w:pPr>
              <w:pStyle w:val="ConsPlusNormal"/>
              <w:ind w:firstLine="0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A44C5" w:rsidRDefault="002A44C5" w:rsidP="002A44C5">
            <w:pPr>
              <w:pStyle w:val="ConsPlusNormal"/>
              <w:ind w:firstLine="0"/>
            </w:pPr>
            <w:r>
              <w:t>на текущий ф</w:t>
            </w:r>
            <w:r>
              <w:t>и</w:t>
            </w:r>
            <w:r>
              <w:t>нанс</w:t>
            </w:r>
            <w:r>
              <w:t>о</w:t>
            </w:r>
            <w:r>
              <w:t>вый год</w:t>
            </w:r>
          </w:p>
        </w:tc>
        <w:tc>
          <w:tcPr>
            <w:tcW w:w="2078" w:type="dxa"/>
            <w:gridSpan w:val="2"/>
          </w:tcPr>
          <w:p w:rsidR="002A44C5" w:rsidRDefault="002A44C5" w:rsidP="002A44C5">
            <w:pPr>
              <w:pStyle w:val="ConsPlusNormal"/>
              <w:ind w:firstLine="0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2A44C5" w:rsidRDefault="002A44C5" w:rsidP="002A44C5"/>
        </w:tc>
        <w:tc>
          <w:tcPr>
            <w:tcW w:w="1804" w:type="dxa"/>
            <w:vMerge/>
          </w:tcPr>
          <w:p w:rsidR="002A44C5" w:rsidRDefault="002A44C5" w:rsidP="002A44C5"/>
        </w:tc>
        <w:tc>
          <w:tcPr>
            <w:tcW w:w="1789" w:type="dxa"/>
            <w:vMerge/>
          </w:tcPr>
          <w:p w:rsidR="002A44C5" w:rsidRDefault="002A44C5" w:rsidP="002A44C5"/>
        </w:tc>
      </w:tr>
      <w:tr w:rsidR="002A44C5" w:rsidTr="002A44C5">
        <w:tc>
          <w:tcPr>
            <w:tcW w:w="2014" w:type="dxa"/>
            <w:vMerge/>
          </w:tcPr>
          <w:p w:rsidR="002A44C5" w:rsidRDefault="002A44C5" w:rsidP="002A44C5"/>
        </w:tc>
        <w:tc>
          <w:tcPr>
            <w:tcW w:w="1729" w:type="dxa"/>
            <w:vMerge/>
          </w:tcPr>
          <w:p w:rsidR="002A44C5" w:rsidRDefault="002A44C5" w:rsidP="002A44C5"/>
        </w:tc>
        <w:tc>
          <w:tcPr>
            <w:tcW w:w="1069" w:type="dxa"/>
          </w:tcPr>
          <w:p w:rsidR="002A44C5" w:rsidRDefault="002A44C5" w:rsidP="002A44C5">
            <w:pPr>
              <w:pStyle w:val="ConsPlusNormal"/>
              <w:ind w:firstLine="0"/>
            </w:pPr>
            <w:r>
              <w:t>первый год</w:t>
            </w:r>
          </w:p>
        </w:tc>
        <w:tc>
          <w:tcPr>
            <w:tcW w:w="1009" w:type="dxa"/>
          </w:tcPr>
          <w:p w:rsidR="002A44C5" w:rsidRDefault="002A44C5" w:rsidP="002A44C5">
            <w:pPr>
              <w:pStyle w:val="ConsPlusNormal"/>
              <w:ind w:firstLine="0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2A44C5" w:rsidRDefault="002A44C5" w:rsidP="002A44C5"/>
        </w:tc>
        <w:tc>
          <w:tcPr>
            <w:tcW w:w="1069" w:type="dxa"/>
          </w:tcPr>
          <w:p w:rsidR="002A44C5" w:rsidRDefault="002A44C5" w:rsidP="002A44C5">
            <w:pPr>
              <w:pStyle w:val="ConsPlusNormal"/>
              <w:ind w:firstLine="0"/>
            </w:pPr>
            <w:r>
              <w:t>первый год</w:t>
            </w:r>
          </w:p>
        </w:tc>
        <w:tc>
          <w:tcPr>
            <w:tcW w:w="1009" w:type="dxa"/>
          </w:tcPr>
          <w:p w:rsidR="002A44C5" w:rsidRDefault="002A44C5" w:rsidP="002A44C5">
            <w:pPr>
              <w:pStyle w:val="ConsPlusNormal"/>
              <w:ind w:firstLine="0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2A44C5" w:rsidRDefault="002A44C5" w:rsidP="002A44C5"/>
        </w:tc>
        <w:tc>
          <w:tcPr>
            <w:tcW w:w="1804" w:type="dxa"/>
            <w:vMerge/>
          </w:tcPr>
          <w:p w:rsidR="002A44C5" w:rsidRDefault="002A44C5" w:rsidP="002A44C5"/>
        </w:tc>
        <w:tc>
          <w:tcPr>
            <w:tcW w:w="1789" w:type="dxa"/>
            <w:vMerge/>
          </w:tcPr>
          <w:p w:rsidR="002A44C5" w:rsidRDefault="002A44C5" w:rsidP="002A44C5"/>
        </w:tc>
      </w:tr>
      <w:tr w:rsidR="002A44C5" w:rsidTr="002A44C5">
        <w:tc>
          <w:tcPr>
            <w:tcW w:w="2014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10</w:t>
            </w:r>
          </w:p>
        </w:tc>
      </w:tr>
      <w:tr w:rsidR="002A44C5" w:rsidTr="002A44C5">
        <w:tc>
          <w:tcPr>
            <w:tcW w:w="2014" w:type="dxa"/>
          </w:tcPr>
          <w:p w:rsidR="002A44C5" w:rsidRDefault="002A44C5" w:rsidP="002A44C5">
            <w:pPr>
              <w:pStyle w:val="ConsPlusNormal"/>
              <w:ind w:firstLine="0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2A44C5" w:rsidRDefault="002A44C5" w:rsidP="002A44C5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2A44C5" w:rsidRDefault="002A44C5" w:rsidP="002A44C5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2A44C5" w:rsidRDefault="002A44C5" w:rsidP="002A44C5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2A44C5" w:rsidRDefault="002A44C5" w:rsidP="002A44C5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2A44C5" w:rsidRDefault="002A44C5" w:rsidP="002A44C5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2A44C5" w:rsidRDefault="002A44C5" w:rsidP="002A44C5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2A44C5" w:rsidRDefault="002A44C5" w:rsidP="002A44C5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2A44C5" w:rsidRDefault="002A44C5" w:rsidP="002A44C5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2A44C5" w:rsidRDefault="002A44C5" w:rsidP="002A44C5">
            <w:pPr>
              <w:pStyle w:val="ConsPlusNormal"/>
              <w:jc w:val="both"/>
            </w:pPr>
          </w:p>
        </w:tc>
      </w:tr>
      <w:tr w:rsidR="002A44C5" w:rsidTr="002A44C5">
        <w:tc>
          <w:tcPr>
            <w:tcW w:w="2014" w:type="dxa"/>
          </w:tcPr>
          <w:p w:rsidR="002A44C5" w:rsidRDefault="002A44C5" w:rsidP="002A44C5">
            <w:pPr>
              <w:pStyle w:val="ConsPlusNormal"/>
              <w:ind w:firstLine="0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2A44C5" w:rsidRDefault="002A44C5" w:rsidP="002A44C5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2A44C5" w:rsidRDefault="002A44C5" w:rsidP="002A44C5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2A44C5" w:rsidRDefault="002A44C5" w:rsidP="002A44C5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2A44C5" w:rsidRDefault="002A44C5" w:rsidP="002A44C5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2A44C5" w:rsidRDefault="002A44C5" w:rsidP="002A44C5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2A44C5" w:rsidRDefault="002A44C5" w:rsidP="002A44C5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2A44C5" w:rsidRDefault="002A44C5" w:rsidP="002A44C5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2A44C5" w:rsidRDefault="002A44C5" w:rsidP="002A44C5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2A44C5" w:rsidRDefault="002A44C5" w:rsidP="002A44C5">
            <w:pPr>
              <w:pStyle w:val="ConsPlusNormal"/>
              <w:jc w:val="both"/>
            </w:pPr>
          </w:p>
        </w:tc>
      </w:tr>
    </w:tbl>
    <w:p w:rsidR="002A44C5" w:rsidRDefault="002A44C5" w:rsidP="002A44C5">
      <w:pPr>
        <w:pStyle w:val="ConsPlusNormal"/>
        <w:jc w:val="both"/>
      </w:pPr>
    </w:p>
    <w:p w:rsidR="002A44C5" w:rsidRDefault="002A44C5" w:rsidP="002A44C5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2A44C5" w:rsidRDefault="002A44C5" w:rsidP="002A44C5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2A44C5" w:rsidTr="002A44C5">
        <w:tc>
          <w:tcPr>
            <w:tcW w:w="3699" w:type="dxa"/>
            <w:gridSpan w:val="4"/>
          </w:tcPr>
          <w:p w:rsidR="002A44C5" w:rsidRDefault="002A44C5" w:rsidP="002A44C5">
            <w:pPr>
              <w:pStyle w:val="ConsPlusNormal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2A44C5" w:rsidRDefault="002A44C5" w:rsidP="002A44C5">
            <w:pPr>
              <w:pStyle w:val="ConsPlusNormal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2A44C5" w:rsidRDefault="002A44C5" w:rsidP="002A44C5">
            <w:pPr>
              <w:pStyle w:val="ConsPlusNormal"/>
              <w:ind w:firstLine="0"/>
            </w:pPr>
            <w:r>
              <w:t>Лимиты бюджетных обяз</w:t>
            </w:r>
            <w:r>
              <w:t>а</w:t>
            </w:r>
            <w:r>
              <w:t>тельств</w:t>
            </w:r>
          </w:p>
        </w:tc>
        <w:tc>
          <w:tcPr>
            <w:tcW w:w="2284" w:type="dxa"/>
            <w:vMerge w:val="restart"/>
          </w:tcPr>
          <w:p w:rsidR="002A44C5" w:rsidRDefault="002A44C5" w:rsidP="002A44C5">
            <w:pPr>
              <w:pStyle w:val="ConsPlusNormal"/>
              <w:ind w:firstLine="0"/>
            </w:pPr>
            <w:r>
              <w:t>Предельные объемы финансир</w:t>
            </w:r>
            <w:r>
              <w:t>о</w:t>
            </w:r>
            <w:r>
              <w:t>вания на текущий ф</w:t>
            </w:r>
            <w:r>
              <w:t>и</w:t>
            </w:r>
            <w:r>
              <w:t>нансовый год (тек</w:t>
            </w:r>
            <w:r>
              <w:t>у</w:t>
            </w:r>
            <w:r>
              <w:t>щий период)</w:t>
            </w:r>
          </w:p>
        </w:tc>
      </w:tr>
      <w:tr w:rsidR="002A44C5" w:rsidTr="002A44C5">
        <w:tc>
          <w:tcPr>
            <w:tcW w:w="1969" w:type="dxa"/>
            <w:vMerge w:val="restart"/>
          </w:tcPr>
          <w:p w:rsidR="002A44C5" w:rsidRDefault="002A44C5" w:rsidP="002A44C5">
            <w:pPr>
              <w:pStyle w:val="ConsPlusNormal"/>
              <w:ind w:firstLine="0"/>
            </w:pPr>
            <w:r>
              <w:t>наимен</w:t>
            </w:r>
            <w:r>
              <w:t>о</w:t>
            </w:r>
            <w:r>
              <w:t>вание</w:t>
            </w:r>
          </w:p>
        </w:tc>
        <w:tc>
          <w:tcPr>
            <w:tcW w:w="1028" w:type="dxa"/>
            <w:gridSpan w:val="2"/>
            <w:vMerge w:val="restart"/>
          </w:tcPr>
          <w:p w:rsidR="002A44C5" w:rsidRDefault="002A44C5" w:rsidP="002A44C5">
            <w:pPr>
              <w:pStyle w:val="ConsPlusNormal"/>
              <w:ind w:firstLine="0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2A44C5" w:rsidRDefault="002A44C5" w:rsidP="002A44C5">
            <w:pPr>
              <w:pStyle w:val="ConsPlusNormal"/>
              <w:ind w:firstLine="0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2A44C5" w:rsidRDefault="002A44C5" w:rsidP="002A44C5">
            <w:pPr>
              <w:pStyle w:val="ConsPlusNormal"/>
              <w:ind w:firstLine="0"/>
            </w:pPr>
            <w:r>
              <w:t>на текущий ф</w:t>
            </w:r>
            <w:r>
              <w:t>и</w:t>
            </w:r>
            <w:r>
              <w:t>нанс</w:t>
            </w:r>
            <w:r>
              <w:t>о</w:t>
            </w:r>
            <w:r>
              <w:t>вый год</w:t>
            </w:r>
          </w:p>
        </w:tc>
        <w:tc>
          <w:tcPr>
            <w:tcW w:w="2078" w:type="dxa"/>
            <w:gridSpan w:val="2"/>
          </w:tcPr>
          <w:p w:rsidR="002A44C5" w:rsidRDefault="002A44C5" w:rsidP="002A44C5">
            <w:pPr>
              <w:pStyle w:val="ConsPlusNormal"/>
              <w:ind w:firstLine="0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A44C5" w:rsidRDefault="002A44C5" w:rsidP="002A44C5">
            <w:pPr>
              <w:pStyle w:val="ConsPlusNormal"/>
              <w:ind w:firstLine="0"/>
            </w:pPr>
            <w:r>
              <w:t>на текущий ф</w:t>
            </w:r>
            <w:r>
              <w:t>и</w:t>
            </w:r>
            <w:r>
              <w:t>нанс</w:t>
            </w:r>
            <w:r>
              <w:t>о</w:t>
            </w:r>
            <w:r>
              <w:t>вый год</w:t>
            </w:r>
          </w:p>
        </w:tc>
        <w:tc>
          <w:tcPr>
            <w:tcW w:w="2078" w:type="dxa"/>
            <w:gridSpan w:val="2"/>
          </w:tcPr>
          <w:p w:rsidR="002A44C5" w:rsidRDefault="002A44C5" w:rsidP="002A44C5">
            <w:pPr>
              <w:pStyle w:val="ConsPlusNormal"/>
              <w:ind w:firstLine="0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2A44C5" w:rsidRDefault="002A44C5" w:rsidP="002A44C5"/>
        </w:tc>
      </w:tr>
      <w:tr w:rsidR="002A44C5" w:rsidTr="002A44C5">
        <w:tc>
          <w:tcPr>
            <w:tcW w:w="1969" w:type="dxa"/>
            <w:vMerge/>
          </w:tcPr>
          <w:p w:rsidR="002A44C5" w:rsidRDefault="002A44C5" w:rsidP="002A44C5"/>
        </w:tc>
        <w:tc>
          <w:tcPr>
            <w:tcW w:w="1028" w:type="dxa"/>
            <w:gridSpan w:val="2"/>
            <w:vMerge/>
          </w:tcPr>
          <w:p w:rsidR="002A44C5" w:rsidRDefault="002A44C5" w:rsidP="002A44C5"/>
        </w:tc>
        <w:tc>
          <w:tcPr>
            <w:tcW w:w="702" w:type="dxa"/>
            <w:vMerge/>
          </w:tcPr>
          <w:p w:rsidR="002A44C5" w:rsidRDefault="002A44C5" w:rsidP="002A44C5"/>
        </w:tc>
        <w:tc>
          <w:tcPr>
            <w:tcW w:w="1729" w:type="dxa"/>
            <w:vMerge/>
          </w:tcPr>
          <w:p w:rsidR="002A44C5" w:rsidRDefault="002A44C5" w:rsidP="002A44C5"/>
        </w:tc>
        <w:tc>
          <w:tcPr>
            <w:tcW w:w="1069" w:type="dxa"/>
          </w:tcPr>
          <w:p w:rsidR="002A44C5" w:rsidRDefault="002A44C5" w:rsidP="002A44C5">
            <w:pPr>
              <w:pStyle w:val="ConsPlusNormal"/>
              <w:ind w:firstLine="0"/>
            </w:pPr>
            <w:r>
              <w:t>первый год</w:t>
            </w:r>
          </w:p>
        </w:tc>
        <w:tc>
          <w:tcPr>
            <w:tcW w:w="1009" w:type="dxa"/>
          </w:tcPr>
          <w:p w:rsidR="002A44C5" w:rsidRDefault="002A44C5" w:rsidP="002A44C5">
            <w:pPr>
              <w:pStyle w:val="ConsPlusNormal"/>
              <w:ind w:firstLine="0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2A44C5" w:rsidRDefault="002A44C5" w:rsidP="002A44C5"/>
        </w:tc>
        <w:tc>
          <w:tcPr>
            <w:tcW w:w="1069" w:type="dxa"/>
          </w:tcPr>
          <w:p w:rsidR="002A44C5" w:rsidRDefault="002A44C5" w:rsidP="002A44C5">
            <w:pPr>
              <w:pStyle w:val="ConsPlusNormal"/>
              <w:ind w:firstLine="0"/>
            </w:pPr>
            <w:r>
              <w:t>первый год</w:t>
            </w:r>
          </w:p>
        </w:tc>
        <w:tc>
          <w:tcPr>
            <w:tcW w:w="1009" w:type="dxa"/>
          </w:tcPr>
          <w:p w:rsidR="002A44C5" w:rsidRDefault="002A44C5" w:rsidP="002A44C5">
            <w:pPr>
              <w:pStyle w:val="ConsPlusNormal"/>
              <w:ind w:firstLine="0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2A44C5" w:rsidRDefault="002A44C5" w:rsidP="002A44C5"/>
        </w:tc>
      </w:tr>
      <w:tr w:rsidR="002A44C5" w:rsidTr="002A44C5">
        <w:tc>
          <w:tcPr>
            <w:tcW w:w="1969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2A44C5" w:rsidRDefault="002A44C5" w:rsidP="002A44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2A44C5" w:rsidRDefault="002A44C5" w:rsidP="002A44C5">
            <w:pPr>
              <w:pStyle w:val="ConsPlusNormal"/>
              <w:ind w:firstLine="0"/>
            </w:pPr>
            <w:r>
              <w:t>3</w:t>
            </w:r>
          </w:p>
        </w:tc>
        <w:tc>
          <w:tcPr>
            <w:tcW w:w="1729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10</w:t>
            </w:r>
          </w:p>
        </w:tc>
      </w:tr>
      <w:tr w:rsidR="002A44C5" w:rsidTr="002A44C5">
        <w:tc>
          <w:tcPr>
            <w:tcW w:w="1969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702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729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069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009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729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069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009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2284" w:type="dxa"/>
          </w:tcPr>
          <w:p w:rsidR="002A44C5" w:rsidRDefault="002A44C5" w:rsidP="002A44C5">
            <w:pPr>
              <w:pStyle w:val="ConsPlusNormal"/>
            </w:pPr>
          </w:p>
        </w:tc>
      </w:tr>
      <w:tr w:rsidR="002A44C5" w:rsidTr="002A44C5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2A44C5" w:rsidRDefault="002A44C5" w:rsidP="002A44C5">
            <w:pPr>
              <w:pStyle w:val="ConsPlusNormal"/>
              <w:ind w:firstLine="0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069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009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729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069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009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2284" w:type="dxa"/>
          </w:tcPr>
          <w:p w:rsidR="002A44C5" w:rsidRDefault="002A44C5" w:rsidP="002A44C5">
            <w:pPr>
              <w:pStyle w:val="ConsPlusNormal"/>
            </w:pPr>
          </w:p>
        </w:tc>
      </w:tr>
    </w:tbl>
    <w:p w:rsidR="002A44C5" w:rsidRDefault="002A44C5" w:rsidP="002A44C5">
      <w:pPr>
        <w:pStyle w:val="ConsPlusNormal"/>
        <w:jc w:val="both"/>
      </w:pPr>
    </w:p>
    <w:p w:rsidR="002A44C5" w:rsidRDefault="002A44C5" w:rsidP="002A44C5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2A44C5" w:rsidRDefault="002A44C5" w:rsidP="002A44C5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2A44C5" w:rsidRDefault="002A44C5" w:rsidP="002A44C5">
      <w:pPr>
        <w:pStyle w:val="ConsPlusNonformat"/>
        <w:jc w:val="both"/>
      </w:pPr>
    </w:p>
    <w:p w:rsidR="002A44C5" w:rsidRDefault="002A44C5" w:rsidP="002A44C5">
      <w:pPr>
        <w:pStyle w:val="ConsPlusNonformat"/>
        <w:jc w:val="both"/>
      </w:pPr>
    </w:p>
    <w:p w:rsidR="002A44C5" w:rsidRDefault="002A44C5" w:rsidP="002A44C5">
      <w:pPr>
        <w:pStyle w:val="ConsPlusNonformat"/>
        <w:jc w:val="both"/>
      </w:pPr>
    </w:p>
    <w:p w:rsidR="002A44C5" w:rsidRDefault="002A44C5" w:rsidP="002A44C5">
      <w:pPr>
        <w:pStyle w:val="ConsPlusNonformat"/>
        <w:jc w:val="center"/>
      </w:pPr>
    </w:p>
    <w:p w:rsidR="002A44C5" w:rsidRDefault="002A44C5" w:rsidP="002A44C5">
      <w:pPr>
        <w:pStyle w:val="ConsPlusNonformat"/>
        <w:jc w:val="center"/>
      </w:pPr>
      <w:r>
        <w:t>3. Операции с бюджетными средствами</w:t>
      </w:r>
    </w:p>
    <w:p w:rsidR="002A44C5" w:rsidRDefault="002A44C5" w:rsidP="002A44C5">
      <w:pPr>
        <w:pStyle w:val="ConsPlusNonformat"/>
        <w:jc w:val="center"/>
      </w:pPr>
      <w:r>
        <w:t>3.1. Поступления</w:t>
      </w:r>
    </w:p>
    <w:p w:rsidR="002A44C5" w:rsidRDefault="002A44C5" w:rsidP="002A44C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2A44C5" w:rsidTr="002A44C5">
        <w:tc>
          <w:tcPr>
            <w:tcW w:w="6696" w:type="dxa"/>
            <w:gridSpan w:val="3"/>
          </w:tcPr>
          <w:p w:rsidR="002A44C5" w:rsidRDefault="002A44C5" w:rsidP="002A44C5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2A44C5" w:rsidRDefault="002A44C5" w:rsidP="002A44C5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2A44C5" w:rsidTr="002A44C5">
        <w:tc>
          <w:tcPr>
            <w:tcW w:w="3517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2A44C5" w:rsidRDefault="002A44C5" w:rsidP="002A44C5">
            <w:pPr>
              <w:pStyle w:val="ConsPlusNormal"/>
            </w:pPr>
            <w:r>
              <w:t>номер</w:t>
            </w:r>
          </w:p>
        </w:tc>
        <w:tc>
          <w:tcPr>
            <w:tcW w:w="1536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2A44C5" w:rsidRDefault="002A44C5" w:rsidP="002A44C5"/>
        </w:tc>
      </w:tr>
      <w:tr w:rsidR="002A44C5" w:rsidTr="002A44C5">
        <w:tc>
          <w:tcPr>
            <w:tcW w:w="3517" w:type="dxa"/>
          </w:tcPr>
          <w:p w:rsidR="002A44C5" w:rsidRDefault="002A44C5" w:rsidP="002A44C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43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4</w:t>
            </w:r>
          </w:p>
        </w:tc>
      </w:tr>
      <w:tr w:rsidR="002A44C5" w:rsidTr="002A44C5">
        <w:tc>
          <w:tcPr>
            <w:tcW w:w="3517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643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536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5499" w:type="dxa"/>
          </w:tcPr>
          <w:p w:rsidR="002A44C5" w:rsidRDefault="002A44C5" w:rsidP="002A44C5">
            <w:pPr>
              <w:pStyle w:val="ConsPlusNormal"/>
            </w:pPr>
          </w:p>
        </w:tc>
      </w:tr>
      <w:tr w:rsidR="002A44C5" w:rsidTr="002A44C5">
        <w:tc>
          <w:tcPr>
            <w:tcW w:w="3517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643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536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5499" w:type="dxa"/>
          </w:tcPr>
          <w:p w:rsidR="002A44C5" w:rsidRDefault="002A44C5" w:rsidP="002A44C5">
            <w:pPr>
              <w:pStyle w:val="ConsPlusNormal"/>
            </w:pPr>
          </w:p>
        </w:tc>
      </w:tr>
      <w:tr w:rsidR="002A44C5" w:rsidTr="002A44C5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536" w:type="dxa"/>
          </w:tcPr>
          <w:p w:rsidR="002A44C5" w:rsidRDefault="002A44C5" w:rsidP="002A44C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2A44C5" w:rsidRDefault="002A44C5" w:rsidP="002A44C5">
            <w:pPr>
              <w:pStyle w:val="ConsPlusNormal"/>
            </w:pPr>
          </w:p>
        </w:tc>
      </w:tr>
    </w:tbl>
    <w:p w:rsidR="002A44C5" w:rsidRDefault="002A44C5" w:rsidP="002A44C5">
      <w:pPr>
        <w:pStyle w:val="ConsPlusNormal"/>
        <w:jc w:val="both"/>
      </w:pPr>
    </w:p>
    <w:p w:rsidR="002A44C5" w:rsidRDefault="002A44C5" w:rsidP="002A44C5">
      <w:pPr>
        <w:pStyle w:val="ConsPlusNonformat"/>
        <w:jc w:val="both"/>
      </w:pPr>
      <w:r>
        <w:t xml:space="preserve">                              3.2. Выплаты</w:t>
      </w:r>
    </w:p>
    <w:p w:rsidR="002A44C5" w:rsidRDefault="002A44C5" w:rsidP="002A44C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2A44C5" w:rsidTr="002A44C5">
        <w:tc>
          <w:tcPr>
            <w:tcW w:w="5120" w:type="dxa"/>
            <w:gridSpan w:val="3"/>
          </w:tcPr>
          <w:p w:rsidR="002A44C5" w:rsidRDefault="002A44C5" w:rsidP="002A44C5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2A44C5" w:rsidRDefault="002A44C5" w:rsidP="002A44C5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2A44C5" w:rsidRDefault="002A44C5" w:rsidP="002A44C5">
            <w:pPr>
              <w:pStyle w:val="ConsPlusNormal"/>
              <w:ind w:firstLine="0"/>
            </w:pPr>
            <w:r>
              <w:t>Выплаты</w:t>
            </w:r>
          </w:p>
        </w:tc>
      </w:tr>
      <w:tr w:rsidR="002A44C5" w:rsidTr="002A44C5">
        <w:tc>
          <w:tcPr>
            <w:tcW w:w="2750" w:type="dxa"/>
          </w:tcPr>
          <w:p w:rsidR="002A44C5" w:rsidRDefault="002A44C5" w:rsidP="002A44C5">
            <w:pPr>
              <w:pStyle w:val="ConsPlusNormal"/>
            </w:pPr>
            <w:r>
              <w:t>наименование</w:t>
            </w:r>
          </w:p>
        </w:tc>
        <w:tc>
          <w:tcPr>
            <w:tcW w:w="1422" w:type="dxa"/>
          </w:tcPr>
          <w:p w:rsidR="002A44C5" w:rsidRDefault="002A44C5" w:rsidP="002A44C5">
            <w:pPr>
              <w:pStyle w:val="ConsPlusNormal"/>
              <w:ind w:firstLine="0"/>
            </w:pPr>
            <w:r>
              <w:t>н</w:t>
            </w:r>
            <w:r>
              <w:t>о</w:t>
            </w:r>
            <w:r>
              <w:t>мер</w:t>
            </w:r>
          </w:p>
        </w:tc>
        <w:tc>
          <w:tcPr>
            <w:tcW w:w="948" w:type="dxa"/>
          </w:tcPr>
          <w:p w:rsidR="002A44C5" w:rsidRDefault="002A44C5" w:rsidP="002A44C5">
            <w:pPr>
              <w:pStyle w:val="ConsPlusNormal"/>
              <w:ind w:firstLine="0"/>
            </w:pPr>
            <w:r>
              <w:t>дата</w:t>
            </w:r>
          </w:p>
        </w:tc>
        <w:tc>
          <w:tcPr>
            <w:tcW w:w="2590" w:type="dxa"/>
          </w:tcPr>
          <w:p w:rsidR="002A44C5" w:rsidRDefault="002A44C5" w:rsidP="002A44C5">
            <w:pPr>
              <w:pStyle w:val="ConsPlusNormal"/>
              <w:ind w:firstLine="0"/>
            </w:pPr>
            <w:r>
              <w:t>наименование</w:t>
            </w:r>
          </w:p>
        </w:tc>
        <w:tc>
          <w:tcPr>
            <w:tcW w:w="1209" w:type="dxa"/>
          </w:tcPr>
          <w:p w:rsidR="002A44C5" w:rsidRDefault="002A44C5" w:rsidP="002A44C5">
            <w:pPr>
              <w:pStyle w:val="ConsPlusNormal"/>
              <w:ind w:firstLine="0"/>
            </w:pPr>
            <w:r>
              <w:t>н</w:t>
            </w:r>
            <w:r>
              <w:t>о</w:t>
            </w:r>
            <w:r>
              <w:t>мер</w:t>
            </w:r>
          </w:p>
        </w:tc>
        <w:tc>
          <w:tcPr>
            <w:tcW w:w="1130" w:type="dxa"/>
          </w:tcPr>
          <w:p w:rsidR="002A44C5" w:rsidRDefault="002A44C5" w:rsidP="002A44C5">
            <w:pPr>
              <w:pStyle w:val="ConsPlusNormal"/>
              <w:ind w:firstLine="0"/>
            </w:pPr>
            <w:r>
              <w:t>дата</w:t>
            </w:r>
          </w:p>
        </w:tc>
        <w:tc>
          <w:tcPr>
            <w:tcW w:w="1728" w:type="dxa"/>
            <w:vMerge/>
          </w:tcPr>
          <w:p w:rsidR="002A44C5" w:rsidRDefault="002A44C5" w:rsidP="002A44C5"/>
        </w:tc>
      </w:tr>
      <w:tr w:rsidR="002A44C5" w:rsidTr="002A44C5">
        <w:tc>
          <w:tcPr>
            <w:tcW w:w="2750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2A44C5" w:rsidRDefault="002A44C5" w:rsidP="002A44C5">
            <w:pPr>
              <w:pStyle w:val="ConsPlusNormal"/>
              <w:jc w:val="center"/>
            </w:pPr>
            <w:r>
              <w:t>7</w:t>
            </w:r>
          </w:p>
        </w:tc>
      </w:tr>
      <w:tr w:rsidR="002A44C5" w:rsidTr="002A44C5">
        <w:tc>
          <w:tcPr>
            <w:tcW w:w="2750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422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948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2590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209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130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728" w:type="dxa"/>
          </w:tcPr>
          <w:p w:rsidR="002A44C5" w:rsidRDefault="002A44C5" w:rsidP="002A44C5">
            <w:pPr>
              <w:pStyle w:val="ConsPlusNormal"/>
            </w:pPr>
          </w:p>
        </w:tc>
      </w:tr>
      <w:tr w:rsidR="002A44C5" w:rsidTr="002A44C5">
        <w:tc>
          <w:tcPr>
            <w:tcW w:w="2750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422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948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2590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209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130" w:type="dxa"/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728" w:type="dxa"/>
          </w:tcPr>
          <w:p w:rsidR="002A44C5" w:rsidRDefault="002A44C5" w:rsidP="002A44C5">
            <w:pPr>
              <w:pStyle w:val="ConsPlusNormal"/>
            </w:pPr>
          </w:p>
        </w:tc>
      </w:tr>
      <w:tr w:rsidR="002A44C5" w:rsidTr="002A44C5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2A44C5" w:rsidRDefault="002A44C5" w:rsidP="002A44C5">
            <w:pPr>
              <w:pStyle w:val="ConsPlusNormal"/>
            </w:pPr>
          </w:p>
        </w:tc>
        <w:tc>
          <w:tcPr>
            <w:tcW w:w="1130" w:type="dxa"/>
          </w:tcPr>
          <w:p w:rsidR="002A44C5" w:rsidRDefault="002A44C5" w:rsidP="002A44C5">
            <w:pPr>
              <w:pStyle w:val="ConsPlusNormal"/>
              <w:ind w:firstLine="0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2A44C5" w:rsidRDefault="002A44C5" w:rsidP="002A44C5">
            <w:pPr>
              <w:pStyle w:val="ConsPlusNormal"/>
            </w:pPr>
          </w:p>
        </w:tc>
      </w:tr>
    </w:tbl>
    <w:p w:rsidR="002A44C5" w:rsidRDefault="002A44C5" w:rsidP="002A44C5">
      <w:pPr>
        <w:pStyle w:val="ConsPlusNormal"/>
      </w:pPr>
    </w:p>
    <w:p w:rsidR="002A44C5" w:rsidRDefault="002A44C5" w:rsidP="002A44C5">
      <w:pPr>
        <w:pStyle w:val="ConsPlusNonformat"/>
        <w:jc w:val="both"/>
      </w:pPr>
      <w:r>
        <w:t>Ответственный исполнитель ___________ _________ _____________ _________</w:t>
      </w:r>
    </w:p>
    <w:p w:rsidR="002A44C5" w:rsidRDefault="002A44C5" w:rsidP="002A44C5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2A44C5" w:rsidRDefault="002A44C5" w:rsidP="002A44C5">
      <w:pPr>
        <w:pStyle w:val="ConsPlusNonformat"/>
        <w:jc w:val="both"/>
      </w:pPr>
      <w:r>
        <w:t xml:space="preserve">                                                  подписи)</w:t>
      </w:r>
    </w:p>
    <w:p w:rsidR="002A44C5" w:rsidRDefault="002A44C5" w:rsidP="002A44C5">
      <w:pPr>
        <w:pStyle w:val="ConsPlusNonformat"/>
        <w:jc w:val="both"/>
      </w:pPr>
    </w:p>
    <w:p w:rsidR="002A44C5" w:rsidRDefault="002A44C5" w:rsidP="002A44C5">
      <w:pPr>
        <w:pStyle w:val="ConsPlusNonformat"/>
        <w:jc w:val="both"/>
      </w:pPr>
      <w:r>
        <w:t>"__" ___________ 20__ г.</w:t>
      </w:r>
    </w:p>
    <w:p w:rsidR="002A44C5" w:rsidRDefault="002A44C5" w:rsidP="002A44C5">
      <w:pPr>
        <w:pStyle w:val="ConsPlusNonformat"/>
        <w:jc w:val="both"/>
      </w:pPr>
    </w:p>
    <w:p w:rsidR="002A44C5" w:rsidRDefault="002A44C5" w:rsidP="002A44C5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2A44C5" w:rsidRDefault="002A44C5" w:rsidP="002A44C5">
      <w:pPr>
        <w:pStyle w:val="ConsPlusNonformat"/>
        <w:jc w:val="both"/>
      </w:pPr>
      <w:r>
        <w:t xml:space="preserve">                                                     Всего страниц  _______»</w:t>
      </w: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924EAE">
      <w:pPr>
        <w:rPr>
          <w:sz w:val="16"/>
          <w:szCs w:val="16"/>
        </w:rPr>
      </w:pPr>
    </w:p>
    <w:p w:rsidR="002A44C5" w:rsidRDefault="002A44C5" w:rsidP="002A44C5">
      <w:pPr>
        <w:pStyle w:val="ConsPlusNormal"/>
        <w:ind w:left="963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«Приложение № 15</w:t>
      </w:r>
    </w:p>
    <w:p w:rsidR="002A44C5" w:rsidRDefault="002A44C5" w:rsidP="002A44C5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</w:rPr>
        <w:t>лицевых</w:t>
      </w:r>
      <w:proofErr w:type="gramEnd"/>
    </w:p>
    <w:p w:rsidR="002A44C5" w:rsidRDefault="002A44C5" w:rsidP="002A44C5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счетов в администрации </w:t>
      </w:r>
      <w:r w:rsidRPr="00014FF4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 xml:space="preserve">Новонадеждинский </w:t>
      </w:r>
      <w:r w:rsidRPr="00014FF4">
        <w:rPr>
          <w:rFonts w:ascii="Times New Roman" w:hAnsi="Times New Roman" w:cs="Times New Roman"/>
        </w:rPr>
        <w:t xml:space="preserve">сельсовет </w:t>
      </w:r>
      <w:r>
        <w:rPr>
          <w:rFonts w:ascii="Times New Roman" w:hAnsi="Times New Roman" w:cs="Times New Roman"/>
        </w:rPr>
        <w:t>муниципального района Благовещенский район</w:t>
      </w:r>
    </w:p>
    <w:p w:rsidR="002A44C5" w:rsidRDefault="002A44C5" w:rsidP="002A44C5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2A44C5" w:rsidRDefault="002A44C5" w:rsidP="002A44C5">
      <w:pPr>
        <w:pStyle w:val="ConsPlusNonformat"/>
        <w:jc w:val="both"/>
      </w:pPr>
    </w:p>
    <w:p w:rsidR="002A44C5" w:rsidRDefault="002A44C5" w:rsidP="002A44C5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2A44C5" w:rsidRDefault="002A44C5" w:rsidP="002A44C5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2A44C5" w:rsidRDefault="002A44C5" w:rsidP="002A44C5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2A44C5" w:rsidRDefault="002A44C5" w:rsidP="002A44C5">
      <w:pPr>
        <w:pStyle w:val="ConsPlusNonformat"/>
        <w:jc w:val="both"/>
      </w:pPr>
      <w:r>
        <w:t xml:space="preserve">               (распорядителя) бюджетных средств N  │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2A44C5" w:rsidRDefault="002A44C5" w:rsidP="002A44C5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2A44C5" w:rsidRDefault="002A44C5" w:rsidP="002A44C5">
      <w:pPr>
        <w:pStyle w:val="ConsPlusNonformat"/>
        <w:jc w:val="both"/>
      </w:pPr>
      <w:r>
        <w:t xml:space="preserve">                        на "__" ___________ 20__ г.        Дата │       </w:t>
      </w:r>
      <w:proofErr w:type="spellStart"/>
      <w:r>
        <w:t>│</w:t>
      </w:r>
      <w:proofErr w:type="spellEnd"/>
    </w:p>
    <w:p w:rsidR="002A44C5" w:rsidRDefault="002A44C5" w:rsidP="002A44C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A44C5" w:rsidRDefault="002A44C5" w:rsidP="002A44C5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2A44C5" w:rsidRDefault="002A44C5" w:rsidP="002A44C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A44C5" w:rsidRDefault="002A44C5" w:rsidP="002A44C5">
      <w:pPr>
        <w:pStyle w:val="ConsPlusNonformat"/>
        <w:jc w:val="both"/>
      </w:pPr>
      <w:r>
        <w:t xml:space="preserve">Финансовый орган  ________________________________              │       </w:t>
      </w:r>
      <w:proofErr w:type="spellStart"/>
      <w:r>
        <w:t>│</w:t>
      </w:r>
      <w:proofErr w:type="spellEnd"/>
    </w:p>
    <w:p w:rsidR="002A44C5" w:rsidRDefault="002A44C5" w:rsidP="002A44C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2A44C5" w:rsidRDefault="002A44C5" w:rsidP="002A44C5">
      <w:pPr>
        <w:pStyle w:val="ConsPlusNonformat"/>
        <w:jc w:val="both"/>
      </w:pPr>
      <w:r>
        <w:t>бюджетных сре</w:t>
      </w:r>
      <w:proofErr w:type="gramStart"/>
      <w:r>
        <w:t xml:space="preserve">дств </w:t>
      </w:r>
      <w:proofErr w:type="spellStart"/>
      <w:r>
        <w:t>__________________________________Гл</w:t>
      </w:r>
      <w:proofErr w:type="gramEnd"/>
      <w:r>
        <w:t>ава</w:t>
      </w:r>
      <w:proofErr w:type="spellEnd"/>
      <w:r>
        <w:t xml:space="preserve"> по БК │       </w:t>
      </w:r>
      <w:proofErr w:type="spellStart"/>
      <w:r>
        <w:t>│</w:t>
      </w:r>
      <w:proofErr w:type="spellEnd"/>
    </w:p>
    <w:p w:rsidR="002A44C5" w:rsidRDefault="002A44C5" w:rsidP="002A44C5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2A44C5" w:rsidRDefault="002A44C5" w:rsidP="002A44C5">
      <w:pPr>
        <w:pStyle w:val="ConsPlusNonformat"/>
        <w:jc w:val="both"/>
      </w:pPr>
      <w:r>
        <w:t xml:space="preserve">средств ___________________________________  │       </w:t>
      </w:r>
      <w:proofErr w:type="spellStart"/>
      <w:r>
        <w:t>│</w:t>
      </w:r>
      <w:proofErr w:type="spellEnd"/>
    </w:p>
    <w:p w:rsidR="002A44C5" w:rsidRDefault="002A44C5" w:rsidP="002A44C5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2A44C5" w:rsidRDefault="002A44C5" w:rsidP="002A44C5">
      <w:pPr>
        <w:pStyle w:val="ConsPlusNonformat"/>
        <w:jc w:val="both"/>
      </w:pPr>
      <w:r>
        <w:t xml:space="preserve">Периодичность: месячная                                         │       </w:t>
      </w:r>
      <w:proofErr w:type="spellStart"/>
      <w:r>
        <w:t>│</w:t>
      </w:r>
      <w:proofErr w:type="spellEnd"/>
    </w:p>
    <w:p w:rsidR="002A44C5" w:rsidRDefault="002A44C5" w:rsidP="002A44C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2A44C5" w:rsidRDefault="002A44C5" w:rsidP="002A44C5">
      <w:pPr>
        <w:pStyle w:val="ConsPlusNonformat"/>
        <w:jc w:val="both"/>
      </w:pPr>
      <w:r>
        <w:t xml:space="preserve">                                                        по ОКЕИ │  </w:t>
      </w:r>
      <w:hyperlink r:id="rId47" w:history="1">
        <w:r>
          <w:rPr>
            <w:color w:val="0000FF"/>
          </w:rPr>
          <w:t>383</w:t>
        </w:r>
      </w:hyperlink>
      <w:r>
        <w:t xml:space="preserve">  │</w:t>
      </w:r>
    </w:p>
    <w:p w:rsidR="002A44C5" w:rsidRDefault="002A44C5" w:rsidP="002A44C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A44C5" w:rsidRDefault="002A44C5" w:rsidP="002A44C5">
      <w:pPr>
        <w:pStyle w:val="ConsPlusNonformat"/>
        <w:jc w:val="both"/>
      </w:pPr>
    </w:p>
    <w:p w:rsidR="002A44C5" w:rsidRDefault="002A44C5" w:rsidP="002A44C5">
      <w:pPr>
        <w:spacing w:after="160" w:line="259" w:lineRule="auto"/>
      </w:pPr>
    </w:p>
    <w:p w:rsidR="002A44C5" w:rsidRPr="008C3D9E" w:rsidRDefault="002A44C5" w:rsidP="002A44C5">
      <w:pPr>
        <w:spacing w:after="160" w:line="259" w:lineRule="auto"/>
      </w:pPr>
    </w:p>
    <w:p w:rsidR="002A44C5" w:rsidRDefault="002A44C5" w:rsidP="002A44C5">
      <w:pPr>
        <w:spacing w:after="160" w:line="259" w:lineRule="auto"/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2A44C5" w:rsidRDefault="002A44C5" w:rsidP="002A44C5">
      <w:pPr>
        <w:pStyle w:val="ConsPlusNonformat"/>
        <w:jc w:val="both"/>
      </w:pPr>
    </w:p>
    <w:p w:rsidR="002A44C5" w:rsidRDefault="002A44C5" w:rsidP="002A44C5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2A44C5" w:rsidTr="002A44C5">
        <w:tc>
          <w:tcPr>
            <w:tcW w:w="889" w:type="dxa"/>
            <w:vMerge w:val="restart"/>
          </w:tcPr>
          <w:p w:rsidR="002A44C5" w:rsidRPr="00497494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</w:t>
            </w:r>
            <w:r w:rsidRPr="00497494">
              <w:rPr>
                <w:rFonts w:ascii="Courier New" w:hAnsi="Courier New" w:cs="Courier New"/>
                <w:sz w:val="18"/>
                <w:szCs w:val="18"/>
              </w:rPr>
              <w:t>л</w:t>
            </w:r>
            <w:r w:rsidRPr="00497494">
              <w:rPr>
                <w:rFonts w:ascii="Courier New" w:hAnsi="Courier New" w:cs="Courier New"/>
                <w:sz w:val="18"/>
                <w:szCs w:val="18"/>
              </w:rPr>
              <w:t>нител</w:t>
            </w:r>
            <w:r w:rsidRPr="00497494">
              <w:rPr>
                <w:rFonts w:ascii="Courier New" w:hAnsi="Courier New" w:cs="Courier New"/>
                <w:sz w:val="18"/>
                <w:szCs w:val="18"/>
              </w:rPr>
              <w:t>ь</w:t>
            </w:r>
            <w:r w:rsidRPr="00497494">
              <w:rPr>
                <w:rFonts w:ascii="Courier New" w:hAnsi="Courier New" w:cs="Courier New"/>
                <w:sz w:val="18"/>
                <w:szCs w:val="18"/>
              </w:rPr>
              <w:t>ной класс</w:t>
            </w:r>
            <w:r w:rsidRPr="00497494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497494">
              <w:rPr>
                <w:rFonts w:ascii="Courier New" w:hAnsi="Courier New" w:cs="Courier New"/>
                <w:sz w:val="18"/>
                <w:szCs w:val="18"/>
              </w:rPr>
              <w:t>фикации</w:t>
            </w:r>
          </w:p>
        </w:tc>
        <w:tc>
          <w:tcPr>
            <w:tcW w:w="3807" w:type="dxa"/>
            <w:gridSpan w:val="3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</w:t>
            </w:r>
            <w:r w:rsidRPr="00C12DD1">
              <w:rPr>
                <w:rFonts w:ascii="Courier New" w:hAnsi="Courier New" w:cs="Courier New"/>
              </w:rPr>
              <w:t>е</w:t>
            </w:r>
            <w:r w:rsidRPr="00C12DD1">
              <w:rPr>
                <w:rFonts w:ascii="Courier New" w:hAnsi="Courier New" w:cs="Courier New"/>
              </w:rPr>
              <w:t>чание</w:t>
            </w:r>
          </w:p>
        </w:tc>
      </w:tr>
      <w:tr w:rsidR="002A44C5" w:rsidTr="002A44C5">
        <w:tc>
          <w:tcPr>
            <w:tcW w:w="889" w:type="dxa"/>
            <w:vMerge/>
          </w:tcPr>
          <w:p w:rsidR="002A44C5" w:rsidRPr="00C12DD1" w:rsidRDefault="002A44C5" w:rsidP="002A44C5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</w:t>
            </w:r>
            <w:r w:rsidRPr="00C12DD1">
              <w:rPr>
                <w:rFonts w:ascii="Courier New" w:hAnsi="Courier New" w:cs="Courier New"/>
              </w:rPr>
              <w:t>е</w:t>
            </w:r>
            <w:r w:rsidRPr="00C12DD1">
              <w:rPr>
                <w:rFonts w:ascii="Courier New" w:hAnsi="Courier New" w:cs="Courier New"/>
              </w:rPr>
              <w:t>кущий фина</w:t>
            </w:r>
            <w:r w:rsidRPr="00C12DD1">
              <w:rPr>
                <w:rFonts w:ascii="Courier New" w:hAnsi="Courier New" w:cs="Courier New"/>
              </w:rPr>
              <w:t>н</w:t>
            </w:r>
            <w:r w:rsidRPr="00C12DD1">
              <w:rPr>
                <w:rFonts w:ascii="Courier New" w:hAnsi="Courier New" w:cs="Courier New"/>
              </w:rPr>
              <w:t>совый год</w:t>
            </w:r>
          </w:p>
        </w:tc>
        <w:tc>
          <w:tcPr>
            <w:tcW w:w="2078" w:type="dxa"/>
            <w:gridSpan w:val="2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</w:t>
            </w:r>
            <w:r w:rsidRPr="00C12DD1">
              <w:rPr>
                <w:rFonts w:ascii="Courier New" w:hAnsi="Courier New" w:cs="Courier New"/>
              </w:rPr>
              <w:t>е</w:t>
            </w:r>
            <w:r w:rsidRPr="00C12DD1">
              <w:rPr>
                <w:rFonts w:ascii="Courier New" w:hAnsi="Courier New" w:cs="Courier New"/>
              </w:rPr>
              <w:t>риод</w:t>
            </w:r>
          </w:p>
        </w:tc>
        <w:tc>
          <w:tcPr>
            <w:tcW w:w="1729" w:type="dxa"/>
            <w:vMerge w:val="restart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</w:t>
            </w:r>
            <w:r w:rsidRPr="00C12DD1">
              <w:rPr>
                <w:rFonts w:ascii="Courier New" w:hAnsi="Courier New" w:cs="Courier New"/>
              </w:rPr>
              <w:t>е</w:t>
            </w:r>
            <w:r w:rsidRPr="00C12DD1">
              <w:rPr>
                <w:rFonts w:ascii="Courier New" w:hAnsi="Courier New" w:cs="Courier New"/>
              </w:rPr>
              <w:t>кущий фина</w:t>
            </w:r>
            <w:r w:rsidRPr="00C12DD1">
              <w:rPr>
                <w:rFonts w:ascii="Courier New" w:hAnsi="Courier New" w:cs="Courier New"/>
              </w:rPr>
              <w:t>н</w:t>
            </w:r>
            <w:r w:rsidRPr="00C12DD1">
              <w:rPr>
                <w:rFonts w:ascii="Courier New" w:hAnsi="Courier New" w:cs="Courier New"/>
              </w:rPr>
              <w:t>совый год</w:t>
            </w:r>
          </w:p>
        </w:tc>
        <w:tc>
          <w:tcPr>
            <w:tcW w:w="2078" w:type="dxa"/>
            <w:gridSpan w:val="2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</w:t>
            </w:r>
            <w:r w:rsidRPr="00C12DD1">
              <w:rPr>
                <w:rFonts w:ascii="Courier New" w:hAnsi="Courier New" w:cs="Courier New"/>
              </w:rPr>
              <w:t>е</w:t>
            </w:r>
            <w:r w:rsidRPr="00C12DD1">
              <w:rPr>
                <w:rFonts w:ascii="Courier New" w:hAnsi="Courier New" w:cs="Courier New"/>
              </w:rPr>
              <w:t>риод</w:t>
            </w:r>
          </w:p>
        </w:tc>
        <w:tc>
          <w:tcPr>
            <w:tcW w:w="1729" w:type="dxa"/>
            <w:vMerge w:val="restart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</w:t>
            </w:r>
            <w:r w:rsidRPr="00C12DD1">
              <w:rPr>
                <w:rFonts w:ascii="Courier New" w:hAnsi="Courier New" w:cs="Courier New"/>
              </w:rPr>
              <w:t>е</w:t>
            </w:r>
            <w:r w:rsidRPr="00C12DD1">
              <w:rPr>
                <w:rFonts w:ascii="Courier New" w:hAnsi="Courier New" w:cs="Courier New"/>
              </w:rPr>
              <w:t>кущий фина</w:t>
            </w:r>
            <w:r w:rsidRPr="00C12DD1">
              <w:rPr>
                <w:rFonts w:ascii="Courier New" w:hAnsi="Courier New" w:cs="Courier New"/>
              </w:rPr>
              <w:t>н</w:t>
            </w:r>
            <w:r w:rsidRPr="00C12DD1">
              <w:rPr>
                <w:rFonts w:ascii="Courier New" w:hAnsi="Courier New" w:cs="Courier New"/>
              </w:rPr>
              <w:t>совый год</w:t>
            </w:r>
          </w:p>
        </w:tc>
        <w:tc>
          <w:tcPr>
            <w:tcW w:w="2078" w:type="dxa"/>
            <w:gridSpan w:val="2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</w:t>
            </w:r>
            <w:r w:rsidRPr="00C12DD1">
              <w:rPr>
                <w:rFonts w:ascii="Courier New" w:hAnsi="Courier New" w:cs="Courier New"/>
              </w:rPr>
              <w:t>е</w:t>
            </w:r>
            <w:r w:rsidRPr="00C12DD1">
              <w:rPr>
                <w:rFonts w:ascii="Courier New" w:hAnsi="Courier New" w:cs="Courier New"/>
              </w:rPr>
              <w:t>риод</w:t>
            </w:r>
          </w:p>
        </w:tc>
        <w:tc>
          <w:tcPr>
            <w:tcW w:w="1729" w:type="dxa"/>
            <w:vMerge/>
          </w:tcPr>
          <w:p w:rsidR="002A44C5" w:rsidRPr="00C12DD1" w:rsidRDefault="002A44C5" w:rsidP="002A44C5">
            <w:pPr>
              <w:rPr>
                <w:rFonts w:ascii="Courier New" w:hAnsi="Courier New" w:cs="Courier New"/>
              </w:rPr>
            </w:pPr>
          </w:p>
        </w:tc>
      </w:tr>
      <w:tr w:rsidR="002A44C5" w:rsidTr="002A44C5">
        <w:tc>
          <w:tcPr>
            <w:tcW w:w="889" w:type="dxa"/>
            <w:vMerge/>
          </w:tcPr>
          <w:p w:rsidR="002A44C5" w:rsidRPr="00C12DD1" w:rsidRDefault="002A44C5" w:rsidP="002A44C5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2A44C5" w:rsidRPr="00C12DD1" w:rsidRDefault="002A44C5" w:rsidP="002A44C5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2A44C5" w:rsidRPr="00C12DD1" w:rsidRDefault="002A44C5" w:rsidP="002A44C5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2A44C5" w:rsidRPr="00C12DD1" w:rsidRDefault="002A44C5" w:rsidP="002A44C5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2A44C5" w:rsidRPr="00C12DD1" w:rsidRDefault="002A44C5" w:rsidP="002A44C5">
            <w:pPr>
              <w:rPr>
                <w:rFonts w:ascii="Courier New" w:hAnsi="Courier New" w:cs="Courier New"/>
              </w:rPr>
            </w:pPr>
          </w:p>
        </w:tc>
      </w:tr>
      <w:tr w:rsidR="002A44C5" w:rsidTr="002A44C5">
        <w:tc>
          <w:tcPr>
            <w:tcW w:w="889" w:type="dxa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2A44C5" w:rsidTr="002A44C5">
        <w:tc>
          <w:tcPr>
            <w:tcW w:w="88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A44C5" w:rsidTr="002A44C5">
        <w:tc>
          <w:tcPr>
            <w:tcW w:w="88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A44C5" w:rsidTr="002A44C5">
        <w:tblPrEx>
          <w:tblBorders>
            <w:right w:val="nil"/>
          </w:tblBorders>
        </w:tblPrEx>
        <w:tc>
          <w:tcPr>
            <w:tcW w:w="889" w:type="dxa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2A44C5" w:rsidRDefault="002A44C5" w:rsidP="002A44C5">
      <w:pPr>
        <w:pStyle w:val="ConsPlusNormal"/>
        <w:jc w:val="both"/>
      </w:pPr>
    </w:p>
    <w:p w:rsidR="002A44C5" w:rsidRDefault="002A44C5" w:rsidP="002A44C5">
      <w:pPr>
        <w:pStyle w:val="ConsPlusNonformat"/>
        <w:jc w:val="both"/>
      </w:pPr>
    </w:p>
    <w:p w:rsidR="002A44C5" w:rsidRDefault="002A44C5" w:rsidP="002A44C5">
      <w:pPr>
        <w:pStyle w:val="ConsPlusNonformat"/>
        <w:jc w:val="both"/>
      </w:pPr>
    </w:p>
    <w:p w:rsidR="002A44C5" w:rsidRDefault="002A44C5" w:rsidP="002A44C5">
      <w:pPr>
        <w:pStyle w:val="ConsPlusNonformat"/>
        <w:jc w:val="both"/>
      </w:pPr>
    </w:p>
    <w:p w:rsidR="002A44C5" w:rsidRDefault="002A44C5" w:rsidP="002A44C5">
      <w:pPr>
        <w:pStyle w:val="ConsPlusNonformat"/>
        <w:jc w:val="both"/>
      </w:pPr>
      <w:r>
        <w:t>2. Доведенные лимиты бюджетных обязательств</w:t>
      </w:r>
    </w:p>
    <w:p w:rsidR="002A44C5" w:rsidRDefault="002A44C5" w:rsidP="002A44C5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2A44C5" w:rsidTr="002A44C5">
        <w:tc>
          <w:tcPr>
            <w:tcW w:w="889" w:type="dxa"/>
            <w:vMerge w:val="restart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</w:t>
            </w:r>
            <w:r w:rsidRPr="00497494">
              <w:rPr>
                <w:rFonts w:ascii="Courier New" w:hAnsi="Courier New" w:cs="Courier New"/>
                <w:sz w:val="18"/>
                <w:szCs w:val="18"/>
              </w:rPr>
              <w:t>л</w:t>
            </w:r>
            <w:r w:rsidRPr="00497494">
              <w:rPr>
                <w:rFonts w:ascii="Courier New" w:hAnsi="Courier New" w:cs="Courier New"/>
                <w:sz w:val="18"/>
                <w:szCs w:val="18"/>
              </w:rPr>
              <w:t>нител</w:t>
            </w:r>
            <w:r w:rsidRPr="00497494">
              <w:rPr>
                <w:rFonts w:ascii="Courier New" w:hAnsi="Courier New" w:cs="Courier New"/>
                <w:sz w:val="18"/>
                <w:szCs w:val="18"/>
              </w:rPr>
              <w:t>ь</w:t>
            </w:r>
            <w:r w:rsidRPr="00497494">
              <w:rPr>
                <w:rFonts w:ascii="Courier New" w:hAnsi="Courier New" w:cs="Courier New"/>
                <w:sz w:val="18"/>
                <w:szCs w:val="18"/>
              </w:rPr>
              <w:t>ной класс</w:t>
            </w:r>
            <w:r w:rsidRPr="00497494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497494">
              <w:rPr>
                <w:rFonts w:ascii="Courier New" w:hAnsi="Courier New" w:cs="Courier New"/>
                <w:sz w:val="18"/>
                <w:szCs w:val="18"/>
              </w:rPr>
              <w:t>фикации</w:t>
            </w:r>
          </w:p>
        </w:tc>
        <w:tc>
          <w:tcPr>
            <w:tcW w:w="3807" w:type="dxa"/>
            <w:gridSpan w:val="3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</w:t>
            </w:r>
            <w:r w:rsidRPr="00C12DD1">
              <w:rPr>
                <w:rFonts w:ascii="Courier New" w:hAnsi="Courier New" w:cs="Courier New"/>
              </w:rPr>
              <w:t>е</w:t>
            </w:r>
            <w:r w:rsidRPr="00C12DD1">
              <w:rPr>
                <w:rFonts w:ascii="Courier New" w:hAnsi="Courier New" w:cs="Courier New"/>
              </w:rPr>
              <w:t>чание</w:t>
            </w:r>
          </w:p>
        </w:tc>
      </w:tr>
      <w:tr w:rsidR="002A44C5" w:rsidTr="002A44C5">
        <w:tc>
          <w:tcPr>
            <w:tcW w:w="889" w:type="dxa"/>
            <w:vMerge/>
          </w:tcPr>
          <w:p w:rsidR="002A44C5" w:rsidRPr="00C12DD1" w:rsidRDefault="002A44C5" w:rsidP="002A44C5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</w:t>
            </w:r>
            <w:r w:rsidRPr="00C12DD1">
              <w:rPr>
                <w:rFonts w:ascii="Courier New" w:hAnsi="Courier New" w:cs="Courier New"/>
              </w:rPr>
              <w:t>е</w:t>
            </w:r>
            <w:r w:rsidRPr="00C12DD1">
              <w:rPr>
                <w:rFonts w:ascii="Courier New" w:hAnsi="Courier New" w:cs="Courier New"/>
              </w:rPr>
              <w:t>кущий фина</w:t>
            </w:r>
            <w:r w:rsidRPr="00C12DD1">
              <w:rPr>
                <w:rFonts w:ascii="Courier New" w:hAnsi="Courier New" w:cs="Courier New"/>
              </w:rPr>
              <w:t>н</w:t>
            </w:r>
            <w:r w:rsidRPr="00C12DD1">
              <w:rPr>
                <w:rFonts w:ascii="Courier New" w:hAnsi="Courier New" w:cs="Courier New"/>
              </w:rPr>
              <w:t>совый год</w:t>
            </w:r>
          </w:p>
        </w:tc>
        <w:tc>
          <w:tcPr>
            <w:tcW w:w="2078" w:type="dxa"/>
            <w:gridSpan w:val="2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</w:t>
            </w:r>
            <w:r w:rsidRPr="00C12DD1">
              <w:rPr>
                <w:rFonts w:ascii="Courier New" w:hAnsi="Courier New" w:cs="Courier New"/>
              </w:rPr>
              <w:t>е</w:t>
            </w:r>
            <w:r w:rsidRPr="00C12DD1">
              <w:rPr>
                <w:rFonts w:ascii="Courier New" w:hAnsi="Courier New" w:cs="Courier New"/>
              </w:rPr>
              <w:t>риод</w:t>
            </w:r>
          </w:p>
        </w:tc>
        <w:tc>
          <w:tcPr>
            <w:tcW w:w="1729" w:type="dxa"/>
            <w:vMerge w:val="restart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</w:t>
            </w:r>
            <w:r w:rsidRPr="00C12DD1">
              <w:rPr>
                <w:rFonts w:ascii="Courier New" w:hAnsi="Courier New" w:cs="Courier New"/>
              </w:rPr>
              <w:t>е</w:t>
            </w:r>
            <w:r w:rsidRPr="00C12DD1">
              <w:rPr>
                <w:rFonts w:ascii="Courier New" w:hAnsi="Courier New" w:cs="Courier New"/>
              </w:rPr>
              <w:t>кущий фина</w:t>
            </w:r>
            <w:r w:rsidRPr="00C12DD1">
              <w:rPr>
                <w:rFonts w:ascii="Courier New" w:hAnsi="Courier New" w:cs="Courier New"/>
              </w:rPr>
              <w:t>н</w:t>
            </w:r>
            <w:r w:rsidRPr="00C12DD1">
              <w:rPr>
                <w:rFonts w:ascii="Courier New" w:hAnsi="Courier New" w:cs="Courier New"/>
              </w:rPr>
              <w:t>совый год</w:t>
            </w:r>
          </w:p>
        </w:tc>
        <w:tc>
          <w:tcPr>
            <w:tcW w:w="2078" w:type="dxa"/>
            <w:gridSpan w:val="2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</w:t>
            </w:r>
            <w:r w:rsidRPr="00C12DD1">
              <w:rPr>
                <w:rFonts w:ascii="Courier New" w:hAnsi="Courier New" w:cs="Courier New"/>
              </w:rPr>
              <w:t>е</w:t>
            </w:r>
            <w:r w:rsidRPr="00C12DD1">
              <w:rPr>
                <w:rFonts w:ascii="Courier New" w:hAnsi="Courier New" w:cs="Courier New"/>
              </w:rPr>
              <w:t>риод</w:t>
            </w:r>
          </w:p>
        </w:tc>
        <w:tc>
          <w:tcPr>
            <w:tcW w:w="1729" w:type="dxa"/>
            <w:vMerge w:val="restart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</w:t>
            </w:r>
            <w:r w:rsidRPr="00C12DD1">
              <w:rPr>
                <w:rFonts w:ascii="Courier New" w:hAnsi="Courier New" w:cs="Courier New"/>
              </w:rPr>
              <w:t>е</w:t>
            </w:r>
            <w:r w:rsidRPr="00C12DD1">
              <w:rPr>
                <w:rFonts w:ascii="Courier New" w:hAnsi="Courier New" w:cs="Courier New"/>
              </w:rPr>
              <w:t>кущий фина</w:t>
            </w:r>
            <w:r w:rsidRPr="00C12DD1">
              <w:rPr>
                <w:rFonts w:ascii="Courier New" w:hAnsi="Courier New" w:cs="Courier New"/>
              </w:rPr>
              <w:t>н</w:t>
            </w:r>
            <w:r w:rsidRPr="00C12DD1">
              <w:rPr>
                <w:rFonts w:ascii="Courier New" w:hAnsi="Courier New" w:cs="Courier New"/>
              </w:rPr>
              <w:t>совый год</w:t>
            </w:r>
          </w:p>
        </w:tc>
        <w:tc>
          <w:tcPr>
            <w:tcW w:w="2078" w:type="dxa"/>
            <w:gridSpan w:val="2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</w:t>
            </w:r>
            <w:r w:rsidRPr="00C12DD1">
              <w:rPr>
                <w:rFonts w:ascii="Courier New" w:hAnsi="Courier New" w:cs="Courier New"/>
              </w:rPr>
              <w:t>е</w:t>
            </w:r>
            <w:r w:rsidRPr="00C12DD1">
              <w:rPr>
                <w:rFonts w:ascii="Courier New" w:hAnsi="Courier New" w:cs="Courier New"/>
              </w:rPr>
              <w:t>риод</w:t>
            </w:r>
          </w:p>
        </w:tc>
        <w:tc>
          <w:tcPr>
            <w:tcW w:w="1729" w:type="dxa"/>
            <w:vMerge/>
          </w:tcPr>
          <w:p w:rsidR="002A44C5" w:rsidRPr="00C12DD1" w:rsidRDefault="002A44C5" w:rsidP="002A44C5">
            <w:pPr>
              <w:rPr>
                <w:rFonts w:ascii="Courier New" w:hAnsi="Courier New" w:cs="Courier New"/>
              </w:rPr>
            </w:pPr>
          </w:p>
        </w:tc>
      </w:tr>
      <w:tr w:rsidR="002A44C5" w:rsidTr="002A44C5">
        <w:tc>
          <w:tcPr>
            <w:tcW w:w="889" w:type="dxa"/>
            <w:vMerge/>
          </w:tcPr>
          <w:p w:rsidR="002A44C5" w:rsidRPr="00C12DD1" w:rsidRDefault="002A44C5" w:rsidP="002A44C5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2A44C5" w:rsidRPr="00C12DD1" w:rsidRDefault="002A44C5" w:rsidP="002A44C5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2A44C5" w:rsidRPr="00C12DD1" w:rsidRDefault="002A44C5" w:rsidP="002A44C5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2A44C5" w:rsidRPr="00C12DD1" w:rsidRDefault="002A44C5" w:rsidP="002A44C5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2A44C5" w:rsidRPr="00C12DD1" w:rsidRDefault="002A44C5" w:rsidP="002A44C5">
            <w:pPr>
              <w:rPr>
                <w:rFonts w:ascii="Courier New" w:hAnsi="Courier New" w:cs="Courier New"/>
              </w:rPr>
            </w:pPr>
          </w:p>
        </w:tc>
      </w:tr>
      <w:tr w:rsidR="002A44C5" w:rsidTr="002A44C5">
        <w:tc>
          <w:tcPr>
            <w:tcW w:w="889" w:type="dxa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2A44C5" w:rsidRPr="00C12DD1" w:rsidRDefault="002A44C5" w:rsidP="002A44C5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2A44C5" w:rsidRPr="00C12DD1" w:rsidRDefault="002A44C5" w:rsidP="0030436E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2A44C5" w:rsidRPr="00C12DD1" w:rsidRDefault="002A44C5" w:rsidP="0030436E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2A44C5" w:rsidTr="002A44C5">
        <w:tc>
          <w:tcPr>
            <w:tcW w:w="88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A44C5" w:rsidTr="002A44C5">
        <w:tc>
          <w:tcPr>
            <w:tcW w:w="88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A44C5" w:rsidTr="002A44C5">
        <w:tblPrEx>
          <w:tblBorders>
            <w:right w:val="nil"/>
          </w:tblBorders>
        </w:tblPrEx>
        <w:tc>
          <w:tcPr>
            <w:tcW w:w="889" w:type="dxa"/>
          </w:tcPr>
          <w:p w:rsidR="002A44C5" w:rsidRPr="00C12DD1" w:rsidRDefault="002A44C5" w:rsidP="0030436E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2A44C5" w:rsidRDefault="002A44C5" w:rsidP="002A44C5">
      <w:pPr>
        <w:pStyle w:val="ConsPlusNormal"/>
        <w:jc w:val="both"/>
      </w:pPr>
    </w:p>
    <w:p w:rsidR="002A44C5" w:rsidRDefault="002A44C5" w:rsidP="002A44C5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2A44C5" w:rsidRDefault="002A44C5" w:rsidP="002A44C5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2A44C5" w:rsidRDefault="002A44C5" w:rsidP="002A44C5">
      <w:pPr>
        <w:pStyle w:val="ConsPlusNonformat"/>
        <w:jc w:val="both"/>
      </w:pPr>
    </w:p>
    <w:p w:rsidR="002A44C5" w:rsidRDefault="002A44C5" w:rsidP="002A44C5">
      <w:pPr>
        <w:pStyle w:val="ConsPlusNonformat"/>
        <w:jc w:val="both"/>
      </w:pPr>
      <w:r>
        <w:t xml:space="preserve">             3. Доведенные предельные объемы финансировани</w:t>
      </w:r>
      <w:proofErr w:type="gramStart"/>
      <w:r>
        <w:t>я</w:t>
      </w:r>
      <w:r w:rsidRPr="00BF0225">
        <w:t>(</w:t>
      </w:r>
      <w:proofErr w:type="gramEnd"/>
      <w:r w:rsidRPr="00BF0225">
        <w:t>при наличии)</w:t>
      </w:r>
    </w:p>
    <w:p w:rsidR="002A44C5" w:rsidRDefault="002A44C5" w:rsidP="002A44C5">
      <w:pPr>
        <w:pStyle w:val="ConsPlusNonformat"/>
        <w:jc w:val="both"/>
      </w:pPr>
      <w:r>
        <w:t xml:space="preserve">                 3.1. Предельные объемы финансировани</w:t>
      </w:r>
      <w:proofErr w:type="gramStart"/>
      <w:r>
        <w:t>я</w:t>
      </w:r>
      <w:r w:rsidRPr="00BF0225">
        <w:t>(</w:t>
      </w:r>
      <w:proofErr w:type="gramEnd"/>
      <w:r w:rsidRPr="00BF0225">
        <w:t>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2A44C5" w:rsidRPr="00C12DD1" w:rsidTr="002A44C5">
        <w:tc>
          <w:tcPr>
            <w:tcW w:w="1755" w:type="dxa"/>
            <w:gridSpan w:val="2"/>
          </w:tcPr>
          <w:p w:rsidR="002A44C5" w:rsidRPr="00C12DD1" w:rsidRDefault="002A44C5" w:rsidP="0030436E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</w:t>
            </w:r>
            <w:r w:rsidRPr="00497494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497494">
              <w:rPr>
                <w:rFonts w:ascii="Courier New" w:hAnsi="Courier New" w:cs="Courier New"/>
                <w:sz w:val="18"/>
                <w:szCs w:val="18"/>
              </w:rPr>
              <w:t>тельной класс</w:t>
            </w:r>
            <w:r w:rsidRPr="00497494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497494">
              <w:rPr>
                <w:rFonts w:ascii="Courier New" w:hAnsi="Courier New" w:cs="Courier New"/>
                <w:sz w:val="18"/>
                <w:szCs w:val="18"/>
              </w:rPr>
              <w:t>фикации</w:t>
            </w:r>
          </w:p>
        </w:tc>
        <w:tc>
          <w:tcPr>
            <w:tcW w:w="2453" w:type="dxa"/>
          </w:tcPr>
          <w:p w:rsidR="002A44C5" w:rsidRPr="00C12DD1" w:rsidRDefault="002A44C5" w:rsidP="0030436E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</w:t>
            </w:r>
            <w:r w:rsidRPr="00C12DD1">
              <w:rPr>
                <w:rFonts w:ascii="Courier New" w:hAnsi="Courier New" w:cs="Courier New"/>
              </w:rPr>
              <w:t>е</w:t>
            </w:r>
            <w:r w:rsidRPr="00C12DD1">
              <w:rPr>
                <w:rFonts w:ascii="Courier New" w:hAnsi="Courier New" w:cs="Courier New"/>
              </w:rPr>
              <w:t>кущий пер</w:t>
            </w:r>
            <w:r w:rsidRPr="00C12DD1">
              <w:rPr>
                <w:rFonts w:ascii="Courier New" w:hAnsi="Courier New" w:cs="Courier New"/>
              </w:rPr>
              <w:t>и</w:t>
            </w:r>
            <w:r w:rsidRPr="00C12DD1">
              <w:rPr>
                <w:rFonts w:ascii="Courier New" w:hAnsi="Courier New" w:cs="Courier New"/>
              </w:rPr>
              <w:t>од)</w:t>
            </w:r>
          </w:p>
        </w:tc>
        <w:tc>
          <w:tcPr>
            <w:tcW w:w="2663" w:type="dxa"/>
          </w:tcPr>
          <w:p w:rsidR="002A44C5" w:rsidRPr="00C12DD1" w:rsidRDefault="002A44C5" w:rsidP="0030436E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</w:t>
            </w:r>
            <w:r w:rsidRPr="00C12DD1">
              <w:rPr>
                <w:rFonts w:ascii="Courier New" w:hAnsi="Courier New" w:cs="Courier New"/>
              </w:rPr>
              <w:t>у</w:t>
            </w:r>
            <w:r w:rsidRPr="00C12DD1">
              <w:rPr>
                <w:rFonts w:ascii="Courier New" w:hAnsi="Courier New" w:cs="Courier New"/>
              </w:rPr>
              <w:t>щий финансовый год (текущий период)</w:t>
            </w:r>
          </w:p>
        </w:tc>
        <w:tc>
          <w:tcPr>
            <w:tcW w:w="3274" w:type="dxa"/>
          </w:tcPr>
          <w:p w:rsidR="002A44C5" w:rsidRPr="00C12DD1" w:rsidRDefault="002A44C5" w:rsidP="0030436E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</w:t>
            </w:r>
            <w:r w:rsidRPr="00C12DD1">
              <w:rPr>
                <w:rFonts w:ascii="Courier New" w:hAnsi="Courier New" w:cs="Courier New"/>
              </w:rPr>
              <w:t>е</w:t>
            </w:r>
            <w:r w:rsidRPr="00C12DD1">
              <w:rPr>
                <w:rFonts w:ascii="Courier New" w:hAnsi="Courier New" w:cs="Courier New"/>
              </w:rPr>
              <w:t>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2A44C5" w:rsidRPr="00C12DD1" w:rsidRDefault="002A44C5" w:rsidP="0030436E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</w:t>
            </w:r>
            <w:r w:rsidRPr="00C12DD1">
              <w:rPr>
                <w:rFonts w:ascii="Courier New" w:hAnsi="Courier New" w:cs="Courier New"/>
              </w:rPr>
              <w:t>е</w:t>
            </w:r>
            <w:r w:rsidRPr="00C12DD1">
              <w:rPr>
                <w:rFonts w:ascii="Courier New" w:hAnsi="Courier New" w:cs="Courier New"/>
              </w:rPr>
              <w:t>чание</w:t>
            </w:r>
          </w:p>
        </w:tc>
      </w:tr>
      <w:tr w:rsidR="002A44C5" w:rsidRPr="00C12DD1" w:rsidTr="002A44C5">
        <w:tc>
          <w:tcPr>
            <w:tcW w:w="1755" w:type="dxa"/>
            <w:gridSpan w:val="2"/>
          </w:tcPr>
          <w:p w:rsidR="002A44C5" w:rsidRPr="00C12DD1" w:rsidRDefault="002A44C5" w:rsidP="002A44C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2A44C5" w:rsidRPr="00C12DD1" w:rsidRDefault="002A44C5" w:rsidP="002A44C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2A44C5" w:rsidRPr="00C12DD1" w:rsidRDefault="002A44C5" w:rsidP="002A44C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2A44C5" w:rsidRPr="00C12DD1" w:rsidRDefault="002A44C5" w:rsidP="002A44C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2A44C5" w:rsidRPr="00C12DD1" w:rsidRDefault="002A44C5" w:rsidP="002A44C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2A44C5" w:rsidRPr="00C12DD1" w:rsidTr="002A44C5">
        <w:tc>
          <w:tcPr>
            <w:tcW w:w="1755" w:type="dxa"/>
            <w:gridSpan w:val="2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A44C5" w:rsidRPr="00C12DD1" w:rsidTr="002A44C5">
        <w:tc>
          <w:tcPr>
            <w:tcW w:w="1755" w:type="dxa"/>
            <w:gridSpan w:val="2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A44C5" w:rsidRPr="00C12DD1" w:rsidTr="002A44C5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2A44C5" w:rsidRPr="00C12DD1" w:rsidRDefault="002A44C5" w:rsidP="0030436E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A44C5" w:rsidRPr="00C12DD1" w:rsidRDefault="002A44C5" w:rsidP="002A44C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2A44C5" w:rsidRPr="00C12DD1" w:rsidRDefault="002A44C5" w:rsidP="002A44C5">
      <w:pPr>
        <w:pStyle w:val="ConsPlusNormal"/>
        <w:jc w:val="both"/>
        <w:rPr>
          <w:rFonts w:ascii="Courier New" w:hAnsi="Courier New" w:cs="Courier New"/>
        </w:rPr>
      </w:pPr>
    </w:p>
    <w:p w:rsidR="002A44C5" w:rsidRPr="00C12DD1" w:rsidRDefault="002A44C5" w:rsidP="002A44C5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2A44C5" w:rsidRPr="00C12DD1" w:rsidRDefault="002A44C5" w:rsidP="002A44C5">
      <w:pPr>
        <w:pStyle w:val="ConsPlusNonformat"/>
        <w:jc w:val="both"/>
      </w:pPr>
      <w:proofErr w:type="gramStart"/>
      <w:r w:rsidRPr="00C12DD1">
        <w:t>(должность) (подпись) (расшифровка  (телефон)</w:t>
      </w:r>
      <w:proofErr w:type="gramEnd"/>
    </w:p>
    <w:p w:rsidR="002A44C5" w:rsidRPr="00C12DD1" w:rsidRDefault="002A44C5" w:rsidP="002A44C5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2A44C5" w:rsidRPr="00C12DD1" w:rsidRDefault="002A44C5" w:rsidP="002A44C5">
      <w:pPr>
        <w:pStyle w:val="ConsPlusNonformat"/>
        <w:jc w:val="both"/>
      </w:pPr>
      <w:r w:rsidRPr="00C12DD1">
        <w:t>"__" ___________ 20__ г.</w:t>
      </w:r>
    </w:p>
    <w:p w:rsidR="002A44C5" w:rsidRPr="00C12DD1" w:rsidRDefault="002A44C5" w:rsidP="002A44C5">
      <w:pPr>
        <w:pStyle w:val="ConsPlusNonformat"/>
        <w:jc w:val="both"/>
      </w:pPr>
    </w:p>
    <w:p w:rsidR="002A44C5" w:rsidRPr="00C12DD1" w:rsidRDefault="002A44C5" w:rsidP="002A44C5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2A44C5" w:rsidRPr="00C12DD1" w:rsidRDefault="002A44C5" w:rsidP="002A44C5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>
        <w:t>»</w:t>
      </w:r>
    </w:p>
    <w:p w:rsidR="002A44C5" w:rsidRDefault="002A44C5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30436E">
      <w:pPr>
        <w:pStyle w:val="ConsPlusNormal"/>
        <w:ind w:left="963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«Приложение № 16</w:t>
      </w:r>
    </w:p>
    <w:p w:rsidR="0030436E" w:rsidRDefault="0030436E" w:rsidP="0030436E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</w:rPr>
        <w:t>лицевых</w:t>
      </w:r>
      <w:proofErr w:type="gramEnd"/>
    </w:p>
    <w:p w:rsidR="0030436E" w:rsidRDefault="0030436E" w:rsidP="0030436E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счетов в администрации </w:t>
      </w:r>
      <w:r w:rsidRPr="00373496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lastRenderedPageBreak/>
        <w:t xml:space="preserve">Новонадеждинский </w:t>
      </w:r>
      <w:r w:rsidRPr="00373496">
        <w:rPr>
          <w:rFonts w:ascii="Times New Roman" w:hAnsi="Times New Roman" w:cs="Times New Roman"/>
        </w:rPr>
        <w:t>сельсовет муниципального</w:t>
      </w:r>
      <w:r>
        <w:rPr>
          <w:rFonts w:ascii="Times New Roman" w:hAnsi="Times New Roman" w:cs="Times New Roman"/>
        </w:rPr>
        <w:t xml:space="preserve"> района Благовещенский район</w:t>
      </w:r>
    </w:p>
    <w:p w:rsidR="0030436E" w:rsidRDefault="0030436E" w:rsidP="0030436E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30436E" w:rsidRDefault="0030436E" w:rsidP="0030436E">
      <w:pPr>
        <w:pStyle w:val="ConsPlusNormal"/>
        <w:ind w:left="9781"/>
        <w:rPr>
          <w:rFonts w:ascii="Times New Roman" w:hAnsi="Times New Roman" w:cs="Times New Roman"/>
        </w:rPr>
      </w:pPr>
    </w:p>
    <w:p w:rsidR="0030436E" w:rsidRPr="00076145" w:rsidRDefault="0030436E" w:rsidP="0030436E">
      <w:pPr>
        <w:pStyle w:val="ConsPlusNormal"/>
        <w:rPr>
          <w:rFonts w:ascii="Times New Roman" w:hAnsi="Times New Roman" w:cs="Times New Roman"/>
        </w:rPr>
      </w:pPr>
    </w:p>
    <w:p w:rsidR="0030436E" w:rsidRPr="00076145" w:rsidRDefault="0030436E" w:rsidP="0030436E">
      <w:pPr>
        <w:pStyle w:val="ConsPlusNonformat"/>
        <w:jc w:val="both"/>
        <w:rPr>
          <w:sz w:val="24"/>
        </w:rPr>
      </w:pPr>
      <w:r>
        <w:rPr>
          <w:sz w:val="16"/>
        </w:rPr>
        <w:t xml:space="preserve">                       </w:t>
      </w:r>
      <w:r w:rsidRPr="00076145">
        <w:rPr>
          <w:sz w:val="16"/>
        </w:rPr>
        <w:t>ОТЧЕТ О СОСТОЯНИИ</w:t>
      </w:r>
    </w:p>
    <w:p w:rsidR="0030436E" w:rsidRPr="00076145" w:rsidRDefault="0030436E" w:rsidP="0030436E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30436E" w:rsidRPr="00076145" w:rsidRDefault="0030436E" w:rsidP="0030436E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30436E" w:rsidRPr="00076145" w:rsidRDefault="0030436E" w:rsidP="0030436E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</w:t>
      </w:r>
      <w:proofErr w:type="spellStart"/>
      <w:r w:rsidRPr="00076145">
        <w:rPr>
          <w:sz w:val="16"/>
          <w:szCs w:val="13"/>
        </w:rPr>
        <w:t>│</w:t>
      </w:r>
      <w:proofErr w:type="spellEnd"/>
      <w:r w:rsidRPr="00076145">
        <w:rPr>
          <w:sz w:val="16"/>
          <w:szCs w:val="13"/>
        </w:rPr>
        <w:t xml:space="preserve">                                                   ┌──────────┐</w:t>
      </w:r>
    </w:p>
    <w:p w:rsidR="0030436E" w:rsidRPr="00076145" w:rsidRDefault="0030436E" w:rsidP="0030436E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30436E" w:rsidRPr="00076145" w:rsidRDefault="0030436E" w:rsidP="0030436E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30436E" w:rsidRPr="00076145" w:rsidRDefault="0030436E" w:rsidP="0030436E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30436E" w:rsidRPr="00076145" w:rsidRDefault="0030436E" w:rsidP="0030436E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30436E" w:rsidRPr="00076145" w:rsidRDefault="0030436E" w:rsidP="0030436E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Финансовый орган _____________________________________________________                            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30436E" w:rsidRPr="00076145" w:rsidRDefault="0030436E" w:rsidP="0030436E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30436E" w:rsidRPr="00076145" w:rsidRDefault="0030436E" w:rsidP="0030436E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</w:t>
      </w:r>
      <w:r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30436E" w:rsidRPr="00076145" w:rsidRDefault="0030436E" w:rsidP="0030436E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30436E" w:rsidRPr="00076145" w:rsidRDefault="0030436E" w:rsidP="0030436E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</w:t>
      </w:r>
      <w:r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30436E" w:rsidRPr="00076145" w:rsidRDefault="0030436E" w:rsidP="0030436E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30436E" w:rsidRPr="00076145" w:rsidRDefault="0030436E" w:rsidP="0030436E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 xml:space="preserve">Главный распорядитель бюджетных                                                          Глава по БК │          </w:t>
      </w:r>
      <w:proofErr w:type="spellStart"/>
      <w:r w:rsidRPr="00076145">
        <w:rPr>
          <w:sz w:val="16"/>
          <w:szCs w:val="13"/>
        </w:rPr>
        <w:t>│</w:t>
      </w:r>
      <w:proofErr w:type="spellEnd"/>
      <w:proofErr w:type="gramEnd"/>
    </w:p>
    <w:p w:rsidR="0030436E" w:rsidRPr="00076145" w:rsidRDefault="0030436E" w:rsidP="0030436E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средств ______________________________________________________________                            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30436E" w:rsidRPr="00076145" w:rsidRDefault="0030436E" w:rsidP="0030436E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30436E" w:rsidRPr="00076145" w:rsidRDefault="0030436E" w:rsidP="0030436E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Наименование бюджета _________________________________________________                            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30436E" w:rsidRPr="00076145" w:rsidRDefault="0030436E" w:rsidP="0030436E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30436E" w:rsidRPr="00076145" w:rsidRDefault="0030436E" w:rsidP="0030436E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48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30436E" w:rsidRPr="00076145" w:rsidRDefault="0030436E" w:rsidP="0030436E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30436E" w:rsidRDefault="0030436E" w:rsidP="0030436E">
      <w:pPr>
        <w:pStyle w:val="ConsPlusNonformat"/>
        <w:jc w:val="both"/>
        <w:rPr>
          <w:sz w:val="16"/>
          <w:szCs w:val="13"/>
        </w:rPr>
      </w:pPr>
    </w:p>
    <w:p w:rsidR="0030436E" w:rsidRPr="00076145" w:rsidRDefault="0030436E" w:rsidP="0030436E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30436E" w:rsidRPr="00076145" w:rsidRDefault="0030436E" w:rsidP="0030436E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30436E" w:rsidRPr="00076145" w:rsidRDefault="0030436E" w:rsidP="0030436E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30436E" w:rsidRPr="00076145" w:rsidTr="0030436E">
        <w:tc>
          <w:tcPr>
            <w:tcW w:w="2694" w:type="dxa"/>
            <w:vMerge w:val="restart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казателя</w:t>
            </w:r>
          </w:p>
        </w:tc>
        <w:tc>
          <w:tcPr>
            <w:tcW w:w="4347" w:type="dxa"/>
            <w:gridSpan w:val="3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30436E" w:rsidRDefault="0030436E" w:rsidP="0030436E">
            <w:pPr>
              <w:pStyle w:val="ConsPlusNormal"/>
              <w:ind w:firstLine="0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нансирования на текущий финансовый год (текущий период)</w:t>
            </w:r>
          </w:p>
          <w:p w:rsidR="0030436E" w:rsidRPr="008572B8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30436E" w:rsidRPr="00076145" w:rsidTr="0030436E">
        <w:tc>
          <w:tcPr>
            <w:tcW w:w="2694" w:type="dxa"/>
            <w:vMerge/>
          </w:tcPr>
          <w:p w:rsidR="0030436E" w:rsidRPr="008572B8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совый год</w:t>
            </w:r>
          </w:p>
        </w:tc>
        <w:tc>
          <w:tcPr>
            <w:tcW w:w="2371" w:type="dxa"/>
            <w:gridSpan w:val="2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совый год</w:t>
            </w:r>
          </w:p>
        </w:tc>
        <w:tc>
          <w:tcPr>
            <w:tcW w:w="2371" w:type="dxa"/>
            <w:gridSpan w:val="2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30436E" w:rsidRPr="008572B8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0436E" w:rsidRPr="00076145" w:rsidTr="0030436E">
        <w:tc>
          <w:tcPr>
            <w:tcW w:w="2694" w:type="dxa"/>
            <w:vMerge/>
          </w:tcPr>
          <w:p w:rsidR="0030436E" w:rsidRPr="008572B8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30436E" w:rsidRPr="008572B8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30436E" w:rsidRPr="008572B8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30436E" w:rsidRPr="008572B8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0436E" w:rsidRPr="00076145" w:rsidTr="0030436E">
        <w:tc>
          <w:tcPr>
            <w:tcW w:w="2694" w:type="dxa"/>
          </w:tcPr>
          <w:p w:rsidR="0030436E" w:rsidRPr="008572B8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30436E" w:rsidRPr="008572B8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30436E" w:rsidRPr="008572B8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30436E" w:rsidRPr="008572B8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30436E" w:rsidRPr="008572B8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30436E" w:rsidRPr="008572B8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30436E" w:rsidRPr="008572B8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30436E" w:rsidRPr="008572B8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30436E" w:rsidRPr="00076145" w:rsidTr="0030436E">
        <w:tc>
          <w:tcPr>
            <w:tcW w:w="2694" w:type="dxa"/>
          </w:tcPr>
          <w:p w:rsidR="0030436E" w:rsidRPr="008572B8" w:rsidRDefault="0030436E" w:rsidP="0030436E">
            <w:pPr>
              <w:pStyle w:val="ConsPlusNormal"/>
              <w:ind w:right="-345"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0436E" w:rsidRPr="00076145" w:rsidRDefault="0030436E" w:rsidP="0030436E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30436E" w:rsidRPr="00076145" w:rsidRDefault="0030436E" w:rsidP="0030436E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30436E" w:rsidRPr="00076145" w:rsidRDefault="0030436E" w:rsidP="0030436E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30436E" w:rsidRPr="00076145" w:rsidRDefault="0030436E" w:rsidP="0030436E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30436E" w:rsidRPr="00076145" w:rsidRDefault="0030436E" w:rsidP="0030436E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30436E" w:rsidRDefault="0030436E" w:rsidP="0030436E">
      <w:pPr>
        <w:pStyle w:val="ConsPlusNonformat"/>
        <w:jc w:val="both"/>
        <w:rPr>
          <w:sz w:val="18"/>
        </w:rPr>
      </w:pPr>
    </w:p>
    <w:p w:rsidR="0030436E" w:rsidRDefault="0030436E" w:rsidP="0030436E">
      <w:pPr>
        <w:pStyle w:val="ConsPlusNonformat"/>
        <w:jc w:val="both"/>
        <w:rPr>
          <w:sz w:val="18"/>
        </w:rPr>
      </w:pPr>
    </w:p>
    <w:p w:rsidR="0030436E" w:rsidRPr="00076145" w:rsidRDefault="0030436E" w:rsidP="0030436E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30436E" w:rsidRPr="00076145" w:rsidRDefault="0030436E" w:rsidP="0030436E">
      <w:pPr>
        <w:pStyle w:val="ConsPlusNonformat"/>
        <w:jc w:val="both"/>
        <w:rPr>
          <w:sz w:val="18"/>
        </w:rPr>
      </w:pPr>
      <w:bookmarkStart w:id="17" w:name="P3239"/>
      <w:bookmarkEnd w:id="17"/>
      <w:r w:rsidRPr="00076145">
        <w:rPr>
          <w:sz w:val="18"/>
        </w:rPr>
        <w:t xml:space="preserve">                                            1.2.1. Бюджетные данные</w:t>
      </w:r>
    </w:p>
    <w:p w:rsidR="0030436E" w:rsidRPr="00076145" w:rsidRDefault="0030436E" w:rsidP="0030436E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30436E" w:rsidRPr="00076145" w:rsidTr="0030436E">
        <w:tc>
          <w:tcPr>
            <w:tcW w:w="1701" w:type="dxa"/>
            <w:vMerge w:val="restart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тельной кла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сификации</w:t>
            </w:r>
          </w:p>
        </w:tc>
        <w:tc>
          <w:tcPr>
            <w:tcW w:w="4253" w:type="dxa"/>
            <w:gridSpan w:val="3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30436E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нансирования на тек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у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щий финансовый год (текущий период)</w:t>
            </w:r>
          </w:p>
          <w:p w:rsidR="0030436E" w:rsidRPr="008572B8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ние</w:t>
            </w:r>
          </w:p>
        </w:tc>
      </w:tr>
      <w:tr w:rsidR="0030436E" w:rsidRPr="00076145" w:rsidTr="0030436E">
        <w:tc>
          <w:tcPr>
            <w:tcW w:w="1701" w:type="dxa"/>
            <w:vMerge/>
          </w:tcPr>
          <w:p w:rsidR="0030436E" w:rsidRPr="008572B8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нанс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вый год</w:t>
            </w:r>
          </w:p>
        </w:tc>
        <w:tc>
          <w:tcPr>
            <w:tcW w:w="2567" w:type="dxa"/>
            <w:gridSpan w:val="2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риод</w:t>
            </w:r>
          </w:p>
        </w:tc>
        <w:tc>
          <w:tcPr>
            <w:tcW w:w="2009" w:type="dxa"/>
            <w:vMerge w:val="restart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совый год</w:t>
            </w:r>
          </w:p>
        </w:tc>
        <w:tc>
          <w:tcPr>
            <w:tcW w:w="2078" w:type="dxa"/>
            <w:gridSpan w:val="2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30436E" w:rsidRPr="008572B8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30436E" w:rsidRPr="008572B8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0436E" w:rsidRPr="00076145" w:rsidTr="0030436E">
        <w:tc>
          <w:tcPr>
            <w:tcW w:w="1701" w:type="dxa"/>
            <w:vMerge/>
          </w:tcPr>
          <w:p w:rsidR="0030436E" w:rsidRPr="008572B8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30436E" w:rsidRPr="008572B8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30436E" w:rsidRPr="008572B8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30436E" w:rsidRPr="008572B8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30436E" w:rsidRPr="008572B8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0436E" w:rsidRPr="00076145" w:rsidTr="0030436E">
        <w:tc>
          <w:tcPr>
            <w:tcW w:w="1701" w:type="dxa"/>
          </w:tcPr>
          <w:p w:rsidR="0030436E" w:rsidRPr="008572B8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30436E" w:rsidRPr="008572B8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30436E" w:rsidRPr="008572B8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30436E" w:rsidRPr="008572B8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30436E" w:rsidRPr="008572B8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30436E" w:rsidRPr="008572B8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30436E" w:rsidRPr="008572B8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30436E" w:rsidRPr="008572B8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30436E" w:rsidRPr="008572B8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0436E" w:rsidRPr="00076145" w:rsidTr="0030436E">
        <w:tc>
          <w:tcPr>
            <w:tcW w:w="1701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0436E" w:rsidRPr="00076145" w:rsidTr="0030436E">
        <w:tblPrEx>
          <w:tblBorders>
            <w:right w:val="nil"/>
          </w:tblBorders>
        </w:tblPrEx>
        <w:tc>
          <w:tcPr>
            <w:tcW w:w="1701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0436E" w:rsidRPr="00076145" w:rsidRDefault="0030436E" w:rsidP="0030436E">
      <w:pPr>
        <w:pStyle w:val="ConsPlusNormal"/>
        <w:jc w:val="both"/>
        <w:rPr>
          <w:rFonts w:ascii="Courier New" w:hAnsi="Courier New" w:cs="Courier New"/>
        </w:rPr>
      </w:pPr>
    </w:p>
    <w:p w:rsidR="0030436E" w:rsidRPr="00076145" w:rsidRDefault="0030436E" w:rsidP="0030436E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30436E" w:rsidRPr="00076145" w:rsidRDefault="0030436E" w:rsidP="0030436E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30436E" w:rsidRPr="00076145" w:rsidTr="0030436E">
        <w:tc>
          <w:tcPr>
            <w:tcW w:w="897" w:type="dxa"/>
            <w:vMerge w:val="restart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л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нител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ь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ной класс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фикации</w:t>
            </w:r>
          </w:p>
        </w:tc>
        <w:tc>
          <w:tcPr>
            <w:tcW w:w="4163" w:type="dxa"/>
            <w:gridSpan w:val="3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30436E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нансирования </w:t>
            </w:r>
          </w:p>
          <w:p w:rsidR="0030436E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ние</w:t>
            </w:r>
          </w:p>
        </w:tc>
      </w:tr>
      <w:tr w:rsidR="0030436E" w:rsidRPr="00076145" w:rsidTr="0030436E">
        <w:tc>
          <w:tcPr>
            <w:tcW w:w="897" w:type="dxa"/>
            <w:vMerge/>
          </w:tcPr>
          <w:p w:rsidR="0030436E" w:rsidRPr="008572B8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30436E" w:rsidRPr="008572B8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30436E" w:rsidRPr="008572B8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0436E" w:rsidRPr="00076145" w:rsidTr="0030436E">
        <w:tc>
          <w:tcPr>
            <w:tcW w:w="897" w:type="dxa"/>
            <w:vMerge/>
          </w:tcPr>
          <w:p w:rsidR="0030436E" w:rsidRPr="008572B8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30436E" w:rsidRPr="008572B8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</w:t>
              </w:r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з</w:t>
              </w:r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</w:t>
              </w:r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з</w:t>
              </w:r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30436E" w:rsidRPr="008572B8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</w:t>
              </w:r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з</w:t>
              </w:r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</w:t>
              </w:r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з</w:t>
              </w:r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30436E" w:rsidRPr="008572B8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30436E" w:rsidRPr="008572B8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0436E" w:rsidRPr="00076145" w:rsidTr="0030436E">
        <w:tc>
          <w:tcPr>
            <w:tcW w:w="897" w:type="dxa"/>
          </w:tcPr>
          <w:p w:rsidR="0030436E" w:rsidRPr="008572B8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30436E" w:rsidRPr="008572B8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30436E" w:rsidRPr="008572B8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30436E" w:rsidRPr="008572B8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30436E" w:rsidRPr="008572B8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30436E" w:rsidRPr="008572B8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30436E" w:rsidRPr="008572B8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30436E" w:rsidRPr="008572B8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30436E" w:rsidRPr="008572B8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0436E" w:rsidRPr="00076145" w:rsidTr="0030436E">
        <w:tc>
          <w:tcPr>
            <w:tcW w:w="897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0436E" w:rsidRPr="00076145" w:rsidTr="0030436E">
        <w:tc>
          <w:tcPr>
            <w:tcW w:w="897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0436E" w:rsidRPr="00076145" w:rsidTr="0030436E">
        <w:tc>
          <w:tcPr>
            <w:tcW w:w="897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0436E" w:rsidRPr="00076145" w:rsidTr="0030436E">
        <w:tblPrEx>
          <w:tblBorders>
            <w:right w:val="nil"/>
          </w:tblBorders>
        </w:tblPrEx>
        <w:tc>
          <w:tcPr>
            <w:tcW w:w="897" w:type="dxa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0436E" w:rsidRPr="00076145" w:rsidRDefault="0030436E" w:rsidP="0030436E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30436E" w:rsidRPr="00076145" w:rsidRDefault="0030436E" w:rsidP="0030436E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30436E" w:rsidRPr="00076145" w:rsidRDefault="0030436E" w:rsidP="0030436E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30436E" w:rsidRPr="00076145" w:rsidRDefault="0030436E" w:rsidP="0030436E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30436E" w:rsidRPr="00076145" w:rsidRDefault="0030436E" w:rsidP="0030436E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30436E" w:rsidRDefault="0030436E" w:rsidP="0030436E">
      <w:pPr>
        <w:pStyle w:val="ConsPlusNonformat"/>
        <w:jc w:val="both"/>
        <w:rPr>
          <w:sz w:val="18"/>
        </w:rPr>
      </w:pPr>
      <w:bookmarkStart w:id="18" w:name="P3441"/>
      <w:bookmarkEnd w:id="18"/>
    </w:p>
    <w:p w:rsidR="0030436E" w:rsidRDefault="0030436E" w:rsidP="0030436E">
      <w:pPr>
        <w:pStyle w:val="ConsPlusNonformat"/>
        <w:jc w:val="both"/>
        <w:rPr>
          <w:sz w:val="18"/>
        </w:rPr>
      </w:pPr>
    </w:p>
    <w:p w:rsidR="0030436E" w:rsidRDefault="0030436E" w:rsidP="0030436E">
      <w:pPr>
        <w:pStyle w:val="ConsPlusNonformat"/>
        <w:jc w:val="both"/>
        <w:rPr>
          <w:sz w:val="18"/>
        </w:rPr>
      </w:pPr>
    </w:p>
    <w:p w:rsidR="0030436E" w:rsidRPr="00076145" w:rsidRDefault="0030436E" w:rsidP="0030436E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30436E" w:rsidRPr="00076145" w:rsidRDefault="0030436E" w:rsidP="0030436E">
      <w:pPr>
        <w:pStyle w:val="ConsPlusNormal"/>
        <w:jc w:val="center"/>
        <w:rPr>
          <w:rFonts w:ascii="Courier New" w:hAnsi="Courier New" w:cs="Courier New"/>
        </w:rPr>
      </w:pPr>
    </w:p>
    <w:tbl>
      <w:tblPr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30436E" w:rsidRPr="00076145" w:rsidTr="0030436E">
        <w:tc>
          <w:tcPr>
            <w:tcW w:w="709" w:type="dxa"/>
            <w:vMerge w:val="restart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по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л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тел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ь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ной кла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сиф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кации</w:t>
            </w:r>
          </w:p>
        </w:tc>
        <w:tc>
          <w:tcPr>
            <w:tcW w:w="3828" w:type="dxa"/>
            <w:gridSpan w:val="5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Поставленные на учет бю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д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жетные обязательства</w:t>
            </w:r>
          </w:p>
        </w:tc>
        <w:tc>
          <w:tcPr>
            <w:tcW w:w="1134" w:type="dxa"/>
            <w:vMerge w:val="restart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тельства на тек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у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щий ф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нансовый год</w:t>
            </w:r>
          </w:p>
        </w:tc>
        <w:tc>
          <w:tcPr>
            <w:tcW w:w="2268" w:type="dxa"/>
            <w:gridSpan w:val="2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по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л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ненные бю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д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жетные обяз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тел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ь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ства (гр. 2 - гр. 14)</w:t>
            </w:r>
          </w:p>
        </w:tc>
        <w:tc>
          <w:tcPr>
            <w:tcW w:w="851" w:type="dxa"/>
            <w:vMerge w:val="restart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Неи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по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л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ненные дене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ж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ные обяз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тел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ь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ства</w:t>
            </w:r>
          </w:p>
        </w:tc>
        <w:tc>
          <w:tcPr>
            <w:tcW w:w="851" w:type="dxa"/>
            <w:vMerge w:val="restart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чание</w:t>
            </w:r>
          </w:p>
        </w:tc>
      </w:tr>
      <w:tr w:rsidR="0030436E" w:rsidRPr="00076145" w:rsidTr="0030436E">
        <w:tc>
          <w:tcPr>
            <w:tcW w:w="709" w:type="dxa"/>
            <w:vMerge/>
          </w:tcPr>
          <w:p w:rsidR="0030436E" w:rsidRPr="008572B8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у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щий ф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нансовый год</w:t>
            </w:r>
          </w:p>
        </w:tc>
        <w:tc>
          <w:tcPr>
            <w:tcW w:w="2835" w:type="dxa"/>
            <w:gridSpan w:val="4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  <w:tc>
          <w:tcPr>
            <w:tcW w:w="1134" w:type="dxa"/>
            <w:vMerge/>
          </w:tcPr>
          <w:p w:rsidR="0030436E" w:rsidRPr="008572B8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ле с ба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ковского счета п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луч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теля бю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д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жетных средств</w:t>
            </w:r>
          </w:p>
        </w:tc>
        <w:tc>
          <w:tcPr>
            <w:tcW w:w="850" w:type="dxa"/>
            <w:vMerge w:val="restart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vMerge w:val="restart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 том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числе на банко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ский счет получат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ля бю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д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жетных средств</w:t>
            </w:r>
          </w:p>
        </w:tc>
        <w:tc>
          <w:tcPr>
            <w:tcW w:w="1418" w:type="dxa"/>
            <w:vMerge w:val="restart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в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ы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платы, за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исключением перечисл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ний на ба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ковский счет (гр. 10 - гр. 11 - (гр. 8 - гр. 9)</w:t>
            </w:r>
            <w:proofErr w:type="gramEnd"/>
          </w:p>
        </w:tc>
        <w:tc>
          <w:tcPr>
            <w:tcW w:w="1134" w:type="dxa"/>
            <w:vMerge w:val="restart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перечи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лено на банко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ский счет (гр. 11 - гр. 9)</w:t>
            </w:r>
          </w:p>
        </w:tc>
        <w:tc>
          <w:tcPr>
            <w:tcW w:w="992" w:type="dxa"/>
            <w:vMerge w:val="restart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выплаты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с учетом перечи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лений на банко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ский счет (гр. 12 + гр. 13)</w:t>
            </w:r>
          </w:p>
        </w:tc>
        <w:tc>
          <w:tcPr>
            <w:tcW w:w="850" w:type="dxa"/>
            <w:vMerge/>
          </w:tcPr>
          <w:p w:rsidR="0030436E" w:rsidRPr="008572B8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0436E" w:rsidRPr="008572B8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0436E" w:rsidRPr="008572B8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0436E" w:rsidRPr="00076145" w:rsidTr="0030436E">
        <w:tc>
          <w:tcPr>
            <w:tcW w:w="709" w:type="dxa"/>
            <w:vMerge/>
          </w:tcPr>
          <w:p w:rsidR="0030436E" w:rsidRPr="008572B8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0436E" w:rsidRPr="008572B8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р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вый год</w:t>
            </w:r>
          </w:p>
        </w:tc>
        <w:tc>
          <w:tcPr>
            <w:tcW w:w="567" w:type="dxa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рой год</w:t>
            </w:r>
          </w:p>
        </w:tc>
        <w:tc>
          <w:tcPr>
            <w:tcW w:w="851" w:type="dxa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т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ве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р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тый год</w:t>
            </w:r>
          </w:p>
        </w:tc>
        <w:tc>
          <w:tcPr>
            <w:tcW w:w="1134" w:type="dxa"/>
            <w:vMerge/>
          </w:tcPr>
          <w:p w:rsidR="0030436E" w:rsidRPr="008572B8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0436E" w:rsidRPr="008572B8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0436E" w:rsidRPr="008572B8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0436E" w:rsidRPr="008572B8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0436E" w:rsidRPr="008572B8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0436E" w:rsidRPr="008572B8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0436E" w:rsidRPr="008572B8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0436E" w:rsidRPr="008572B8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0436E" w:rsidRPr="008572B8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0436E" w:rsidRPr="008572B8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0436E" w:rsidRPr="008572B8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0436E" w:rsidRPr="00076145" w:rsidTr="0030436E">
        <w:tc>
          <w:tcPr>
            <w:tcW w:w="709" w:type="dxa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30436E" w:rsidRPr="00076145" w:rsidTr="0030436E">
        <w:tc>
          <w:tcPr>
            <w:tcW w:w="709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0436E" w:rsidRPr="00076145" w:rsidTr="0030436E">
        <w:tc>
          <w:tcPr>
            <w:tcW w:w="709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0436E" w:rsidRPr="00076145" w:rsidTr="0030436E">
        <w:tc>
          <w:tcPr>
            <w:tcW w:w="709" w:type="dxa"/>
          </w:tcPr>
          <w:p w:rsidR="0030436E" w:rsidRPr="008572B8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30436E" w:rsidRPr="008572B8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0436E" w:rsidRPr="00076145" w:rsidRDefault="0030436E" w:rsidP="0030436E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30436E" w:rsidRPr="008572B8" w:rsidRDefault="0030436E" w:rsidP="0030436E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30436E" w:rsidRPr="008572B8" w:rsidRDefault="0030436E" w:rsidP="0030436E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30436E" w:rsidRPr="008572B8" w:rsidRDefault="0030436E" w:rsidP="0030436E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30436E" w:rsidRPr="008572B8" w:rsidRDefault="0030436E" w:rsidP="0030436E">
      <w:pPr>
        <w:pStyle w:val="ConsPlusNonformat"/>
        <w:jc w:val="both"/>
        <w:rPr>
          <w:sz w:val="28"/>
        </w:rPr>
      </w:pPr>
    </w:p>
    <w:p w:rsidR="0030436E" w:rsidRPr="00076145" w:rsidRDefault="0030436E" w:rsidP="0030436E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30436E" w:rsidRPr="00076145" w:rsidRDefault="0030436E" w:rsidP="0030436E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>
        <w:rPr>
          <w:sz w:val="12"/>
        </w:rPr>
        <w:t>»</w:t>
      </w:r>
    </w:p>
    <w:p w:rsidR="0030436E" w:rsidRPr="00076145" w:rsidRDefault="0030436E" w:rsidP="0030436E">
      <w:pPr>
        <w:pStyle w:val="ConsPlusNonformat"/>
        <w:jc w:val="both"/>
        <w:rPr>
          <w:sz w:val="18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30436E">
      <w:pPr>
        <w:pStyle w:val="ConsPlusNormal"/>
        <w:ind w:left="963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«Приложение № 17</w:t>
      </w:r>
    </w:p>
    <w:p w:rsidR="0030436E" w:rsidRDefault="0030436E" w:rsidP="0030436E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</w:rPr>
        <w:t>лицевых</w:t>
      </w:r>
      <w:proofErr w:type="gramEnd"/>
    </w:p>
    <w:p w:rsidR="0030436E" w:rsidRDefault="0030436E" w:rsidP="0030436E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счетов в администрации </w:t>
      </w:r>
      <w:r w:rsidRPr="00365BAE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 xml:space="preserve">Новонадеждинский </w:t>
      </w:r>
      <w:r w:rsidRPr="00365BAE">
        <w:rPr>
          <w:rFonts w:ascii="Times New Roman" w:hAnsi="Times New Roman" w:cs="Times New Roman"/>
        </w:rPr>
        <w:t>сельсовет муниципального</w:t>
      </w:r>
      <w:r>
        <w:rPr>
          <w:rFonts w:ascii="Times New Roman" w:hAnsi="Times New Roman" w:cs="Times New Roman"/>
        </w:rPr>
        <w:t xml:space="preserve"> района </w:t>
      </w:r>
      <w:r>
        <w:rPr>
          <w:rFonts w:ascii="Times New Roman" w:hAnsi="Times New Roman" w:cs="Times New Roman"/>
        </w:rPr>
        <w:lastRenderedPageBreak/>
        <w:t>Благовещенский район</w:t>
      </w:r>
    </w:p>
    <w:p w:rsidR="0030436E" w:rsidRDefault="0030436E" w:rsidP="0030436E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30436E" w:rsidRDefault="0030436E" w:rsidP="0030436E">
      <w:pPr>
        <w:pStyle w:val="ConsPlusNonformat"/>
        <w:jc w:val="both"/>
        <w:rPr>
          <w:sz w:val="12"/>
        </w:rPr>
      </w:pPr>
    </w:p>
    <w:p w:rsidR="0030436E" w:rsidRDefault="0030436E" w:rsidP="0030436E">
      <w:pPr>
        <w:pStyle w:val="ConsPlusNonformat"/>
        <w:jc w:val="both"/>
        <w:rPr>
          <w:sz w:val="12"/>
        </w:rPr>
      </w:pPr>
    </w:p>
    <w:p w:rsidR="0030436E" w:rsidRDefault="0030436E" w:rsidP="0030436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30436E" w:rsidRDefault="0030436E" w:rsidP="0030436E">
      <w:pPr>
        <w:pStyle w:val="ConsPlusNonformat"/>
        <w:jc w:val="both"/>
      </w:pPr>
      <w:bookmarkStart w:id="19" w:name="P3543"/>
      <w:bookmarkEnd w:id="19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30436E" w:rsidRDefault="0030436E" w:rsidP="0030436E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30436E" w:rsidRDefault="0030436E" w:rsidP="0030436E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│</w:t>
      </w:r>
      <w:proofErr w:type="spellEnd"/>
    </w:p>
    <w:p w:rsidR="0030436E" w:rsidRDefault="0030436E" w:rsidP="0030436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30436E" w:rsidRDefault="0030436E" w:rsidP="0030436E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</w:t>
      </w:r>
      <w:proofErr w:type="spellStart"/>
      <w:r>
        <w:rPr>
          <w:sz w:val="16"/>
        </w:rPr>
        <w:t>│</w:t>
      </w:r>
      <w:proofErr w:type="spellEnd"/>
    </w:p>
    <w:p w:rsidR="0030436E" w:rsidRDefault="0030436E" w:rsidP="0030436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30436E" w:rsidRDefault="0030436E" w:rsidP="0030436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30436E" w:rsidRDefault="0030436E" w:rsidP="0030436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30436E" w:rsidRDefault="0030436E" w:rsidP="0030436E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30436E" w:rsidRDefault="0030436E" w:rsidP="0030436E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 │      </w:t>
      </w:r>
      <w:proofErr w:type="spellStart"/>
      <w:r>
        <w:rPr>
          <w:sz w:val="16"/>
        </w:rPr>
        <w:t>│</w:t>
      </w:r>
      <w:proofErr w:type="spellEnd"/>
    </w:p>
    <w:p w:rsidR="0030436E" w:rsidRDefault="0030436E" w:rsidP="0030436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30436E" w:rsidRDefault="0030436E" w:rsidP="0030436E">
      <w:pPr>
        <w:pStyle w:val="ConsPlusNonformat"/>
        <w:jc w:val="both"/>
      </w:pPr>
      <w:r>
        <w:rPr>
          <w:sz w:val="16"/>
        </w:rPr>
        <w:t xml:space="preserve">Главный распорядитель        ____________________________________         Глава по БК │      </w:t>
      </w:r>
      <w:proofErr w:type="spellStart"/>
      <w:r>
        <w:rPr>
          <w:sz w:val="16"/>
        </w:rPr>
        <w:t>│</w:t>
      </w:r>
      <w:proofErr w:type="spellEnd"/>
    </w:p>
    <w:p w:rsidR="0030436E" w:rsidRDefault="0030436E" w:rsidP="0030436E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30436E" w:rsidRDefault="0030436E" w:rsidP="0030436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30436E" w:rsidRDefault="0030436E" w:rsidP="0030436E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30436E" w:rsidRDefault="0030436E" w:rsidP="0030436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30436E" w:rsidRDefault="0030436E" w:rsidP="0030436E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30436E" w:rsidRDefault="0030436E" w:rsidP="0030436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30436E" w:rsidRDefault="0030436E" w:rsidP="0030436E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30436E" w:rsidRDefault="0030436E" w:rsidP="0030436E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30436E" w:rsidRDefault="0030436E" w:rsidP="0030436E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30436E" w:rsidRDefault="0030436E" w:rsidP="0030436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30436E" w:rsidTr="0030436E">
        <w:tc>
          <w:tcPr>
            <w:tcW w:w="3393" w:type="dxa"/>
          </w:tcPr>
          <w:p w:rsidR="0030436E" w:rsidRDefault="0030436E" w:rsidP="0030436E">
            <w:pPr>
              <w:pStyle w:val="ConsPlusNormal"/>
              <w:ind w:firstLine="0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30436E" w:rsidRDefault="0030436E" w:rsidP="0030436E">
            <w:pPr>
              <w:pStyle w:val="ConsPlusNormal"/>
              <w:ind w:firstLine="0"/>
            </w:pPr>
            <w:r>
              <w:t>Поступл</w:t>
            </w:r>
            <w:r>
              <w:t>е</w:t>
            </w:r>
            <w:r>
              <w:t>ния</w:t>
            </w:r>
          </w:p>
        </w:tc>
        <w:tc>
          <w:tcPr>
            <w:tcW w:w="1989" w:type="dxa"/>
          </w:tcPr>
          <w:p w:rsidR="0030436E" w:rsidRDefault="0030436E" w:rsidP="0030436E">
            <w:pPr>
              <w:pStyle w:val="ConsPlusNormal"/>
              <w:ind w:firstLine="0"/>
            </w:pPr>
            <w:r>
              <w:t>Выплаты</w:t>
            </w:r>
          </w:p>
        </w:tc>
        <w:tc>
          <w:tcPr>
            <w:tcW w:w="4713" w:type="dxa"/>
          </w:tcPr>
          <w:p w:rsidR="0030436E" w:rsidRDefault="0030436E" w:rsidP="0030436E">
            <w:pPr>
              <w:pStyle w:val="ConsPlusNormal"/>
              <w:ind w:firstLine="0"/>
            </w:pPr>
            <w:r>
              <w:t>Остаток средств на дату составления отчета</w:t>
            </w:r>
          </w:p>
        </w:tc>
      </w:tr>
      <w:tr w:rsidR="0030436E" w:rsidTr="0030436E">
        <w:tc>
          <w:tcPr>
            <w:tcW w:w="3393" w:type="dxa"/>
          </w:tcPr>
          <w:p w:rsidR="0030436E" w:rsidRDefault="0030436E" w:rsidP="003043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30436E" w:rsidRDefault="0030436E" w:rsidP="003043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30436E" w:rsidRDefault="0030436E" w:rsidP="003043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30436E" w:rsidRDefault="0030436E" w:rsidP="0030436E">
            <w:pPr>
              <w:pStyle w:val="ConsPlusNormal"/>
              <w:jc w:val="center"/>
            </w:pPr>
            <w:r>
              <w:t>4</w:t>
            </w:r>
          </w:p>
        </w:tc>
      </w:tr>
      <w:tr w:rsidR="0030436E" w:rsidTr="0030436E">
        <w:tc>
          <w:tcPr>
            <w:tcW w:w="3393" w:type="dxa"/>
          </w:tcPr>
          <w:p w:rsidR="0030436E" w:rsidRDefault="0030436E" w:rsidP="0030436E">
            <w:pPr>
              <w:pStyle w:val="ConsPlusNormal"/>
            </w:pPr>
          </w:p>
        </w:tc>
        <w:tc>
          <w:tcPr>
            <w:tcW w:w="1989" w:type="dxa"/>
          </w:tcPr>
          <w:p w:rsidR="0030436E" w:rsidRDefault="0030436E" w:rsidP="0030436E">
            <w:pPr>
              <w:pStyle w:val="ConsPlusNormal"/>
            </w:pPr>
          </w:p>
        </w:tc>
        <w:tc>
          <w:tcPr>
            <w:tcW w:w="1989" w:type="dxa"/>
          </w:tcPr>
          <w:p w:rsidR="0030436E" w:rsidRDefault="0030436E" w:rsidP="0030436E">
            <w:pPr>
              <w:pStyle w:val="ConsPlusNormal"/>
            </w:pPr>
          </w:p>
        </w:tc>
        <w:tc>
          <w:tcPr>
            <w:tcW w:w="4713" w:type="dxa"/>
          </w:tcPr>
          <w:p w:rsidR="0030436E" w:rsidRDefault="0030436E" w:rsidP="0030436E">
            <w:pPr>
              <w:pStyle w:val="ConsPlusNormal"/>
            </w:pPr>
          </w:p>
        </w:tc>
      </w:tr>
    </w:tbl>
    <w:p w:rsidR="0030436E" w:rsidRDefault="0030436E" w:rsidP="0030436E">
      <w:pPr>
        <w:pStyle w:val="ConsPlusNormal"/>
        <w:jc w:val="both"/>
      </w:pPr>
    </w:p>
    <w:p w:rsidR="0030436E" w:rsidRDefault="0030436E" w:rsidP="0030436E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30436E" w:rsidRDefault="0030436E" w:rsidP="0030436E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     "__" ___________ 20__ г.»</w:t>
      </w:r>
    </w:p>
    <w:p w:rsidR="0030436E" w:rsidRDefault="0030436E" w:rsidP="0030436E">
      <w:pPr>
        <w:pStyle w:val="ConsPlusNonformat"/>
        <w:jc w:val="both"/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30436E">
      <w:pPr>
        <w:pStyle w:val="ConsPlusNormal"/>
        <w:ind w:left="963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«Приложение № 18</w:t>
      </w:r>
    </w:p>
    <w:p w:rsidR="0030436E" w:rsidRDefault="0030436E" w:rsidP="0030436E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</w:rPr>
        <w:t>лицевых</w:t>
      </w:r>
      <w:proofErr w:type="gramEnd"/>
    </w:p>
    <w:p w:rsidR="0030436E" w:rsidRDefault="0030436E" w:rsidP="0030436E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счетов в администрации </w:t>
      </w:r>
      <w:r w:rsidRPr="00113782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 xml:space="preserve">Новонадеждинский </w:t>
      </w:r>
      <w:r w:rsidRPr="00113782">
        <w:rPr>
          <w:rFonts w:ascii="Times New Roman" w:hAnsi="Times New Roman" w:cs="Times New Roman"/>
        </w:rPr>
        <w:t xml:space="preserve">сельсовет муниципального </w:t>
      </w:r>
      <w:r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lastRenderedPageBreak/>
        <w:t>Благовещенский район</w:t>
      </w:r>
    </w:p>
    <w:p w:rsidR="0030436E" w:rsidRDefault="0030436E" w:rsidP="0030436E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30436E" w:rsidRDefault="0030436E" w:rsidP="0030436E">
      <w:pPr>
        <w:pStyle w:val="ConsPlusNonformat"/>
        <w:jc w:val="both"/>
        <w:rPr>
          <w:sz w:val="12"/>
        </w:rPr>
      </w:pPr>
    </w:p>
    <w:p w:rsidR="0030436E" w:rsidRDefault="0030436E" w:rsidP="0030436E">
      <w:pPr>
        <w:pStyle w:val="ConsPlusNonformat"/>
        <w:jc w:val="both"/>
        <w:rPr>
          <w:sz w:val="12"/>
        </w:rPr>
      </w:pPr>
    </w:p>
    <w:p w:rsidR="0030436E" w:rsidRDefault="0030436E" w:rsidP="0030436E">
      <w:pPr>
        <w:pStyle w:val="ConsPlusNormal"/>
        <w:jc w:val="right"/>
      </w:pPr>
    </w:p>
    <w:p w:rsidR="0030436E" w:rsidRDefault="0030436E" w:rsidP="0030436E">
      <w:pPr>
        <w:pStyle w:val="ConsPlusNonformat"/>
        <w:jc w:val="both"/>
      </w:pPr>
      <w:bookmarkStart w:id="20" w:name="P3593"/>
      <w:bookmarkEnd w:id="20"/>
      <w:r>
        <w:t xml:space="preserve">                   ОТЧЕТ О СОСТОЯНИИ</w:t>
      </w:r>
    </w:p>
    <w:p w:rsidR="0030436E" w:rsidRDefault="0030436E" w:rsidP="0030436E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30436E" w:rsidRDefault="0030436E" w:rsidP="0030436E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30436E" w:rsidRDefault="0030436E" w:rsidP="0030436E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30436E" w:rsidRDefault="0030436E" w:rsidP="0030436E">
      <w:pPr>
        <w:pStyle w:val="ConsPlusNonformat"/>
        <w:jc w:val="both"/>
      </w:pPr>
      <w:r>
        <w:t xml:space="preserve">                                                     N │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30436E" w:rsidRDefault="0030436E" w:rsidP="0030436E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30436E" w:rsidRDefault="0030436E" w:rsidP="0030436E">
      <w:pPr>
        <w:pStyle w:val="ConsPlusNonformat"/>
        <w:jc w:val="both"/>
      </w:pPr>
      <w:r>
        <w:t xml:space="preserve">            на "__" _________ 20__ г.                       Дата │      </w:t>
      </w:r>
      <w:proofErr w:type="spellStart"/>
      <w:r>
        <w:t>│</w:t>
      </w:r>
      <w:proofErr w:type="spellEnd"/>
    </w:p>
    <w:p w:rsidR="0030436E" w:rsidRDefault="0030436E" w:rsidP="0030436E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30436E" w:rsidRDefault="0030436E" w:rsidP="0030436E">
      <w:pPr>
        <w:pStyle w:val="ConsPlusNonformat"/>
        <w:jc w:val="both"/>
      </w:pPr>
      <w:r>
        <w:t xml:space="preserve">Финансовый орган           _________________________             │      </w:t>
      </w:r>
      <w:proofErr w:type="spellStart"/>
      <w:r>
        <w:t>│</w:t>
      </w:r>
      <w:proofErr w:type="spellEnd"/>
    </w:p>
    <w:p w:rsidR="0030436E" w:rsidRDefault="0030436E" w:rsidP="0030436E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30436E" w:rsidRDefault="0030436E" w:rsidP="0030436E">
      <w:pPr>
        <w:pStyle w:val="ConsPlusNonformat"/>
        <w:jc w:val="both"/>
      </w:pPr>
      <w:r>
        <w:t xml:space="preserve">финансирования дефицита бюджета ____________________ Глава по БК │      </w:t>
      </w:r>
      <w:proofErr w:type="spellStart"/>
      <w:r>
        <w:t>│</w:t>
      </w:r>
      <w:proofErr w:type="spellEnd"/>
    </w:p>
    <w:p w:rsidR="0030436E" w:rsidRDefault="0030436E" w:rsidP="0030436E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30436E" w:rsidRDefault="0030436E" w:rsidP="0030436E">
      <w:pPr>
        <w:pStyle w:val="ConsPlusNonformat"/>
        <w:jc w:val="both"/>
      </w:pPr>
      <w:r>
        <w:t xml:space="preserve"> │      </w:t>
      </w:r>
      <w:proofErr w:type="spellStart"/>
      <w:r>
        <w:t>│</w:t>
      </w:r>
      <w:proofErr w:type="spellEnd"/>
    </w:p>
    <w:p w:rsidR="0030436E" w:rsidRDefault="0030436E" w:rsidP="0030436E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30436E" w:rsidRDefault="0030436E" w:rsidP="0030436E">
      <w:pPr>
        <w:pStyle w:val="ConsPlusNonformat"/>
        <w:jc w:val="both"/>
      </w:pPr>
      <w:r>
        <w:t xml:space="preserve">Периодичность: месячная                                          │      </w:t>
      </w:r>
      <w:proofErr w:type="spellStart"/>
      <w:r>
        <w:t>│</w:t>
      </w:r>
      <w:proofErr w:type="spellEnd"/>
    </w:p>
    <w:p w:rsidR="0030436E" w:rsidRDefault="0030436E" w:rsidP="0030436E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30436E" w:rsidRDefault="0030436E" w:rsidP="0030436E">
      <w:pPr>
        <w:pStyle w:val="ConsPlusNonformat"/>
        <w:jc w:val="both"/>
      </w:pPr>
      <w:r>
        <w:t xml:space="preserve">                                                         по ОКЕИ │ </w:t>
      </w:r>
      <w:hyperlink r:id="rId50" w:history="1">
        <w:r>
          <w:rPr>
            <w:color w:val="0000FF"/>
          </w:rPr>
          <w:t>383</w:t>
        </w:r>
      </w:hyperlink>
      <w:r>
        <w:t xml:space="preserve">  │</w:t>
      </w:r>
    </w:p>
    <w:p w:rsidR="0030436E" w:rsidRDefault="0030436E" w:rsidP="0030436E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30436E" w:rsidRDefault="0030436E" w:rsidP="0030436E">
      <w:pPr>
        <w:pStyle w:val="ConsPlusNonformat"/>
        <w:jc w:val="both"/>
      </w:pPr>
    </w:p>
    <w:p w:rsidR="0030436E" w:rsidRDefault="0030436E" w:rsidP="0030436E">
      <w:pPr>
        <w:pStyle w:val="ConsPlusNonformat"/>
        <w:jc w:val="both"/>
      </w:pPr>
    </w:p>
    <w:p w:rsidR="0030436E" w:rsidRDefault="0030436E" w:rsidP="0030436E">
      <w:pPr>
        <w:pStyle w:val="ConsPlusNonformat"/>
        <w:jc w:val="both"/>
      </w:pPr>
    </w:p>
    <w:p w:rsidR="0030436E" w:rsidRDefault="0030436E" w:rsidP="0030436E">
      <w:pPr>
        <w:pStyle w:val="ConsPlusNonformat"/>
        <w:jc w:val="both"/>
      </w:pPr>
    </w:p>
    <w:p w:rsidR="0030436E" w:rsidRDefault="0030436E" w:rsidP="0030436E">
      <w:pPr>
        <w:pStyle w:val="ConsPlusNonformat"/>
        <w:jc w:val="both"/>
      </w:pPr>
    </w:p>
    <w:p w:rsidR="0030436E" w:rsidRDefault="0030436E" w:rsidP="0030436E">
      <w:pPr>
        <w:pStyle w:val="ConsPlusNonformat"/>
        <w:jc w:val="both"/>
      </w:pPr>
    </w:p>
    <w:p w:rsidR="0030436E" w:rsidRDefault="0030436E" w:rsidP="0030436E">
      <w:pPr>
        <w:pStyle w:val="ConsPlusNonformat"/>
        <w:jc w:val="both"/>
      </w:pPr>
    </w:p>
    <w:p w:rsidR="0030436E" w:rsidRDefault="0030436E" w:rsidP="0030436E">
      <w:pPr>
        <w:pStyle w:val="ConsPlusNonformat"/>
        <w:jc w:val="both"/>
      </w:pPr>
    </w:p>
    <w:p w:rsidR="0030436E" w:rsidRDefault="0030436E" w:rsidP="0030436E">
      <w:pPr>
        <w:pStyle w:val="ConsPlusNonformat"/>
        <w:jc w:val="both"/>
      </w:pPr>
    </w:p>
    <w:p w:rsidR="0030436E" w:rsidRDefault="0030436E" w:rsidP="0030436E">
      <w:pPr>
        <w:pStyle w:val="ConsPlusNonformat"/>
        <w:jc w:val="both"/>
      </w:pPr>
    </w:p>
    <w:p w:rsidR="0030436E" w:rsidRDefault="0030436E" w:rsidP="0030436E">
      <w:pPr>
        <w:pStyle w:val="ConsPlusNonformat"/>
        <w:jc w:val="both"/>
      </w:pPr>
    </w:p>
    <w:p w:rsidR="0030436E" w:rsidRDefault="0030436E" w:rsidP="0030436E">
      <w:pPr>
        <w:pStyle w:val="ConsPlusNonformat"/>
        <w:jc w:val="both"/>
      </w:pPr>
    </w:p>
    <w:p w:rsidR="0030436E" w:rsidRDefault="0030436E" w:rsidP="0030436E">
      <w:pPr>
        <w:pStyle w:val="ConsPlusNonformat"/>
        <w:jc w:val="both"/>
      </w:pPr>
    </w:p>
    <w:p w:rsidR="0030436E" w:rsidRDefault="0030436E" w:rsidP="0030436E">
      <w:pPr>
        <w:pStyle w:val="ConsPlusNonformat"/>
        <w:jc w:val="both"/>
      </w:pPr>
    </w:p>
    <w:p w:rsidR="0030436E" w:rsidRDefault="0030436E" w:rsidP="0030436E">
      <w:pPr>
        <w:pStyle w:val="ConsPlusNonformat"/>
        <w:jc w:val="both"/>
      </w:pPr>
    </w:p>
    <w:p w:rsidR="0030436E" w:rsidRDefault="0030436E" w:rsidP="0030436E">
      <w:pPr>
        <w:pStyle w:val="ConsPlusNonformat"/>
        <w:jc w:val="both"/>
      </w:pPr>
    </w:p>
    <w:p w:rsidR="0030436E" w:rsidRDefault="0030436E" w:rsidP="0030436E">
      <w:pPr>
        <w:pStyle w:val="ConsPlusNonformat"/>
        <w:jc w:val="both"/>
      </w:pPr>
    </w:p>
    <w:p w:rsidR="0030436E" w:rsidRDefault="0030436E" w:rsidP="0030436E">
      <w:pPr>
        <w:pStyle w:val="ConsPlusNonformat"/>
        <w:jc w:val="both"/>
      </w:pPr>
      <w:r>
        <w:t xml:space="preserve">                      1. Бюджетные ассигнования</w:t>
      </w:r>
    </w:p>
    <w:p w:rsidR="0030436E" w:rsidRDefault="0030436E" w:rsidP="0030436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30436E" w:rsidRPr="007F4143" w:rsidTr="0030436E">
        <w:tc>
          <w:tcPr>
            <w:tcW w:w="1170" w:type="dxa"/>
            <w:gridSpan w:val="2"/>
            <w:vMerge w:val="restart"/>
          </w:tcPr>
          <w:p w:rsidR="0030436E" w:rsidRPr="007F4143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t>л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t xml:space="preserve">нительной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классиф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t>кации</w:t>
            </w:r>
          </w:p>
        </w:tc>
        <w:tc>
          <w:tcPr>
            <w:tcW w:w="3807" w:type="dxa"/>
            <w:gridSpan w:val="3"/>
          </w:tcPr>
          <w:p w:rsidR="0030436E" w:rsidRPr="007F4143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Получено</w:t>
            </w:r>
          </w:p>
        </w:tc>
        <w:tc>
          <w:tcPr>
            <w:tcW w:w="3807" w:type="dxa"/>
            <w:gridSpan w:val="3"/>
          </w:tcPr>
          <w:p w:rsidR="0030436E" w:rsidRPr="007F4143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30436E" w:rsidRPr="007F4143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30436E" w:rsidRPr="007F4143" w:rsidTr="0030436E">
        <w:tc>
          <w:tcPr>
            <w:tcW w:w="1170" w:type="dxa"/>
            <w:gridSpan w:val="2"/>
            <w:vMerge/>
          </w:tcPr>
          <w:p w:rsidR="0030436E" w:rsidRPr="007F4143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30436E" w:rsidRPr="007F4143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нансовый год</w:t>
            </w:r>
          </w:p>
        </w:tc>
        <w:tc>
          <w:tcPr>
            <w:tcW w:w="2078" w:type="dxa"/>
            <w:gridSpan w:val="2"/>
          </w:tcPr>
          <w:p w:rsidR="0030436E" w:rsidRPr="007F4143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  <w:tc>
          <w:tcPr>
            <w:tcW w:w="1729" w:type="dxa"/>
            <w:vMerge w:val="restart"/>
          </w:tcPr>
          <w:p w:rsidR="0030436E" w:rsidRPr="007F4143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нансовый год</w:t>
            </w:r>
          </w:p>
        </w:tc>
        <w:tc>
          <w:tcPr>
            <w:tcW w:w="2078" w:type="dxa"/>
            <w:gridSpan w:val="2"/>
          </w:tcPr>
          <w:p w:rsidR="0030436E" w:rsidRPr="007F4143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  <w:tc>
          <w:tcPr>
            <w:tcW w:w="1729" w:type="dxa"/>
            <w:vMerge w:val="restart"/>
          </w:tcPr>
          <w:p w:rsidR="0030436E" w:rsidRPr="007F4143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нансовый год</w:t>
            </w:r>
          </w:p>
        </w:tc>
        <w:tc>
          <w:tcPr>
            <w:tcW w:w="2078" w:type="dxa"/>
            <w:gridSpan w:val="2"/>
          </w:tcPr>
          <w:p w:rsidR="0030436E" w:rsidRPr="007F4143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</w:tr>
      <w:tr w:rsidR="0030436E" w:rsidRPr="007F4143" w:rsidTr="0030436E">
        <w:tc>
          <w:tcPr>
            <w:tcW w:w="1170" w:type="dxa"/>
            <w:gridSpan w:val="2"/>
            <w:vMerge/>
          </w:tcPr>
          <w:p w:rsidR="0030436E" w:rsidRPr="007F4143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30436E" w:rsidRPr="007F4143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0436E" w:rsidRPr="007F4143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30436E" w:rsidRPr="007F4143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30436E" w:rsidRPr="007F4143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0436E" w:rsidRPr="007F4143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30436E" w:rsidRPr="007F4143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30436E" w:rsidRPr="007F4143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0436E" w:rsidRPr="007F4143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30436E" w:rsidRPr="007F4143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30436E" w:rsidRPr="007F4143" w:rsidTr="0030436E">
        <w:tc>
          <w:tcPr>
            <w:tcW w:w="1170" w:type="dxa"/>
            <w:gridSpan w:val="2"/>
          </w:tcPr>
          <w:p w:rsidR="0030436E" w:rsidRPr="007F4143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729" w:type="dxa"/>
          </w:tcPr>
          <w:p w:rsidR="0030436E" w:rsidRPr="007F4143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30436E" w:rsidRPr="007F4143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30436E" w:rsidRPr="007F4143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30436E" w:rsidRPr="007F4143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30436E" w:rsidRPr="007F4143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30436E" w:rsidRPr="007F4143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30436E" w:rsidRPr="007F4143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30436E" w:rsidRPr="007F4143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30436E" w:rsidRPr="007F4143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30436E" w:rsidRPr="007F4143" w:rsidTr="0030436E">
        <w:tc>
          <w:tcPr>
            <w:tcW w:w="1170" w:type="dxa"/>
            <w:gridSpan w:val="2"/>
          </w:tcPr>
          <w:p w:rsidR="0030436E" w:rsidRPr="007F4143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30436E" w:rsidRPr="007F4143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0436E" w:rsidRPr="007F4143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30436E" w:rsidRPr="007F4143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30436E" w:rsidRPr="007F4143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0436E" w:rsidRPr="007F4143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30436E" w:rsidRPr="007F4143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30436E" w:rsidRPr="007F4143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0436E" w:rsidRPr="007F4143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30436E" w:rsidRPr="007F4143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0436E" w:rsidRPr="007F4143" w:rsidTr="0030436E">
        <w:tc>
          <w:tcPr>
            <w:tcW w:w="1170" w:type="dxa"/>
            <w:gridSpan w:val="2"/>
          </w:tcPr>
          <w:p w:rsidR="0030436E" w:rsidRPr="007F4143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30436E" w:rsidRPr="007F4143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0436E" w:rsidRPr="007F4143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30436E" w:rsidRPr="007F4143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30436E" w:rsidRPr="007F4143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0436E" w:rsidRPr="007F4143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30436E" w:rsidRPr="007F4143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30436E" w:rsidRPr="007F4143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0436E" w:rsidRPr="007F4143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30436E" w:rsidRPr="007F4143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0436E" w:rsidRPr="007F4143" w:rsidTr="0030436E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30436E" w:rsidRPr="007F4143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30436E" w:rsidRPr="007F4143" w:rsidRDefault="0030436E" w:rsidP="0030436E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30436E" w:rsidRPr="007F4143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0436E" w:rsidRPr="007F4143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30436E" w:rsidRPr="007F4143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30436E" w:rsidRPr="007F4143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0436E" w:rsidRPr="007F4143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30436E" w:rsidRPr="007F4143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30436E" w:rsidRPr="007F4143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0436E" w:rsidRPr="007F4143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30436E" w:rsidRPr="007F4143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0436E" w:rsidRDefault="0030436E" w:rsidP="0030436E">
      <w:pPr>
        <w:pStyle w:val="ConsPlusNormal"/>
      </w:pPr>
    </w:p>
    <w:p w:rsidR="0030436E" w:rsidRDefault="0030436E" w:rsidP="0030436E">
      <w:pPr>
        <w:pStyle w:val="ConsPlusNonformat"/>
        <w:jc w:val="both"/>
      </w:pPr>
      <w:r>
        <w:t>Ответственный исполнитель ___________ _________ _____________ _________</w:t>
      </w:r>
    </w:p>
    <w:p w:rsidR="0030436E" w:rsidRDefault="0030436E" w:rsidP="0030436E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30436E" w:rsidRDefault="0030436E" w:rsidP="0030436E">
      <w:pPr>
        <w:pStyle w:val="ConsPlusNonformat"/>
        <w:jc w:val="both"/>
      </w:pPr>
      <w:r>
        <w:t xml:space="preserve">                                                 подписи)</w:t>
      </w:r>
    </w:p>
    <w:p w:rsidR="0030436E" w:rsidRDefault="0030436E" w:rsidP="0030436E">
      <w:pPr>
        <w:pStyle w:val="ConsPlusNonformat"/>
        <w:jc w:val="both"/>
      </w:pPr>
      <w:r>
        <w:t>"__" ___________ 20__ г.»</w:t>
      </w:r>
    </w:p>
    <w:p w:rsidR="0030436E" w:rsidRDefault="0030436E" w:rsidP="0030436E">
      <w:pPr>
        <w:pStyle w:val="ConsPlusNonformat"/>
        <w:jc w:val="both"/>
        <w:rPr>
          <w:sz w:val="12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BF57D5" w:rsidRDefault="00BF57D5" w:rsidP="00924EAE">
      <w:pPr>
        <w:rPr>
          <w:sz w:val="16"/>
          <w:szCs w:val="16"/>
        </w:rPr>
      </w:pPr>
    </w:p>
    <w:p w:rsidR="00BF57D5" w:rsidRDefault="00BF57D5" w:rsidP="00924EAE">
      <w:pPr>
        <w:rPr>
          <w:sz w:val="16"/>
          <w:szCs w:val="16"/>
        </w:rPr>
      </w:pPr>
    </w:p>
    <w:p w:rsidR="00BF57D5" w:rsidRDefault="00BF57D5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924EAE">
      <w:pPr>
        <w:rPr>
          <w:sz w:val="16"/>
          <w:szCs w:val="16"/>
        </w:rPr>
      </w:pPr>
    </w:p>
    <w:p w:rsidR="0030436E" w:rsidRDefault="0030436E" w:rsidP="0030436E">
      <w:pPr>
        <w:pStyle w:val="ConsPlusNormal"/>
        <w:ind w:left="963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«Приложение № 19</w:t>
      </w:r>
    </w:p>
    <w:p w:rsidR="0030436E" w:rsidRDefault="0030436E" w:rsidP="0030436E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</w:rPr>
        <w:t>лицевых</w:t>
      </w:r>
      <w:proofErr w:type="gramEnd"/>
    </w:p>
    <w:p w:rsidR="0030436E" w:rsidRDefault="0030436E" w:rsidP="0030436E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счетов в администрации </w:t>
      </w:r>
      <w:r w:rsidRPr="00661ED1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 xml:space="preserve">Новонадеждинский </w:t>
      </w:r>
      <w:r w:rsidRPr="00661ED1">
        <w:rPr>
          <w:rFonts w:ascii="Times New Roman" w:hAnsi="Times New Roman" w:cs="Times New Roman"/>
        </w:rPr>
        <w:t>сельсовет муниципального</w:t>
      </w:r>
      <w:r>
        <w:rPr>
          <w:rFonts w:ascii="Times New Roman" w:hAnsi="Times New Roman" w:cs="Times New Roman"/>
        </w:rPr>
        <w:t xml:space="preserve"> района Благовещенский район</w:t>
      </w:r>
    </w:p>
    <w:p w:rsidR="0030436E" w:rsidRDefault="0030436E" w:rsidP="0030436E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30436E" w:rsidRDefault="0030436E" w:rsidP="0030436E">
      <w:pPr>
        <w:pStyle w:val="ConsPlusNonformat"/>
        <w:jc w:val="both"/>
        <w:rPr>
          <w:sz w:val="12"/>
        </w:rPr>
      </w:pPr>
    </w:p>
    <w:p w:rsidR="0030436E" w:rsidRDefault="0030436E" w:rsidP="0030436E">
      <w:pPr>
        <w:pStyle w:val="ConsPlusNonformat"/>
        <w:jc w:val="both"/>
        <w:rPr>
          <w:sz w:val="12"/>
        </w:rPr>
      </w:pPr>
    </w:p>
    <w:p w:rsidR="0030436E" w:rsidRDefault="0030436E" w:rsidP="0030436E">
      <w:pPr>
        <w:pStyle w:val="ConsPlusNonformat"/>
        <w:jc w:val="both"/>
        <w:rPr>
          <w:sz w:val="12"/>
        </w:rPr>
      </w:pPr>
    </w:p>
    <w:p w:rsidR="0030436E" w:rsidRDefault="0030436E" w:rsidP="0030436E">
      <w:pPr>
        <w:pStyle w:val="ConsPlusNonformat"/>
        <w:jc w:val="both"/>
        <w:rPr>
          <w:sz w:val="12"/>
        </w:rPr>
      </w:pPr>
    </w:p>
    <w:p w:rsidR="0030436E" w:rsidRDefault="0030436E" w:rsidP="0030436E">
      <w:pPr>
        <w:pStyle w:val="ConsPlusNormal"/>
        <w:jc w:val="right"/>
      </w:pPr>
    </w:p>
    <w:p w:rsidR="0030436E" w:rsidRDefault="0030436E" w:rsidP="0030436E">
      <w:pPr>
        <w:pStyle w:val="ConsPlusNonformat"/>
        <w:jc w:val="both"/>
      </w:pPr>
      <w:r>
        <w:t xml:space="preserve">                              ОТЧЕТ О СОСТОЯНИИ                 ┌───────┐</w:t>
      </w:r>
    </w:p>
    <w:p w:rsidR="0030436E" w:rsidRDefault="0030436E" w:rsidP="0030436E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30436E" w:rsidRDefault="0030436E" w:rsidP="0030436E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30436E" w:rsidRDefault="0030436E" w:rsidP="0030436E">
      <w:pPr>
        <w:pStyle w:val="ConsPlusNonformat"/>
        <w:jc w:val="both"/>
      </w:pPr>
      <w:r>
        <w:t xml:space="preserve">                 финансирования дефицита бюджета N │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30436E" w:rsidRDefault="0030436E" w:rsidP="0030436E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30436E" w:rsidRDefault="0030436E" w:rsidP="0030436E">
      <w:pPr>
        <w:pStyle w:val="ConsPlusNonformat"/>
        <w:jc w:val="both"/>
      </w:pPr>
      <w:r>
        <w:t xml:space="preserve">                       на "__" _________ 20__ г.           Дата │       </w:t>
      </w:r>
      <w:proofErr w:type="spellStart"/>
      <w:r>
        <w:t>│</w:t>
      </w:r>
      <w:proofErr w:type="spellEnd"/>
    </w:p>
    <w:p w:rsidR="0030436E" w:rsidRDefault="0030436E" w:rsidP="0030436E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30436E" w:rsidRDefault="0030436E" w:rsidP="0030436E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30436E" w:rsidRDefault="0030436E" w:rsidP="0030436E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30436E" w:rsidRDefault="0030436E" w:rsidP="0030436E">
      <w:pPr>
        <w:pStyle w:val="ConsPlusNonformat"/>
        <w:jc w:val="both"/>
      </w:pPr>
      <w:r>
        <w:t xml:space="preserve">Администратор источников                                        │       </w:t>
      </w:r>
      <w:proofErr w:type="spellStart"/>
      <w:r>
        <w:t>│</w:t>
      </w:r>
      <w:proofErr w:type="spellEnd"/>
    </w:p>
    <w:p w:rsidR="0030436E" w:rsidRDefault="0030436E" w:rsidP="0030436E">
      <w:pPr>
        <w:pStyle w:val="ConsPlusNonformat"/>
        <w:jc w:val="both"/>
      </w:pPr>
      <w:r>
        <w:t xml:space="preserve">финансирования дефицита бюджета ___________________             │       </w:t>
      </w:r>
      <w:proofErr w:type="spellStart"/>
      <w:r>
        <w:t>│</w:t>
      </w:r>
      <w:proofErr w:type="spellEnd"/>
    </w:p>
    <w:p w:rsidR="0030436E" w:rsidRDefault="0030436E" w:rsidP="0030436E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30436E" w:rsidRDefault="0030436E" w:rsidP="0030436E">
      <w:pPr>
        <w:pStyle w:val="ConsPlusNonformat"/>
        <w:jc w:val="both"/>
      </w:pPr>
      <w:r>
        <w:t xml:space="preserve">финансирования дефицита бюджета ___________________ Глава по БК │       </w:t>
      </w:r>
      <w:proofErr w:type="spellStart"/>
      <w:r>
        <w:t>│</w:t>
      </w:r>
      <w:proofErr w:type="spellEnd"/>
    </w:p>
    <w:p w:rsidR="0030436E" w:rsidRDefault="0030436E" w:rsidP="0030436E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30436E" w:rsidRDefault="0030436E" w:rsidP="0030436E">
      <w:pPr>
        <w:pStyle w:val="ConsPlusNonformat"/>
        <w:jc w:val="both"/>
      </w:pPr>
      <w:r>
        <w:t xml:space="preserve">Периодичность: месячная                                         │       </w:t>
      </w:r>
      <w:proofErr w:type="spellStart"/>
      <w:r>
        <w:t>│</w:t>
      </w:r>
      <w:proofErr w:type="spellEnd"/>
    </w:p>
    <w:p w:rsidR="0030436E" w:rsidRDefault="0030436E" w:rsidP="0030436E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30436E" w:rsidRDefault="0030436E" w:rsidP="0030436E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30436E" w:rsidRDefault="0030436E" w:rsidP="0030436E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30436E" w:rsidRDefault="0030436E" w:rsidP="0030436E">
      <w:pPr>
        <w:pStyle w:val="ConsPlusNonformat"/>
        <w:jc w:val="both"/>
      </w:pPr>
      <w:r>
        <w:t xml:space="preserve">                                                        по ОКЕИ │  </w:t>
      </w:r>
      <w:hyperlink r:id="rId51" w:history="1">
        <w:r>
          <w:rPr>
            <w:color w:val="0000FF"/>
          </w:rPr>
          <w:t>383</w:t>
        </w:r>
      </w:hyperlink>
      <w:r>
        <w:t xml:space="preserve">  │</w:t>
      </w:r>
    </w:p>
    <w:p w:rsidR="0030436E" w:rsidRDefault="0030436E" w:rsidP="0030436E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30436E" w:rsidRDefault="0030436E" w:rsidP="0030436E">
      <w:pPr>
        <w:pStyle w:val="ConsPlusNonformat"/>
        <w:jc w:val="both"/>
      </w:pPr>
    </w:p>
    <w:p w:rsidR="0030436E" w:rsidRDefault="0030436E" w:rsidP="0030436E">
      <w:pPr>
        <w:pStyle w:val="ConsPlusNonformat"/>
        <w:jc w:val="both"/>
      </w:pPr>
    </w:p>
    <w:p w:rsidR="0030436E" w:rsidRDefault="0030436E" w:rsidP="0030436E">
      <w:pPr>
        <w:pStyle w:val="ConsPlusNonformat"/>
        <w:jc w:val="both"/>
      </w:pPr>
    </w:p>
    <w:p w:rsidR="0030436E" w:rsidRDefault="0030436E" w:rsidP="0030436E">
      <w:pPr>
        <w:pStyle w:val="ConsPlusNonformat"/>
        <w:jc w:val="both"/>
      </w:pPr>
    </w:p>
    <w:p w:rsidR="0030436E" w:rsidRDefault="0030436E" w:rsidP="0030436E">
      <w:pPr>
        <w:pStyle w:val="ConsPlusNonformat"/>
        <w:jc w:val="both"/>
      </w:pPr>
    </w:p>
    <w:p w:rsidR="0030436E" w:rsidRDefault="0030436E" w:rsidP="0030436E">
      <w:pPr>
        <w:pStyle w:val="ConsPlusNonformat"/>
        <w:jc w:val="both"/>
      </w:pPr>
    </w:p>
    <w:p w:rsidR="0030436E" w:rsidRDefault="0030436E" w:rsidP="0030436E">
      <w:pPr>
        <w:pStyle w:val="ConsPlusNonformat"/>
        <w:jc w:val="both"/>
      </w:pPr>
    </w:p>
    <w:p w:rsidR="0030436E" w:rsidRDefault="0030436E" w:rsidP="0030436E">
      <w:pPr>
        <w:pStyle w:val="ConsPlusNonformat"/>
        <w:jc w:val="both"/>
      </w:pPr>
    </w:p>
    <w:p w:rsidR="0030436E" w:rsidRDefault="0030436E" w:rsidP="0030436E">
      <w:pPr>
        <w:pStyle w:val="ConsPlusNonformat"/>
        <w:jc w:val="both"/>
      </w:pPr>
    </w:p>
    <w:p w:rsidR="0030436E" w:rsidRDefault="0030436E" w:rsidP="0030436E">
      <w:pPr>
        <w:pStyle w:val="ConsPlusNonformat"/>
        <w:jc w:val="both"/>
      </w:pPr>
    </w:p>
    <w:p w:rsidR="0030436E" w:rsidRDefault="0030436E" w:rsidP="0030436E">
      <w:pPr>
        <w:pStyle w:val="ConsPlusNonformat"/>
        <w:jc w:val="both"/>
      </w:pPr>
    </w:p>
    <w:p w:rsidR="0030436E" w:rsidRDefault="0030436E" w:rsidP="0030436E">
      <w:pPr>
        <w:pStyle w:val="ConsPlusNonformat"/>
        <w:jc w:val="both"/>
      </w:pPr>
    </w:p>
    <w:p w:rsidR="0030436E" w:rsidRPr="00A7530D" w:rsidRDefault="0030436E" w:rsidP="0030436E">
      <w:pPr>
        <w:pStyle w:val="ConsPlusNonformat"/>
        <w:jc w:val="both"/>
      </w:pPr>
      <w:r w:rsidRPr="00A7530D">
        <w:t>1. Операции с бюджетными ассигнованиями</w:t>
      </w:r>
    </w:p>
    <w:p w:rsidR="0030436E" w:rsidRPr="00A7530D" w:rsidRDefault="0030436E" w:rsidP="0030436E">
      <w:pPr>
        <w:pStyle w:val="ConsPlusNonformat"/>
        <w:jc w:val="both"/>
      </w:pPr>
      <w:r w:rsidRPr="00A7530D">
        <w:t>1.1. Остатки бюджетных ассигнований</w:t>
      </w:r>
    </w:p>
    <w:p w:rsidR="0030436E" w:rsidRPr="00A7530D" w:rsidRDefault="0030436E" w:rsidP="0030436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30436E" w:rsidRPr="00A7530D" w:rsidTr="0030436E">
        <w:tc>
          <w:tcPr>
            <w:tcW w:w="3276" w:type="dxa"/>
            <w:vMerge w:val="restart"/>
          </w:tcPr>
          <w:p w:rsidR="0030436E" w:rsidRPr="000D0BE2" w:rsidRDefault="0030436E" w:rsidP="0082606F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</w:t>
            </w:r>
            <w:r w:rsidRPr="000D0BE2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тельной </w:t>
            </w: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4432" w:type="dxa"/>
            <w:vMerge w:val="restart"/>
          </w:tcPr>
          <w:p w:rsidR="0030436E" w:rsidRPr="000D0BE2" w:rsidRDefault="0030436E" w:rsidP="0082606F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30436E" w:rsidRPr="000D0BE2" w:rsidRDefault="0030436E" w:rsidP="0082606F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30436E" w:rsidRPr="00A7530D" w:rsidTr="0030436E">
        <w:tc>
          <w:tcPr>
            <w:tcW w:w="3276" w:type="dxa"/>
            <w:vMerge/>
          </w:tcPr>
          <w:p w:rsidR="0030436E" w:rsidRPr="000D0BE2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30436E" w:rsidRPr="000D0BE2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30436E" w:rsidRPr="000D0BE2" w:rsidRDefault="0030436E" w:rsidP="0082606F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30436E" w:rsidRPr="000D0BE2" w:rsidRDefault="0030436E" w:rsidP="0082606F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30436E" w:rsidRPr="00A7530D" w:rsidTr="0030436E">
        <w:tc>
          <w:tcPr>
            <w:tcW w:w="3276" w:type="dxa"/>
          </w:tcPr>
          <w:p w:rsidR="0030436E" w:rsidRPr="000D0BE2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432" w:type="dxa"/>
          </w:tcPr>
          <w:p w:rsidR="0030436E" w:rsidRPr="000D0BE2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30436E" w:rsidRPr="000D0BE2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30436E" w:rsidRPr="000D0BE2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30436E" w:rsidRPr="00A7530D" w:rsidTr="0030436E">
        <w:tc>
          <w:tcPr>
            <w:tcW w:w="3276" w:type="dxa"/>
          </w:tcPr>
          <w:p w:rsidR="0030436E" w:rsidRPr="000D0BE2" w:rsidRDefault="0030436E" w:rsidP="0082606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30436E" w:rsidRPr="000D0BE2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30436E" w:rsidRPr="000D0BE2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30436E" w:rsidRPr="000D0BE2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0436E" w:rsidRPr="00A7530D" w:rsidRDefault="0030436E" w:rsidP="0030436E">
      <w:pPr>
        <w:pStyle w:val="ConsPlusNormal"/>
        <w:jc w:val="both"/>
        <w:rPr>
          <w:rFonts w:ascii="Courier New" w:hAnsi="Courier New" w:cs="Courier New"/>
        </w:rPr>
      </w:pPr>
    </w:p>
    <w:p w:rsidR="0030436E" w:rsidRDefault="0030436E" w:rsidP="0030436E">
      <w:pPr>
        <w:pStyle w:val="ConsPlusNonformat"/>
        <w:jc w:val="both"/>
      </w:pPr>
      <w:bookmarkStart w:id="21" w:name="P3728"/>
      <w:bookmarkEnd w:id="21"/>
    </w:p>
    <w:p w:rsidR="0030436E" w:rsidRPr="00A7530D" w:rsidRDefault="0030436E" w:rsidP="0030436E">
      <w:pPr>
        <w:pStyle w:val="ConsPlusNonformat"/>
      </w:pPr>
      <w:r w:rsidRPr="00A7530D">
        <w:t>1.2. Доведенные бюджетные ассигнования</w:t>
      </w:r>
    </w:p>
    <w:p w:rsidR="0030436E" w:rsidRPr="00A7530D" w:rsidRDefault="0030436E" w:rsidP="0030436E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30436E" w:rsidRPr="00A7530D" w:rsidTr="0030436E">
        <w:tc>
          <w:tcPr>
            <w:tcW w:w="2340" w:type="dxa"/>
            <w:gridSpan w:val="2"/>
            <w:vMerge w:val="restart"/>
          </w:tcPr>
          <w:p w:rsidR="0030436E" w:rsidRPr="000D0BE2" w:rsidRDefault="0030436E" w:rsidP="0082606F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</w:t>
            </w:r>
            <w:r w:rsidRPr="000D0BE2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0D0BE2">
              <w:rPr>
                <w:rFonts w:ascii="Courier New" w:hAnsi="Courier New" w:cs="Courier New"/>
                <w:sz w:val="18"/>
                <w:szCs w:val="18"/>
              </w:rPr>
              <w:t>тельной классифик</w:t>
            </w:r>
            <w:r w:rsidRPr="000D0BE2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0D0BE2">
              <w:rPr>
                <w:rFonts w:ascii="Courier New" w:hAnsi="Courier New" w:cs="Courier New"/>
                <w:sz w:val="18"/>
                <w:szCs w:val="18"/>
              </w:rPr>
              <w:t>ции</w:t>
            </w:r>
          </w:p>
        </w:tc>
        <w:tc>
          <w:tcPr>
            <w:tcW w:w="4699" w:type="dxa"/>
            <w:vMerge w:val="restart"/>
          </w:tcPr>
          <w:p w:rsidR="0030436E" w:rsidRPr="000D0BE2" w:rsidRDefault="0030436E" w:rsidP="0082606F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30436E" w:rsidRPr="000D0BE2" w:rsidRDefault="0030436E" w:rsidP="0082606F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30436E" w:rsidRPr="00A7530D" w:rsidTr="0030436E">
        <w:tc>
          <w:tcPr>
            <w:tcW w:w="2340" w:type="dxa"/>
            <w:gridSpan w:val="2"/>
            <w:vMerge/>
          </w:tcPr>
          <w:p w:rsidR="0030436E" w:rsidRPr="000D0BE2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30436E" w:rsidRPr="000D0BE2" w:rsidRDefault="0030436E" w:rsidP="003043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30436E" w:rsidRPr="000D0BE2" w:rsidRDefault="0030436E" w:rsidP="0082606F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30436E" w:rsidRPr="000D0BE2" w:rsidRDefault="0030436E" w:rsidP="0082606F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30436E" w:rsidRPr="00A7530D" w:rsidTr="0030436E">
        <w:tc>
          <w:tcPr>
            <w:tcW w:w="2340" w:type="dxa"/>
            <w:gridSpan w:val="2"/>
          </w:tcPr>
          <w:p w:rsidR="0030436E" w:rsidRPr="000D0BE2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30436E" w:rsidRPr="000D0BE2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30436E" w:rsidRPr="000D0BE2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30436E" w:rsidRPr="000D0BE2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30436E" w:rsidRPr="00A7530D" w:rsidTr="0030436E">
        <w:tc>
          <w:tcPr>
            <w:tcW w:w="2340" w:type="dxa"/>
            <w:gridSpan w:val="2"/>
          </w:tcPr>
          <w:p w:rsidR="0030436E" w:rsidRPr="000D0BE2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30436E" w:rsidRPr="000D0BE2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30436E" w:rsidRPr="000D0BE2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30436E" w:rsidRPr="000D0BE2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0436E" w:rsidRPr="00A7530D" w:rsidTr="0030436E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30436E" w:rsidRPr="000D0BE2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30436E" w:rsidRPr="000D0BE2" w:rsidRDefault="0030436E" w:rsidP="0030436E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30436E" w:rsidRPr="000D0BE2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30436E" w:rsidRPr="000D0BE2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30436E" w:rsidRPr="000D0BE2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0436E" w:rsidRPr="00A7530D" w:rsidRDefault="0030436E" w:rsidP="0030436E">
      <w:pPr>
        <w:pStyle w:val="ConsPlusNormal"/>
        <w:jc w:val="both"/>
        <w:rPr>
          <w:rFonts w:ascii="Courier New" w:hAnsi="Courier New" w:cs="Courier New"/>
        </w:rPr>
      </w:pPr>
    </w:p>
    <w:p w:rsidR="0030436E" w:rsidRPr="00A7530D" w:rsidRDefault="0030436E" w:rsidP="0030436E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30436E" w:rsidRPr="00A7530D" w:rsidRDefault="0030436E" w:rsidP="0030436E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30436E" w:rsidRPr="00A7530D" w:rsidRDefault="0030436E" w:rsidP="0030436E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30436E" w:rsidRPr="00A7530D" w:rsidTr="0030436E">
        <w:tc>
          <w:tcPr>
            <w:tcW w:w="4034" w:type="dxa"/>
            <w:gridSpan w:val="2"/>
          </w:tcPr>
          <w:p w:rsidR="0030436E" w:rsidRPr="000D0BE2" w:rsidRDefault="0030436E" w:rsidP="0082606F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</w:t>
            </w:r>
            <w:r w:rsidRPr="000D0BE2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0D0BE2">
              <w:rPr>
                <w:rFonts w:ascii="Courier New" w:hAnsi="Courier New" w:cs="Courier New"/>
                <w:sz w:val="18"/>
                <w:szCs w:val="18"/>
              </w:rPr>
              <w:t>кации</w:t>
            </w:r>
          </w:p>
        </w:tc>
        <w:tc>
          <w:tcPr>
            <w:tcW w:w="9780" w:type="dxa"/>
          </w:tcPr>
          <w:p w:rsidR="0030436E" w:rsidRPr="000D0BE2" w:rsidRDefault="0030436E" w:rsidP="0082606F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30436E" w:rsidRPr="00A7530D" w:rsidTr="0030436E">
        <w:tc>
          <w:tcPr>
            <w:tcW w:w="4034" w:type="dxa"/>
            <w:gridSpan w:val="2"/>
          </w:tcPr>
          <w:p w:rsidR="0030436E" w:rsidRPr="000D0BE2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30436E" w:rsidRPr="000D0BE2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30436E" w:rsidRPr="00A7530D" w:rsidTr="0030436E">
        <w:tc>
          <w:tcPr>
            <w:tcW w:w="4034" w:type="dxa"/>
            <w:gridSpan w:val="2"/>
          </w:tcPr>
          <w:p w:rsidR="0030436E" w:rsidRPr="000D0BE2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30436E" w:rsidRPr="000D0BE2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0436E" w:rsidRPr="00A7530D" w:rsidTr="0030436E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30436E" w:rsidRPr="000D0BE2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30436E" w:rsidRPr="000D0BE2" w:rsidRDefault="0030436E" w:rsidP="0082606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30436E" w:rsidRPr="000D0BE2" w:rsidRDefault="0030436E" w:rsidP="0030436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0436E" w:rsidRPr="00A7530D" w:rsidRDefault="0030436E" w:rsidP="0030436E">
      <w:pPr>
        <w:pStyle w:val="ConsPlusNormal"/>
        <w:rPr>
          <w:rFonts w:ascii="Courier New" w:hAnsi="Courier New" w:cs="Courier New"/>
        </w:rPr>
      </w:pPr>
    </w:p>
    <w:p w:rsidR="0030436E" w:rsidRPr="00A7530D" w:rsidRDefault="0030436E" w:rsidP="0030436E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30436E" w:rsidRPr="00A7530D" w:rsidRDefault="0030436E" w:rsidP="0030436E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30436E" w:rsidRDefault="0030436E" w:rsidP="0030436E">
      <w:pPr>
        <w:pStyle w:val="ConsPlusNonformat"/>
        <w:jc w:val="both"/>
      </w:pPr>
    </w:p>
    <w:p w:rsidR="0030436E" w:rsidRDefault="0030436E" w:rsidP="0030436E">
      <w:pPr>
        <w:pStyle w:val="ConsPlusNonformat"/>
        <w:jc w:val="both"/>
      </w:pPr>
    </w:p>
    <w:p w:rsidR="0030436E" w:rsidRDefault="0030436E" w:rsidP="0030436E">
      <w:pPr>
        <w:pStyle w:val="ConsPlusNonformat"/>
        <w:jc w:val="both"/>
      </w:pPr>
    </w:p>
    <w:p w:rsidR="0030436E" w:rsidRDefault="0030436E" w:rsidP="0030436E">
      <w:pPr>
        <w:pStyle w:val="ConsPlusNonformat"/>
        <w:jc w:val="both"/>
      </w:pPr>
    </w:p>
    <w:p w:rsidR="0030436E" w:rsidRDefault="0030436E" w:rsidP="0030436E">
      <w:pPr>
        <w:pStyle w:val="ConsPlusNonformat"/>
        <w:jc w:val="both"/>
      </w:pPr>
    </w:p>
    <w:p w:rsidR="0030436E" w:rsidRPr="00A7530D" w:rsidRDefault="0030436E" w:rsidP="0030436E">
      <w:pPr>
        <w:pStyle w:val="ConsPlusNonformat"/>
        <w:jc w:val="both"/>
      </w:pPr>
    </w:p>
    <w:p w:rsidR="0030436E" w:rsidRPr="00A7530D" w:rsidRDefault="0030436E" w:rsidP="0030436E">
      <w:pPr>
        <w:pStyle w:val="ConsPlusNonformat"/>
        <w:jc w:val="both"/>
      </w:pPr>
      <w:bookmarkStart w:id="22" w:name="P3765"/>
      <w:bookmarkEnd w:id="22"/>
      <w:r w:rsidRPr="00A7530D">
        <w:t xml:space="preserve">        2. Операции с источниками финансирования дефицита бюджета</w:t>
      </w:r>
    </w:p>
    <w:p w:rsidR="0030436E" w:rsidRPr="00A7530D" w:rsidRDefault="0030436E" w:rsidP="0030436E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30436E" w:rsidRPr="00A7530D" w:rsidTr="0030436E">
        <w:tc>
          <w:tcPr>
            <w:tcW w:w="2413" w:type="dxa"/>
            <w:gridSpan w:val="2"/>
          </w:tcPr>
          <w:p w:rsidR="0030436E" w:rsidRPr="000D0BE2" w:rsidRDefault="0030436E" w:rsidP="0082606F">
            <w:pPr>
              <w:pStyle w:val="ConsPlusNormal"/>
              <w:ind w:firstLine="0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</w:t>
            </w:r>
            <w:r w:rsidRPr="000D0BE2">
              <w:rPr>
                <w:rFonts w:ascii="Courier New" w:hAnsi="Courier New" w:cs="Courier New"/>
                <w:sz w:val="18"/>
              </w:rPr>
              <w:t>и</w:t>
            </w:r>
            <w:r w:rsidRPr="000D0BE2">
              <w:rPr>
                <w:rFonts w:ascii="Courier New" w:hAnsi="Courier New" w:cs="Courier New"/>
                <w:sz w:val="18"/>
              </w:rPr>
              <w:t>тельной кла</w:t>
            </w:r>
            <w:r w:rsidRPr="000D0BE2">
              <w:rPr>
                <w:rFonts w:ascii="Courier New" w:hAnsi="Courier New" w:cs="Courier New"/>
                <w:sz w:val="18"/>
              </w:rPr>
              <w:t>с</w:t>
            </w:r>
            <w:r w:rsidRPr="000D0BE2">
              <w:rPr>
                <w:rFonts w:ascii="Courier New" w:hAnsi="Courier New" w:cs="Courier New"/>
                <w:sz w:val="18"/>
              </w:rPr>
              <w:t>сификации</w:t>
            </w:r>
          </w:p>
        </w:tc>
        <w:tc>
          <w:tcPr>
            <w:tcW w:w="1989" w:type="dxa"/>
          </w:tcPr>
          <w:p w:rsidR="0030436E" w:rsidRPr="000D0BE2" w:rsidRDefault="0030436E" w:rsidP="0082606F">
            <w:pPr>
              <w:pStyle w:val="ConsPlusNormal"/>
              <w:ind w:firstLine="0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</w:t>
            </w:r>
            <w:r w:rsidRPr="000D0BE2">
              <w:rPr>
                <w:rFonts w:ascii="Courier New" w:hAnsi="Courier New" w:cs="Courier New"/>
                <w:sz w:val="18"/>
              </w:rPr>
              <w:t>е</w:t>
            </w:r>
            <w:r w:rsidRPr="000D0BE2">
              <w:rPr>
                <w:rFonts w:ascii="Courier New" w:hAnsi="Courier New" w:cs="Courier New"/>
                <w:sz w:val="18"/>
              </w:rPr>
              <w:t>ния</w:t>
            </w:r>
          </w:p>
        </w:tc>
        <w:tc>
          <w:tcPr>
            <w:tcW w:w="2223" w:type="dxa"/>
          </w:tcPr>
          <w:p w:rsidR="0030436E" w:rsidRPr="000D0BE2" w:rsidRDefault="0030436E" w:rsidP="0082606F">
            <w:pPr>
              <w:pStyle w:val="ConsPlusNormal"/>
              <w:ind w:firstLine="0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30436E" w:rsidRPr="000D0BE2" w:rsidRDefault="0030436E" w:rsidP="0082606F">
            <w:pPr>
              <w:pStyle w:val="ConsPlusNormal"/>
              <w:ind w:firstLine="0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30436E" w:rsidRPr="00A7530D" w:rsidTr="0030436E">
        <w:tc>
          <w:tcPr>
            <w:tcW w:w="2413" w:type="dxa"/>
            <w:gridSpan w:val="2"/>
          </w:tcPr>
          <w:p w:rsidR="0030436E" w:rsidRPr="000D0BE2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lastRenderedPageBreak/>
              <w:t>1</w:t>
            </w:r>
          </w:p>
        </w:tc>
        <w:tc>
          <w:tcPr>
            <w:tcW w:w="1989" w:type="dxa"/>
          </w:tcPr>
          <w:p w:rsidR="0030436E" w:rsidRPr="000D0BE2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30436E" w:rsidRPr="000D0BE2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30436E" w:rsidRPr="000D0BE2" w:rsidRDefault="0030436E" w:rsidP="0030436E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30436E" w:rsidRPr="00A7530D" w:rsidTr="0030436E">
        <w:tc>
          <w:tcPr>
            <w:tcW w:w="2413" w:type="dxa"/>
            <w:gridSpan w:val="2"/>
          </w:tcPr>
          <w:p w:rsidR="0030436E" w:rsidRPr="000D0BE2" w:rsidRDefault="0030436E" w:rsidP="0030436E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30436E" w:rsidRPr="000D0BE2" w:rsidRDefault="0030436E" w:rsidP="0030436E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30436E" w:rsidRPr="000D0BE2" w:rsidRDefault="0030436E" w:rsidP="0030436E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30436E" w:rsidRPr="000D0BE2" w:rsidRDefault="0030436E" w:rsidP="0030436E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30436E" w:rsidRPr="00A7530D" w:rsidTr="0030436E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30436E" w:rsidRPr="000D0BE2" w:rsidRDefault="0030436E" w:rsidP="0030436E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30436E" w:rsidRPr="000D0BE2" w:rsidRDefault="0030436E" w:rsidP="0082606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30436E" w:rsidRPr="000D0BE2" w:rsidRDefault="0030436E" w:rsidP="0030436E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30436E" w:rsidRPr="000D0BE2" w:rsidRDefault="0030436E" w:rsidP="0030436E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30436E" w:rsidRPr="000D0BE2" w:rsidRDefault="0030436E" w:rsidP="0030436E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30436E" w:rsidRPr="00A7530D" w:rsidRDefault="0030436E" w:rsidP="0030436E">
      <w:pPr>
        <w:pStyle w:val="ConsPlusNormal"/>
        <w:rPr>
          <w:rFonts w:ascii="Courier New" w:hAnsi="Courier New" w:cs="Courier New"/>
        </w:rPr>
      </w:pPr>
    </w:p>
    <w:p w:rsidR="0030436E" w:rsidRPr="00A7530D" w:rsidRDefault="0030436E" w:rsidP="0030436E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30436E" w:rsidRPr="00A7530D" w:rsidRDefault="0030436E" w:rsidP="0030436E">
      <w:pPr>
        <w:pStyle w:val="ConsPlusNonformat"/>
        <w:jc w:val="both"/>
      </w:pPr>
      <w:proofErr w:type="gramStart"/>
      <w:r w:rsidRPr="00A7530D">
        <w:t>(должность) (подпись) (расшифровка  (телефон)</w:t>
      </w:r>
      <w:proofErr w:type="gramEnd"/>
    </w:p>
    <w:p w:rsidR="0030436E" w:rsidRPr="00A7530D" w:rsidRDefault="0030436E" w:rsidP="0030436E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30436E" w:rsidRPr="00A7530D" w:rsidRDefault="0030436E" w:rsidP="0030436E">
      <w:pPr>
        <w:pStyle w:val="ConsPlusNonformat"/>
        <w:jc w:val="both"/>
      </w:pPr>
      <w:r w:rsidRPr="00A7530D">
        <w:t>"__" ___________ 20__ г.</w:t>
      </w:r>
    </w:p>
    <w:p w:rsidR="0030436E" w:rsidRPr="00A7530D" w:rsidRDefault="0030436E" w:rsidP="0030436E">
      <w:pPr>
        <w:pStyle w:val="ConsPlusNonformat"/>
        <w:jc w:val="both"/>
      </w:pPr>
    </w:p>
    <w:p w:rsidR="0030436E" w:rsidRPr="00A7530D" w:rsidRDefault="0030436E" w:rsidP="0030436E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30436E" w:rsidRPr="00A7530D" w:rsidRDefault="0030436E" w:rsidP="0030436E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>
        <w:t>»</w:t>
      </w:r>
    </w:p>
    <w:p w:rsidR="0030436E" w:rsidRPr="00A7530D" w:rsidRDefault="0030436E" w:rsidP="0030436E">
      <w:pPr>
        <w:pStyle w:val="ConsPlusNonformat"/>
        <w:jc w:val="both"/>
        <w:rPr>
          <w:sz w:val="12"/>
        </w:rPr>
      </w:pPr>
    </w:p>
    <w:p w:rsidR="0030436E" w:rsidRDefault="0030436E" w:rsidP="00924EAE">
      <w:pPr>
        <w:rPr>
          <w:sz w:val="16"/>
          <w:szCs w:val="16"/>
        </w:rPr>
      </w:pPr>
    </w:p>
    <w:p w:rsidR="0082606F" w:rsidRDefault="0082606F" w:rsidP="00924EAE">
      <w:pPr>
        <w:rPr>
          <w:sz w:val="16"/>
          <w:szCs w:val="16"/>
        </w:rPr>
      </w:pPr>
    </w:p>
    <w:p w:rsidR="0082606F" w:rsidRDefault="0082606F" w:rsidP="00924EAE">
      <w:pPr>
        <w:rPr>
          <w:sz w:val="16"/>
          <w:szCs w:val="16"/>
        </w:rPr>
      </w:pPr>
    </w:p>
    <w:p w:rsidR="0082606F" w:rsidRDefault="0082606F" w:rsidP="00924EAE">
      <w:pPr>
        <w:rPr>
          <w:sz w:val="16"/>
          <w:szCs w:val="16"/>
        </w:rPr>
      </w:pPr>
    </w:p>
    <w:p w:rsidR="0082606F" w:rsidRDefault="0082606F" w:rsidP="00924EAE">
      <w:pPr>
        <w:rPr>
          <w:sz w:val="16"/>
          <w:szCs w:val="16"/>
        </w:rPr>
      </w:pPr>
    </w:p>
    <w:p w:rsidR="0082606F" w:rsidRDefault="0082606F" w:rsidP="00924EAE">
      <w:pPr>
        <w:rPr>
          <w:sz w:val="16"/>
          <w:szCs w:val="16"/>
        </w:rPr>
      </w:pPr>
    </w:p>
    <w:p w:rsidR="0082606F" w:rsidRDefault="0082606F" w:rsidP="00924EAE">
      <w:pPr>
        <w:rPr>
          <w:sz w:val="16"/>
          <w:szCs w:val="16"/>
        </w:rPr>
      </w:pPr>
    </w:p>
    <w:p w:rsidR="0082606F" w:rsidRDefault="0082606F" w:rsidP="00924EAE">
      <w:pPr>
        <w:rPr>
          <w:sz w:val="16"/>
          <w:szCs w:val="16"/>
        </w:rPr>
      </w:pPr>
    </w:p>
    <w:p w:rsidR="0082606F" w:rsidRDefault="0082606F" w:rsidP="00924EAE">
      <w:pPr>
        <w:rPr>
          <w:sz w:val="16"/>
          <w:szCs w:val="16"/>
        </w:rPr>
      </w:pPr>
    </w:p>
    <w:p w:rsidR="0082606F" w:rsidRDefault="0082606F" w:rsidP="00924EAE">
      <w:pPr>
        <w:rPr>
          <w:sz w:val="16"/>
          <w:szCs w:val="16"/>
        </w:rPr>
      </w:pPr>
    </w:p>
    <w:p w:rsidR="0082606F" w:rsidRDefault="0082606F" w:rsidP="00924EAE">
      <w:pPr>
        <w:rPr>
          <w:sz w:val="16"/>
          <w:szCs w:val="16"/>
        </w:rPr>
      </w:pPr>
    </w:p>
    <w:p w:rsidR="0082606F" w:rsidRDefault="0082606F" w:rsidP="00924EAE">
      <w:pPr>
        <w:rPr>
          <w:sz w:val="16"/>
          <w:szCs w:val="16"/>
        </w:rPr>
      </w:pPr>
    </w:p>
    <w:p w:rsidR="0082606F" w:rsidRDefault="0082606F" w:rsidP="00924EAE">
      <w:pPr>
        <w:rPr>
          <w:sz w:val="16"/>
          <w:szCs w:val="16"/>
        </w:rPr>
      </w:pPr>
    </w:p>
    <w:p w:rsidR="0082606F" w:rsidRDefault="0082606F" w:rsidP="00924EAE">
      <w:pPr>
        <w:rPr>
          <w:sz w:val="16"/>
          <w:szCs w:val="16"/>
        </w:rPr>
      </w:pPr>
    </w:p>
    <w:p w:rsidR="0082606F" w:rsidRDefault="0082606F" w:rsidP="00924EAE">
      <w:pPr>
        <w:rPr>
          <w:sz w:val="16"/>
          <w:szCs w:val="16"/>
        </w:rPr>
      </w:pPr>
    </w:p>
    <w:p w:rsidR="0082606F" w:rsidRDefault="0082606F" w:rsidP="00924EAE">
      <w:pPr>
        <w:rPr>
          <w:sz w:val="16"/>
          <w:szCs w:val="16"/>
        </w:rPr>
      </w:pPr>
    </w:p>
    <w:p w:rsidR="0082606F" w:rsidRDefault="0082606F" w:rsidP="00924EAE">
      <w:pPr>
        <w:rPr>
          <w:sz w:val="16"/>
          <w:szCs w:val="16"/>
        </w:rPr>
      </w:pPr>
    </w:p>
    <w:p w:rsidR="0082606F" w:rsidRDefault="0082606F" w:rsidP="00924EAE">
      <w:pPr>
        <w:rPr>
          <w:sz w:val="16"/>
          <w:szCs w:val="16"/>
        </w:rPr>
      </w:pPr>
    </w:p>
    <w:p w:rsidR="0082606F" w:rsidRDefault="0082606F" w:rsidP="00924EAE">
      <w:pPr>
        <w:rPr>
          <w:sz w:val="16"/>
          <w:szCs w:val="16"/>
        </w:rPr>
      </w:pPr>
    </w:p>
    <w:p w:rsidR="0082606F" w:rsidRDefault="0082606F" w:rsidP="00924EAE">
      <w:pPr>
        <w:rPr>
          <w:sz w:val="16"/>
          <w:szCs w:val="16"/>
        </w:rPr>
      </w:pPr>
    </w:p>
    <w:p w:rsidR="0082606F" w:rsidRDefault="0082606F" w:rsidP="00924EAE">
      <w:pPr>
        <w:rPr>
          <w:sz w:val="16"/>
          <w:szCs w:val="16"/>
        </w:rPr>
      </w:pPr>
    </w:p>
    <w:p w:rsidR="0082606F" w:rsidRDefault="0082606F" w:rsidP="00924EAE">
      <w:pPr>
        <w:rPr>
          <w:sz w:val="16"/>
          <w:szCs w:val="16"/>
        </w:rPr>
      </w:pPr>
    </w:p>
    <w:p w:rsidR="0082606F" w:rsidRDefault="0082606F" w:rsidP="00924EAE">
      <w:pPr>
        <w:rPr>
          <w:sz w:val="16"/>
          <w:szCs w:val="16"/>
        </w:rPr>
      </w:pPr>
    </w:p>
    <w:p w:rsidR="0082606F" w:rsidRDefault="0082606F" w:rsidP="00924EAE">
      <w:pPr>
        <w:rPr>
          <w:sz w:val="16"/>
          <w:szCs w:val="16"/>
        </w:rPr>
      </w:pPr>
    </w:p>
    <w:p w:rsidR="0082606F" w:rsidRDefault="0082606F" w:rsidP="00924EAE">
      <w:pPr>
        <w:rPr>
          <w:sz w:val="16"/>
          <w:szCs w:val="16"/>
        </w:rPr>
      </w:pPr>
    </w:p>
    <w:p w:rsidR="0082606F" w:rsidRDefault="0082606F" w:rsidP="00924EAE">
      <w:pPr>
        <w:rPr>
          <w:sz w:val="16"/>
          <w:szCs w:val="16"/>
        </w:rPr>
      </w:pPr>
    </w:p>
    <w:p w:rsidR="0082606F" w:rsidRDefault="0082606F" w:rsidP="00924EAE">
      <w:pPr>
        <w:rPr>
          <w:sz w:val="16"/>
          <w:szCs w:val="16"/>
        </w:rPr>
      </w:pPr>
    </w:p>
    <w:p w:rsidR="0082606F" w:rsidRDefault="0082606F" w:rsidP="00924EAE">
      <w:pPr>
        <w:rPr>
          <w:sz w:val="16"/>
          <w:szCs w:val="16"/>
        </w:rPr>
      </w:pPr>
    </w:p>
    <w:p w:rsidR="0082606F" w:rsidRDefault="0082606F" w:rsidP="00924EAE">
      <w:pPr>
        <w:rPr>
          <w:sz w:val="16"/>
          <w:szCs w:val="16"/>
        </w:rPr>
      </w:pPr>
    </w:p>
    <w:p w:rsidR="0082606F" w:rsidRDefault="0082606F" w:rsidP="00924EAE">
      <w:pPr>
        <w:rPr>
          <w:sz w:val="16"/>
          <w:szCs w:val="16"/>
        </w:rPr>
      </w:pPr>
    </w:p>
    <w:p w:rsidR="0082606F" w:rsidRDefault="0082606F" w:rsidP="00924EAE">
      <w:pPr>
        <w:rPr>
          <w:sz w:val="16"/>
          <w:szCs w:val="16"/>
        </w:rPr>
      </w:pPr>
    </w:p>
    <w:p w:rsidR="0082606F" w:rsidRDefault="0082606F" w:rsidP="00924EAE">
      <w:pPr>
        <w:rPr>
          <w:sz w:val="16"/>
          <w:szCs w:val="16"/>
        </w:rPr>
      </w:pPr>
    </w:p>
    <w:p w:rsidR="0082606F" w:rsidRDefault="0082606F" w:rsidP="00924EAE">
      <w:pPr>
        <w:rPr>
          <w:sz w:val="16"/>
          <w:szCs w:val="16"/>
        </w:rPr>
      </w:pPr>
    </w:p>
    <w:p w:rsidR="0082606F" w:rsidRDefault="0082606F" w:rsidP="00924EAE">
      <w:pPr>
        <w:rPr>
          <w:sz w:val="16"/>
          <w:szCs w:val="16"/>
        </w:rPr>
      </w:pPr>
    </w:p>
    <w:p w:rsidR="0082606F" w:rsidRDefault="0082606F" w:rsidP="0082606F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82606F" w:rsidRDefault="0082606F" w:rsidP="0082606F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82606F" w:rsidRDefault="0082606F" w:rsidP="0082606F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82606F" w:rsidRDefault="0082606F" w:rsidP="0082606F">
      <w:pPr>
        <w:pStyle w:val="ConsPlusNormal"/>
        <w:ind w:left="963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«Приложение № 20</w:t>
      </w:r>
    </w:p>
    <w:p w:rsidR="0082606F" w:rsidRDefault="0082606F" w:rsidP="0082606F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</w:rPr>
        <w:t>лицевых</w:t>
      </w:r>
      <w:proofErr w:type="gramEnd"/>
    </w:p>
    <w:p w:rsidR="0082606F" w:rsidRDefault="0082606F" w:rsidP="0082606F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счетов в администрации </w:t>
      </w:r>
      <w:r w:rsidRPr="00D67917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 xml:space="preserve">Новонадеждинский </w:t>
      </w:r>
      <w:r w:rsidRPr="00D67917">
        <w:rPr>
          <w:rFonts w:ascii="Times New Roman" w:hAnsi="Times New Roman" w:cs="Times New Roman"/>
        </w:rPr>
        <w:t xml:space="preserve">сельсовет муниципального </w:t>
      </w:r>
      <w:r>
        <w:rPr>
          <w:rFonts w:ascii="Times New Roman" w:hAnsi="Times New Roman" w:cs="Times New Roman"/>
        </w:rPr>
        <w:t>района Благовещенский район</w:t>
      </w:r>
    </w:p>
    <w:p w:rsidR="0082606F" w:rsidRDefault="0082606F" w:rsidP="0082606F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82606F" w:rsidRDefault="0082606F" w:rsidP="0082606F">
      <w:pPr>
        <w:pStyle w:val="ConsPlusNonformat"/>
        <w:jc w:val="both"/>
        <w:rPr>
          <w:sz w:val="12"/>
        </w:rPr>
      </w:pPr>
    </w:p>
    <w:p w:rsidR="0082606F" w:rsidRDefault="0082606F" w:rsidP="0082606F">
      <w:pPr>
        <w:pStyle w:val="ConsPlusNonformat"/>
        <w:jc w:val="both"/>
        <w:rPr>
          <w:sz w:val="12"/>
        </w:rPr>
      </w:pPr>
    </w:p>
    <w:p w:rsidR="0082606F" w:rsidRDefault="0082606F" w:rsidP="0082606F">
      <w:pPr>
        <w:pStyle w:val="ConsPlusNonformat"/>
        <w:jc w:val="both"/>
        <w:rPr>
          <w:sz w:val="12"/>
        </w:rPr>
      </w:pPr>
    </w:p>
    <w:p w:rsidR="0082606F" w:rsidRDefault="0082606F" w:rsidP="0082606F">
      <w:pPr>
        <w:pStyle w:val="ConsPlusNonformat"/>
        <w:jc w:val="both"/>
        <w:rPr>
          <w:sz w:val="12"/>
        </w:rPr>
      </w:pPr>
    </w:p>
    <w:p w:rsidR="0082606F" w:rsidRDefault="0082606F" w:rsidP="0082606F">
      <w:pPr>
        <w:pStyle w:val="ConsPlusNonformat"/>
        <w:jc w:val="both"/>
        <w:rPr>
          <w:sz w:val="12"/>
        </w:rPr>
      </w:pPr>
    </w:p>
    <w:p w:rsidR="0082606F" w:rsidRDefault="0082606F" w:rsidP="0082606F">
      <w:pPr>
        <w:pStyle w:val="ConsPlusNonformat"/>
        <w:jc w:val="both"/>
        <w:rPr>
          <w:sz w:val="12"/>
        </w:rPr>
      </w:pPr>
    </w:p>
    <w:p w:rsidR="0082606F" w:rsidRDefault="0082606F" w:rsidP="0082606F">
      <w:pPr>
        <w:pStyle w:val="ConsPlusNonformat"/>
        <w:jc w:val="both"/>
        <w:rPr>
          <w:sz w:val="12"/>
        </w:rPr>
      </w:pPr>
    </w:p>
    <w:p w:rsidR="0082606F" w:rsidRDefault="0082606F" w:rsidP="0082606F">
      <w:pPr>
        <w:pStyle w:val="ConsPlusNonformat"/>
        <w:jc w:val="both"/>
        <w:rPr>
          <w:sz w:val="12"/>
        </w:rPr>
      </w:pPr>
    </w:p>
    <w:p w:rsidR="0082606F" w:rsidRDefault="0082606F" w:rsidP="0082606F">
      <w:pPr>
        <w:pStyle w:val="ConsPlusNonformat"/>
        <w:jc w:val="both"/>
        <w:rPr>
          <w:sz w:val="12"/>
        </w:rPr>
      </w:pPr>
    </w:p>
    <w:p w:rsidR="0082606F" w:rsidRDefault="0082606F" w:rsidP="0082606F">
      <w:pPr>
        <w:pStyle w:val="ConsPlusNonformat"/>
        <w:jc w:val="both"/>
        <w:rPr>
          <w:sz w:val="12"/>
        </w:rPr>
      </w:pPr>
    </w:p>
    <w:p w:rsidR="0082606F" w:rsidRDefault="0082606F" w:rsidP="0082606F">
      <w:pPr>
        <w:pStyle w:val="ConsPlusNonformat"/>
        <w:jc w:val="both"/>
        <w:rPr>
          <w:sz w:val="12"/>
        </w:rPr>
      </w:pPr>
    </w:p>
    <w:p w:rsidR="0082606F" w:rsidRPr="00583CFA" w:rsidRDefault="0082606F" w:rsidP="0082606F">
      <w:pPr>
        <w:pStyle w:val="ConsPlusNonformat"/>
        <w:jc w:val="both"/>
      </w:pPr>
      <w:bookmarkStart w:id="23" w:name="P3804"/>
      <w:bookmarkEnd w:id="23"/>
      <w:r w:rsidRPr="00583CFA">
        <w:t xml:space="preserve">                         ОТЧЕТ О СОСТОЯНИИ</w:t>
      </w:r>
    </w:p>
    <w:p w:rsidR="0082606F" w:rsidRPr="00583CFA" w:rsidRDefault="0082606F" w:rsidP="0082606F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82606F" w:rsidRPr="00583CFA" w:rsidRDefault="0082606F" w:rsidP="0082606F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82606F" w:rsidRPr="00583CFA" w:rsidRDefault="0082606F" w:rsidP="0082606F">
      <w:pPr>
        <w:pStyle w:val="ConsPlusNonformat"/>
        <w:jc w:val="both"/>
      </w:pPr>
      <w:r w:rsidRPr="00583CFA">
        <w:t xml:space="preserve">                   бюджетных средств N │       </w:t>
      </w:r>
      <w:proofErr w:type="spellStart"/>
      <w:r w:rsidRPr="00583CFA">
        <w:t>│</w:t>
      </w:r>
      <w:proofErr w:type="spellEnd"/>
      <w:r w:rsidRPr="00583CFA">
        <w:t xml:space="preserve">                 ├──────┤</w:t>
      </w:r>
    </w:p>
    <w:p w:rsidR="0082606F" w:rsidRPr="00583CFA" w:rsidRDefault="0082606F" w:rsidP="0082606F">
      <w:pPr>
        <w:pStyle w:val="ConsPlusNonformat"/>
        <w:jc w:val="both"/>
      </w:pPr>
      <w:r w:rsidRPr="00583CFA">
        <w:t xml:space="preserve">                                       └───────┘                 │      </w:t>
      </w:r>
      <w:proofErr w:type="spellStart"/>
      <w:r w:rsidRPr="00583CFA">
        <w:t>│</w:t>
      </w:r>
      <w:proofErr w:type="spellEnd"/>
    </w:p>
    <w:p w:rsidR="0082606F" w:rsidRPr="00583CFA" w:rsidRDefault="0082606F" w:rsidP="0082606F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82606F" w:rsidRPr="00583CFA" w:rsidRDefault="0082606F" w:rsidP="0082606F">
      <w:pPr>
        <w:pStyle w:val="ConsPlusNonformat"/>
        <w:jc w:val="both"/>
      </w:pPr>
      <w:r w:rsidRPr="00583CFA">
        <w:t xml:space="preserve">Финансовый орган            ________________                     │      </w:t>
      </w:r>
      <w:proofErr w:type="spellStart"/>
      <w:r w:rsidRPr="00583CFA">
        <w:t>│</w:t>
      </w:r>
      <w:proofErr w:type="spellEnd"/>
    </w:p>
    <w:p w:rsidR="0082606F" w:rsidRPr="00583CFA" w:rsidRDefault="0082606F" w:rsidP="0082606F">
      <w:pPr>
        <w:pStyle w:val="ConsPlusNonformat"/>
        <w:jc w:val="both"/>
      </w:pPr>
      <w:r w:rsidRPr="00583CFA">
        <w:t xml:space="preserve">Иной получатель бюджетных средств __________ </w:t>
      </w:r>
      <w:r>
        <w:t xml:space="preserve">                   </w:t>
      </w:r>
      <w:r w:rsidRPr="00583CFA">
        <w:t xml:space="preserve"> ├──────┤</w:t>
      </w:r>
    </w:p>
    <w:p w:rsidR="0082606F" w:rsidRPr="00583CFA" w:rsidRDefault="0082606F" w:rsidP="0082606F">
      <w:pPr>
        <w:pStyle w:val="ConsPlusNonformat"/>
        <w:jc w:val="both"/>
      </w:pPr>
      <w:r w:rsidRPr="00583CFA">
        <w:t xml:space="preserve">Распорядитель бюджетных средств ____________  </w:t>
      </w:r>
      <w:r>
        <w:t xml:space="preserve">                   </w:t>
      </w:r>
      <w:r w:rsidRPr="00583CFA">
        <w:t xml:space="preserve">│      </w:t>
      </w:r>
      <w:proofErr w:type="spellStart"/>
      <w:r w:rsidRPr="00583CFA">
        <w:t>│</w:t>
      </w:r>
      <w:proofErr w:type="spellEnd"/>
    </w:p>
    <w:p w:rsidR="0082606F" w:rsidRPr="00583CFA" w:rsidRDefault="0082606F" w:rsidP="0082606F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82606F" w:rsidRPr="00583CFA" w:rsidRDefault="0082606F" w:rsidP="0082606F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 xml:space="preserve">ава по БК │      </w:t>
      </w:r>
      <w:proofErr w:type="spellStart"/>
      <w:r w:rsidRPr="00583CFA">
        <w:t>│</w:t>
      </w:r>
      <w:proofErr w:type="spellEnd"/>
    </w:p>
    <w:p w:rsidR="0082606F" w:rsidRPr="00583CFA" w:rsidRDefault="0082606F" w:rsidP="0082606F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82606F" w:rsidRPr="00583CFA" w:rsidRDefault="0082606F" w:rsidP="0082606F">
      <w:pPr>
        <w:pStyle w:val="ConsPlusNonformat"/>
        <w:jc w:val="both"/>
      </w:pPr>
      <w:r w:rsidRPr="00583CFA">
        <w:t xml:space="preserve">Периодичность: месячная                                          │      </w:t>
      </w:r>
      <w:proofErr w:type="spellStart"/>
      <w:r w:rsidRPr="00583CFA">
        <w:t>│</w:t>
      </w:r>
      <w:proofErr w:type="spellEnd"/>
    </w:p>
    <w:p w:rsidR="0082606F" w:rsidRPr="00583CFA" w:rsidRDefault="0082606F" w:rsidP="0082606F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82606F" w:rsidRPr="00583CFA" w:rsidRDefault="0082606F" w:rsidP="0082606F">
      <w:pPr>
        <w:pStyle w:val="ConsPlusNonformat"/>
        <w:jc w:val="both"/>
      </w:pPr>
      <w:r w:rsidRPr="00583CFA">
        <w:t xml:space="preserve">                                                                 │      </w:t>
      </w:r>
      <w:proofErr w:type="spellStart"/>
      <w:r w:rsidRPr="00583CFA">
        <w:t>│</w:t>
      </w:r>
      <w:proofErr w:type="spellEnd"/>
    </w:p>
    <w:p w:rsidR="0082606F" w:rsidRPr="00583CFA" w:rsidRDefault="0082606F" w:rsidP="0082606F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82606F" w:rsidRPr="00583CFA" w:rsidRDefault="0082606F" w:rsidP="0082606F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52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82606F" w:rsidRPr="00583CFA" w:rsidRDefault="0082606F" w:rsidP="0082606F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82606F" w:rsidRPr="00583CFA" w:rsidRDefault="0082606F" w:rsidP="0082606F">
      <w:pPr>
        <w:pStyle w:val="ConsPlusNonformat"/>
        <w:jc w:val="both"/>
      </w:pPr>
    </w:p>
    <w:p w:rsidR="0082606F" w:rsidRPr="00583CFA" w:rsidRDefault="0082606F" w:rsidP="0082606F">
      <w:pPr>
        <w:rPr>
          <w:rFonts w:ascii="Courier New" w:hAnsi="Courier New" w:cs="Courier New"/>
          <w:sz w:val="20"/>
          <w:szCs w:val="20"/>
        </w:rPr>
        <w:sectPr w:rsidR="0082606F" w:rsidRPr="00583CFA" w:rsidSect="00D40049">
          <w:headerReference w:type="default" r:id="rId53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82606F" w:rsidRPr="00583CFA" w:rsidRDefault="0082606F" w:rsidP="0082606F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82606F" w:rsidRPr="00583CFA" w:rsidRDefault="0082606F" w:rsidP="0082606F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82606F" w:rsidRPr="00583CFA" w:rsidTr="00D40049">
        <w:tc>
          <w:tcPr>
            <w:tcW w:w="1287" w:type="dxa"/>
            <w:gridSpan w:val="2"/>
            <w:vMerge w:val="restart"/>
          </w:tcPr>
          <w:p w:rsidR="0082606F" w:rsidRPr="00422A9C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</w:t>
            </w:r>
            <w:r w:rsidRPr="00422A9C">
              <w:rPr>
                <w:rFonts w:ascii="Courier New" w:hAnsi="Courier New" w:cs="Courier New"/>
                <w:sz w:val="18"/>
              </w:rPr>
              <w:t>и</w:t>
            </w:r>
            <w:r w:rsidRPr="00422A9C">
              <w:rPr>
                <w:rFonts w:ascii="Courier New" w:hAnsi="Courier New" w:cs="Courier New"/>
                <w:sz w:val="18"/>
              </w:rPr>
              <w:t>тельной классиф</w:t>
            </w:r>
            <w:r w:rsidRPr="00422A9C">
              <w:rPr>
                <w:rFonts w:ascii="Courier New" w:hAnsi="Courier New" w:cs="Courier New"/>
                <w:sz w:val="18"/>
              </w:rPr>
              <w:t>и</w:t>
            </w:r>
            <w:r w:rsidRPr="00422A9C">
              <w:rPr>
                <w:rFonts w:ascii="Courier New" w:hAnsi="Courier New" w:cs="Courier New"/>
                <w:sz w:val="18"/>
              </w:rPr>
              <w:t>кации</w:t>
            </w:r>
          </w:p>
        </w:tc>
        <w:tc>
          <w:tcPr>
            <w:tcW w:w="3862" w:type="dxa"/>
            <w:gridSpan w:val="3"/>
          </w:tcPr>
          <w:p w:rsidR="0082606F" w:rsidRPr="00422A9C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82606F" w:rsidRPr="00422A9C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</w:t>
            </w:r>
            <w:r w:rsidRPr="00422A9C">
              <w:rPr>
                <w:rFonts w:ascii="Courier New" w:hAnsi="Courier New" w:cs="Courier New"/>
                <w:sz w:val="18"/>
              </w:rPr>
              <w:t>а</w:t>
            </w:r>
            <w:r w:rsidRPr="00422A9C">
              <w:rPr>
                <w:rFonts w:ascii="Courier New" w:hAnsi="Courier New" w:cs="Courier New"/>
                <w:sz w:val="18"/>
              </w:rPr>
              <w:t>тельств</w:t>
            </w:r>
          </w:p>
        </w:tc>
        <w:tc>
          <w:tcPr>
            <w:tcW w:w="2441" w:type="dxa"/>
            <w:vMerge w:val="restart"/>
          </w:tcPr>
          <w:p w:rsidR="0082606F" w:rsidRPr="00422A9C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</w:t>
            </w:r>
            <w:r w:rsidRPr="00422A9C">
              <w:rPr>
                <w:rFonts w:ascii="Courier New" w:hAnsi="Courier New" w:cs="Courier New"/>
                <w:sz w:val="18"/>
              </w:rPr>
              <w:t>и</w:t>
            </w:r>
            <w:r w:rsidRPr="00422A9C">
              <w:rPr>
                <w:rFonts w:ascii="Courier New" w:hAnsi="Courier New" w:cs="Courier New"/>
                <w:sz w:val="18"/>
              </w:rPr>
              <w:t>нансирования на тек</w:t>
            </w:r>
            <w:r w:rsidRPr="00422A9C">
              <w:rPr>
                <w:rFonts w:ascii="Courier New" w:hAnsi="Courier New" w:cs="Courier New"/>
                <w:sz w:val="18"/>
              </w:rPr>
              <w:t>у</w:t>
            </w:r>
            <w:r w:rsidRPr="00422A9C">
              <w:rPr>
                <w:rFonts w:ascii="Courier New" w:hAnsi="Courier New" w:cs="Courier New"/>
                <w:sz w:val="18"/>
              </w:rPr>
              <w:t>щий финансовый год (текущий пер</w:t>
            </w:r>
            <w:r w:rsidRPr="00422A9C">
              <w:rPr>
                <w:rFonts w:ascii="Courier New" w:hAnsi="Courier New" w:cs="Courier New"/>
                <w:sz w:val="18"/>
              </w:rPr>
              <w:t>и</w:t>
            </w:r>
            <w:r w:rsidRPr="00422A9C">
              <w:rPr>
                <w:rFonts w:ascii="Courier New" w:hAnsi="Courier New" w:cs="Courier New"/>
                <w:sz w:val="18"/>
              </w:rPr>
              <w:t>од</w:t>
            </w:r>
            <w:proofErr w:type="gramStart"/>
            <w:r w:rsidRPr="00422A9C">
              <w:rPr>
                <w:rFonts w:ascii="Courier New" w:hAnsi="Courier New" w:cs="Courier New"/>
                <w:sz w:val="18"/>
              </w:rPr>
              <w:t>)</w:t>
            </w:r>
            <w:r w:rsidRPr="002E5C62">
              <w:rPr>
                <w:rFonts w:ascii="Courier New" w:hAnsi="Courier New" w:cs="Courier New"/>
                <w:sz w:val="18"/>
              </w:rPr>
              <w:t>(</w:t>
            </w:r>
            <w:proofErr w:type="gramEnd"/>
            <w:r w:rsidRPr="002E5C62">
              <w:rPr>
                <w:rFonts w:ascii="Courier New" w:hAnsi="Courier New" w:cs="Courier New"/>
                <w:sz w:val="18"/>
              </w:rPr>
              <w:t>при наличии)</w:t>
            </w:r>
          </w:p>
        </w:tc>
      </w:tr>
      <w:tr w:rsidR="0082606F" w:rsidRPr="00583CFA" w:rsidTr="00D40049">
        <w:tc>
          <w:tcPr>
            <w:tcW w:w="1287" w:type="dxa"/>
            <w:gridSpan w:val="2"/>
            <w:vMerge/>
          </w:tcPr>
          <w:p w:rsidR="0082606F" w:rsidRPr="00422A9C" w:rsidRDefault="0082606F" w:rsidP="00D40049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82606F" w:rsidRPr="00422A9C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</w:t>
            </w:r>
            <w:r w:rsidRPr="00422A9C">
              <w:rPr>
                <w:rFonts w:ascii="Courier New" w:hAnsi="Courier New" w:cs="Courier New"/>
                <w:sz w:val="18"/>
              </w:rPr>
              <w:t>и</w:t>
            </w:r>
            <w:r w:rsidRPr="00422A9C">
              <w:rPr>
                <w:rFonts w:ascii="Courier New" w:hAnsi="Courier New" w:cs="Courier New"/>
                <w:sz w:val="18"/>
              </w:rPr>
              <w:t>нансовый год</w:t>
            </w:r>
          </w:p>
        </w:tc>
        <w:tc>
          <w:tcPr>
            <w:tcW w:w="2096" w:type="dxa"/>
            <w:gridSpan w:val="2"/>
          </w:tcPr>
          <w:p w:rsidR="0082606F" w:rsidRPr="00422A9C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82606F" w:rsidRPr="00422A9C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</w:t>
            </w:r>
            <w:r w:rsidRPr="00422A9C">
              <w:rPr>
                <w:rFonts w:ascii="Courier New" w:hAnsi="Courier New" w:cs="Courier New"/>
                <w:sz w:val="18"/>
              </w:rPr>
              <w:t>и</w:t>
            </w:r>
            <w:r w:rsidRPr="00422A9C">
              <w:rPr>
                <w:rFonts w:ascii="Courier New" w:hAnsi="Courier New" w:cs="Courier New"/>
                <w:sz w:val="18"/>
              </w:rPr>
              <w:t>нансовый год</w:t>
            </w:r>
          </w:p>
        </w:tc>
        <w:tc>
          <w:tcPr>
            <w:tcW w:w="2096" w:type="dxa"/>
            <w:gridSpan w:val="2"/>
          </w:tcPr>
          <w:p w:rsidR="0082606F" w:rsidRPr="00422A9C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82606F" w:rsidRPr="00422A9C" w:rsidRDefault="0082606F" w:rsidP="00D40049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82606F" w:rsidRPr="00583CFA" w:rsidTr="00D40049">
        <w:tc>
          <w:tcPr>
            <w:tcW w:w="1287" w:type="dxa"/>
            <w:gridSpan w:val="2"/>
            <w:vMerge/>
          </w:tcPr>
          <w:p w:rsidR="0082606F" w:rsidRPr="00422A9C" w:rsidRDefault="0082606F" w:rsidP="00D40049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82606F" w:rsidRPr="00422A9C" w:rsidRDefault="0082606F" w:rsidP="00D40049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82606F" w:rsidRPr="00422A9C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82606F" w:rsidRPr="00422A9C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82606F" w:rsidRPr="00422A9C" w:rsidRDefault="0082606F" w:rsidP="00D40049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82606F" w:rsidRPr="00422A9C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82606F" w:rsidRPr="00422A9C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82606F" w:rsidRPr="00422A9C" w:rsidRDefault="0082606F" w:rsidP="00D40049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82606F" w:rsidRPr="00583CFA" w:rsidTr="00D40049">
        <w:tc>
          <w:tcPr>
            <w:tcW w:w="1287" w:type="dxa"/>
            <w:gridSpan w:val="2"/>
          </w:tcPr>
          <w:p w:rsidR="0082606F" w:rsidRPr="00422A9C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82606F" w:rsidRPr="00422A9C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82606F" w:rsidRPr="00422A9C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82606F" w:rsidRPr="00422A9C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82606F" w:rsidRPr="00422A9C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82606F" w:rsidRPr="00422A9C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82606F" w:rsidRPr="00422A9C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82606F" w:rsidRPr="00422A9C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82606F" w:rsidRPr="00583CFA" w:rsidTr="00D40049">
        <w:tc>
          <w:tcPr>
            <w:tcW w:w="1287" w:type="dxa"/>
            <w:gridSpan w:val="2"/>
          </w:tcPr>
          <w:p w:rsidR="0082606F" w:rsidRPr="00422A9C" w:rsidRDefault="0082606F" w:rsidP="00D400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82606F" w:rsidRPr="00422A9C" w:rsidRDefault="0082606F" w:rsidP="00D400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82606F" w:rsidRPr="00422A9C" w:rsidRDefault="0082606F" w:rsidP="00D400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82606F" w:rsidRPr="00422A9C" w:rsidRDefault="0082606F" w:rsidP="00D400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82606F" w:rsidRPr="00422A9C" w:rsidRDefault="0082606F" w:rsidP="00D400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82606F" w:rsidRPr="00422A9C" w:rsidRDefault="0082606F" w:rsidP="00D400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82606F" w:rsidRPr="00422A9C" w:rsidRDefault="0082606F" w:rsidP="00D400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82606F" w:rsidRPr="00422A9C" w:rsidRDefault="0082606F" w:rsidP="00D400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82606F" w:rsidRPr="00583CFA" w:rsidTr="00D40049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82606F" w:rsidRPr="00422A9C" w:rsidRDefault="0082606F" w:rsidP="00D400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82606F" w:rsidRPr="00422A9C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82606F" w:rsidRPr="00422A9C" w:rsidRDefault="0082606F" w:rsidP="00D400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82606F" w:rsidRPr="00422A9C" w:rsidRDefault="0082606F" w:rsidP="00D400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82606F" w:rsidRPr="00422A9C" w:rsidRDefault="0082606F" w:rsidP="00D400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82606F" w:rsidRPr="00422A9C" w:rsidRDefault="0082606F" w:rsidP="00D400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82606F" w:rsidRPr="00422A9C" w:rsidRDefault="0082606F" w:rsidP="00D400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82606F" w:rsidRPr="00422A9C" w:rsidRDefault="0082606F" w:rsidP="00D400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82606F" w:rsidRPr="00422A9C" w:rsidRDefault="0082606F" w:rsidP="00D400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82606F" w:rsidRPr="00583CFA" w:rsidRDefault="0082606F" w:rsidP="0082606F">
      <w:pPr>
        <w:pStyle w:val="ConsPlusNormal"/>
        <w:jc w:val="both"/>
        <w:rPr>
          <w:rFonts w:ascii="Courier New" w:hAnsi="Courier New" w:cs="Courier New"/>
        </w:rPr>
      </w:pPr>
    </w:p>
    <w:p w:rsidR="0082606F" w:rsidRPr="00583CFA" w:rsidRDefault="0082606F" w:rsidP="0082606F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82606F" w:rsidRPr="00583CFA" w:rsidRDefault="0082606F" w:rsidP="0082606F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82606F" w:rsidRPr="00583CFA" w:rsidTr="00D40049">
        <w:tc>
          <w:tcPr>
            <w:tcW w:w="1980" w:type="dxa"/>
            <w:gridSpan w:val="2"/>
          </w:tcPr>
          <w:p w:rsidR="0082606F" w:rsidRPr="00422A9C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</w:t>
            </w:r>
            <w:r w:rsidRPr="00422A9C">
              <w:rPr>
                <w:rFonts w:ascii="Courier New" w:hAnsi="Courier New" w:cs="Courier New"/>
                <w:sz w:val="18"/>
              </w:rPr>
              <w:t>о</w:t>
            </w:r>
            <w:r w:rsidRPr="00422A9C">
              <w:rPr>
                <w:rFonts w:ascii="Courier New" w:hAnsi="Courier New" w:cs="Courier New"/>
                <w:sz w:val="18"/>
              </w:rPr>
              <w:t>полнительной классификации</w:t>
            </w:r>
          </w:p>
        </w:tc>
        <w:tc>
          <w:tcPr>
            <w:tcW w:w="2691" w:type="dxa"/>
          </w:tcPr>
          <w:p w:rsidR="0082606F" w:rsidRPr="00422A9C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82606F" w:rsidRPr="00422A9C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82606F" w:rsidRPr="00422A9C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82606F" w:rsidRPr="00583CFA" w:rsidTr="00D40049">
        <w:tc>
          <w:tcPr>
            <w:tcW w:w="1980" w:type="dxa"/>
            <w:gridSpan w:val="2"/>
          </w:tcPr>
          <w:p w:rsidR="0082606F" w:rsidRPr="00422A9C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82606F" w:rsidRPr="00422A9C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82606F" w:rsidRPr="00422A9C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82606F" w:rsidRPr="00422A9C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82606F" w:rsidRPr="00583CFA" w:rsidTr="00D40049">
        <w:tc>
          <w:tcPr>
            <w:tcW w:w="1980" w:type="dxa"/>
            <w:gridSpan w:val="2"/>
          </w:tcPr>
          <w:p w:rsidR="0082606F" w:rsidRPr="00422A9C" w:rsidRDefault="0082606F" w:rsidP="00D400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82606F" w:rsidRPr="00422A9C" w:rsidRDefault="0082606F" w:rsidP="00D400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82606F" w:rsidRPr="00422A9C" w:rsidRDefault="0082606F" w:rsidP="00D400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82606F" w:rsidRPr="00422A9C" w:rsidRDefault="0082606F" w:rsidP="00D400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82606F" w:rsidRPr="00583CFA" w:rsidTr="00D40049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82606F" w:rsidRPr="00422A9C" w:rsidRDefault="0082606F" w:rsidP="00D400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82606F" w:rsidRPr="00422A9C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</w:t>
            </w:r>
            <w:r w:rsidRPr="00422A9C">
              <w:rPr>
                <w:rFonts w:ascii="Courier New" w:hAnsi="Courier New" w:cs="Courier New"/>
                <w:sz w:val="18"/>
              </w:rPr>
              <w:t>е</w:t>
            </w:r>
            <w:r w:rsidRPr="00422A9C">
              <w:rPr>
                <w:rFonts w:ascii="Courier New" w:hAnsi="Courier New" w:cs="Courier New"/>
                <w:sz w:val="18"/>
              </w:rPr>
              <w:t>го</w:t>
            </w:r>
          </w:p>
        </w:tc>
        <w:tc>
          <w:tcPr>
            <w:tcW w:w="2691" w:type="dxa"/>
          </w:tcPr>
          <w:p w:rsidR="0082606F" w:rsidRPr="00422A9C" w:rsidRDefault="0082606F" w:rsidP="00D400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82606F" w:rsidRPr="00422A9C" w:rsidRDefault="0082606F" w:rsidP="00D400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82606F" w:rsidRPr="00422A9C" w:rsidRDefault="0082606F" w:rsidP="00D400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82606F" w:rsidRPr="00583CFA" w:rsidRDefault="0082606F" w:rsidP="0082606F">
      <w:pPr>
        <w:pStyle w:val="ConsPlusNormal"/>
        <w:jc w:val="both"/>
        <w:rPr>
          <w:rFonts w:ascii="Courier New" w:hAnsi="Courier New" w:cs="Courier New"/>
        </w:rPr>
      </w:pPr>
    </w:p>
    <w:p w:rsidR="0082606F" w:rsidRPr="00583CFA" w:rsidRDefault="0082606F" w:rsidP="0082606F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82606F" w:rsidRPr="00583CFA" w:rsidRDefault="0082606F" w:rsidP="0082606F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82606F" w:rsidRPr="00583CFA" w:rsidTr="00D40049">
        <w:tc>
          <w:tcPr>
            <w:tcW w:w="1911" w:type="dxa"/>
            <w:gridSpan w:val="2"/>
          </w:tcPr>
          <w:p w:rsidR="0082606F" w:rsidRPr="00422A9C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</w:t>
            </w:r>
            <w:r w:rsidRPr="00422A9C">
              <w:rPr>
                <w:rFonts w:ascii="Courier New" w:hAnsi="Courier New" w:cs="Courier New"/>
                <w:sz w:val="18"/>
              </w:rPr>
              <w:t>о</w:t>
            </w:r>
            <w:r w:rsidRPr="00422A9C">
              <w:rPr>
                <w:rFonts w:ascii="Courier New" w:hAnsi="Courier New" w:cs="Courier New"/>
                <w:sz w:val="18"/>
              </w:rPr>
              <w:t>полнительной классификации</w:t>
            </w:r>
          </w:p>
        </w:tc>
        <w:tc>
          <w:tcPr>
            <w:tcW w:w="2777" w:type="dxa"/>
          </w:tcPr>
          <w:p w:rsidR="0082606F" w:rsidRPr="00422A9C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</w:t>
            </w:r>
            <w:r w:rsidRPr="00422A9C">
              <w:rPr>
                <w:rFonts w:ascii="Courier New" w:hAnsi="Courier New" w:cs="Courier New"/>
                <w:sz w:val="18"/>
              </w:rPr>
              <w:t>г</w:t>
            </w:r>
            <w:r w:rsidRPr="00422A9C">
              <w:rPr>
                <w:rFonts w:ascii="Courier New" w:hAnsi="Courier New" w:cs="Courier New"/>
                <w:sz w:val="18"/>
              </w:rPr>
              <w:t>нования</w:t>
            </w:r>
          </w:p>
        </w:tc>
        <w:tc>
          <w:tcPr>
            <w:tcW w:w="3333" w:type="dxa"/>
          </w:tcPr>
          <w:p w:rsidR="0082606F" w:rsidRPr="00422A9C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</w:t>
            </w:r>
            <w:r w:rsidRPr="00422A9C">
              <w:rPr>
                <w:rFonts w:ascii="Courier New" w:hAnsi="Courier New" w:cs="Courier New"/>
                <w:sz w:val="18"/>
              </w:rPr>
              <w:t>а</w:t>
            </w:r>
            <w:r w:rsidRPr="00422A9C">
              <w:rPr>
                <w:rFonts w:ascii="Courier New" w:hAnsi="Courier New" w:cs="Courier New"/>
                <w:sz w:val="18"/>
              </w:rPr>
              <w:t>тельств</w:t>
            </w:r>
          </w:p>
        </w:tc>
        <w:tc>
          <w:tcPr>
            <w:tcW w:w="3825" w:type="dxa"/>
          </w:tcPr>
          <w:p w:rsidR="0082606F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</w:t>
            </w:r>
            <w:r w:rsidRPr="00422A9C">
              <w:rPr>
                <w:rFonts w:ascii="Courier New" w:hAnsi="Courier New" w:cs="Courier New"/>
                <w:sz w:val="18"/>
              </w:rPr>
              <w:t>и</w:t>
            </w:r>
            <w:r w:rsidRPr="00422A9C">
              <w:rPr>
                <w:rFonts w:ascii="Courier New" w:hAnsi="Courier New" w:cs="Courier New"/>
                <w:sz w:val="18"/>
              </w:rPr>
              <w:t>рования</w:t>
            </w:r>
          </w:p>
          <w:p w:rsidR="0082606F" w:rsidRPr="00422A9C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82606F" w:rsidRPr="00583CFA" w:rsidTr="00D40049">
        <w:tc>
          <w:tcPr>
            <w:tcW w:w="1911" w:type="dxa"/>
            <w:gridSpan w:val="2"/>
          </w:tcPr>
          <w:p w:rsidR="0082606F" w:rsidRPr="00422A9C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82606F" w:rsidRPr="00422A9C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82606F" w:rsidRPr="00422A9C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82606F" w:rsidRPr="00422A9C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82606F" w:rsidRPr="00583CFA" w:rsidTr="00D40049">
        <w:tc>
          <w:tcPr>
            <w:tcW w:w="1911" w:type="dxa"/>
            <w:gridSpan w:val="2"/>
          </w:tcPr>
          <w:p w:rsidR="0082606F" w:rsidRPr="00422A9C" w:rsidRDefault="0082606F" w:rsidP="00D400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82606F" w:rsidRPr="00422A9C" w:rsidRDefault="0082606F" w:rsidP="00D400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82606F" w:rsidRPr="00422A9C" w:rsidRDefault="0082606F" w:rsidP="00D400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82606F" w:rsidRPr="00422A9C" w:rsidRDefault="0082606F" w:rsidP="00D400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82606F" w:rsidRPr="00583CFA" w:rsidTr="00D40049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82606F" w:rsidRPr="00422A9C" w:rsidRDefault="0082606F" w:rsidP="00D400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82606F" w:rsidRPr="00422A9C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82606F" w:rsidRPr="00422A9C" w:rsidRDefault="0082606F" w:rsidP="00D400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82606F" w:rsidRPr="00422A9C" w:rsidRDefault="0082606F" w:rsidP="00D400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82606F" w:rsidRPr="00422A9C" w:rsidRDefault="0082606F" w:rsidP="00D40049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82606F" w:rsidRPr="00583CFA" w:rsidRDefault="0082606F" w:rsidP="0082606F">
      <w:pPr>
        <w:pStyle w:val="ConsPlusNormal"/>
        <w:jc w:val="both"/>
        <w:rPr>
          <w:rFonts w:ascii="Courier New" w:hAnsi="Courier New" w:cs="Courier New"/>
        </w:rPr>
      </w:pPr>
    </w:p>
    <w:p w:rsidR="0082606F" w:rsidRPr="00583CFA" w:rsidRDefault="0082606F" w:rsidP="0082606F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82606F" w:rsidRPr="00583CFA" w:rsidRDefault="0082606F" w:rsidP="0082606F">
      <w:pPr>
        <w:pStyle w:val="ConsPlusNonformat"/>
        <w:jc w:val="both"/>
      </w:pPr>
      <w:proofErr w:type="gramStart"/>
      <w:r w:rsidRPr="00583CFA">
        <w:t>(должность) (подпись) (расшифровка  (телефон)</w:t>
      </w:r>
      <w:proofErr w:type="gramEnd"/>
    </w:p>
    <w:p w:rsidR="0082606F" w:rsidRDefault="0082606F" w:rsidP="0082606F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BF57D5" w:rsidRPr="00583CFA" w:rsidRDefault="00BF57D5" w:rsidP="0082606F">
      <w:pPr>
        <w:pStyle w:val="ConsPlusNonformat"/>
        <w:jc w:val="both"/>
      </w:pPr>
    </w:p>
    <w:p w:rsidR="0082606F" w:rsidRPr="00583CFA" w:rsidRDefault="0082606F" w:rsidP="0082606F">
      <w:pPr>
        <w:pStyle w:val="ConsPlusNonformat"/>
        <w:jc w:val="both"/>
      </w:pPr>
      <w:r w:rsidRPr="00583CFA">
        <w:t>"__" ___________ 20__ г.</w:t>
      </w:r>
      <w:r>
        <w:t>»</w:t>
      </w:r>
    </w:p>
    <w:p w:rsidR="0082606F" w:rsidRDefault="0082606F" w:rsidP="00924EAE">
      <w:pPr>
        <w:rPr>
          <w:sz w:val="16"/>
          <w:szCs w:val="16"/>
        </w:rPr>
      </w:pPr>
    </w:p>
    <w:p w:rsidR="0082606F" w:rsidRDefault="0082606F" w:rsidP="0082606F">
      <w:pPr>
        <w:pStyle w:val="ConsPlusNormal"/>
        <w:ind w:left="963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«Приложение № 21</w:t>
      </w:r>
    </w:p>
    <w:p w:rsidR="0082606F" w:rsidRDefault="0082606F" w:rsidP="0082606F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</w:rPr>
        <w:t>лицевых</w:t>
      </w:r>
      <w:proofErr w:type="gramEnd"/>
    </w:p>
    <w:p w:rsidR="0082606F" w:rsidRDefault="0082606F" w:rsidP="0082606F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счетов в   администрации </w:t>
      </w:r>
      <w:r w:rsidRPr="004773A4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вонадеждинский </w:t>
      </w:r>
      <w:r w:rsidRPr="004773A4">
        <w:rPr>
          <w:rFonts w:ascii="Times New Roman" w:hAnsi="Times New Roman" w:cs="Times New Roman"/>
        </w:rPr>
        <w:t xml:space="preserve">сельсовет муниципального </w:t>
      </w:r>
      <w:r>
        <w:rPr>
          <w:rFonts w:ascii="Times New Roman" w:hAnsi="Times New Roman" w:cs="Times New Roman"/>
        </w:rPr>
        <w:t>района Благ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вещенский район</w:t>
      </w:r>
    </w:p>
    <w:p w:rsidR="0082606F" w:rsidRDefault="0082606F" w:rsidP="0082606F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82606F" w:rsidRPr="009E01CF" w:rsidRDefault="0082606F" w:rsidP="0082606F">
      <w:pPr>
        <w:pStyle w:val="ConsPlusNonformat"/>
        <w:jc w:val="both"/>
      </w:pPr>
    </w:p>
    <w:p w:rsidR="0082606F" w:rsidRPr="009E01CF" w:rsidRDefault="0082606F" w:rsidP="0082606F">
      <w:pPr>
        <w:pStyle w:val="ConsPlusNonformat"/>
        <w:jc w:val="both"/>
      </w:pPr>
      <w:r w:rsidRPr="009E01CF">
        <w:t xml:space="preserve">                             ВЫПИСКА</w:t>
      </w:r>
    </w:p>
    <w:p w:rsidR="0082606F" w:rsidRPr="009E01CF" w:rsidRDefault="0082606F" w:rsidP="0082606F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82606F" w:rsidRPr="009E01CF" w:rsidRDefault="0082606F" w:rsidP="0082606F">
      <w:pPr>
        <w:pStyle w:val="ConsPlusNonformat"/>
        <w:jc w:val="both"/>
      </w:pPr>
      <w:r w:rsidRPr="009E01CF">
        <w:t xml:space="preserve">                   (автономного учреждения)   N     │            </w:t>
      </w:r>
      <w:proofErr w:type="spellStart"/>
      <w:r w:rsidRPr="009E01CF">
        <w:t>│</w:t>
      </w:r>
      <w:proofErr w:type="spellEnd"/>
    </w:p>
    <w:p w:rsidR="0082606F" w:rsidRPr="009E01CF" w:rsidRDefault="0082606F" w:rsidP="0082606F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82606F" w:rsidRPr="009E01CF" w:rsidRDefault="0082606F" w:rsidP="0082606F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82606F" w:rsidRPr="009E01CF" w:rsidRDefault="0082606F" w:rsidP="0082606F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82606F" w:rsidRPr="009E01CF" w:rsidRDefault="0082606F" w:rsidP="0082606F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82606F" w:rsidRPr="009E01CF" w:rsidRDefault="0082606F" w:rsidP="0082606F">
      <w:pPr>
        <w:pStyle w:val="ConsPlusNonformat"/>
        <w:jc w:val="both"/>
      </w:pPr>
      <w:r w:rsidRPr="009E01CF">
        <w:t xml:space="preserve">                     на "___" _________ 20__ г.            Дата │       </w:t>
      </w:r>
      <w:proofErr w:type="spellStart"/>
      <w:r w:rsidRPr="009E01CF">
        <w:t>│</w:t>
      </w:r>
      <w:proofErr w:type="spellEnd"/>
    </w:p>
    <w:p w:rsidR="0082606F" w:rsidRPr="009E01CF" w:rsidRDefault="0082606F" w:rsidP="0082606F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82606F" w:rsidRPr="009E01CF" w:rsidRDefault="0082606F" w:rsidP="0082606F">
      <w:pPr>
        <w:pStyle w:val="ConsPlusNonformat"/>
        <w:jc w:val="both"/>
      </w:pPr>
      <w:r w:rsidRPr="009E01CF">
        <w:t xml:space="preserve">                                        Дата предыдущей выписки │       </w:t>
      </w:r>
      <w:proofErr w:type="spellStart"/>
      <w:r w:rsidRPr="009E01CF">
        <w:t>│</w:t>
      </w:r>
      <w:proofErr w:type="spellEnd"/>
    </w:p>
    <w:p w:rsidR="0082606F" w:rsidRPr="009E01CF" w:rsidRDefault="0082606F" w:rsidP="0082606F">
      <w:pPr>
        <w:pStyle w:val="ConsPlusNonformat"/>
        <w:jc w:val="both"/>
      </w:pPr>
      <w:r w:rsidRPr="009E01CF">
        <w:t xml:space="preserve">                                                          </w:t>
      </w:r>
      <w:r>
        <w:t xml:space="preserve"> </w:t>
      </w:r>
      <w:r w:rsidRPr="009E01CF">
        <w:t xml:space="preserve">     ├───────┤</w:t>
      </w:r>
    </w:p>
    <w:p w:rsidR="0082606F" w:rsidRPr="009E01CF" w:rsidRDefault="0082606F" w:rsidP="0082606F">
      <w:pPr>
        <w:pStyle w:val="ConsPlusNonformat"/>
        <w:jc w:val="both"/>
      </w:pPr>
      <w:r w:rsidRPr="009E01CF">
        <w:t xml:space="preserve">Наименование финансового органа  __________________      </w:t>
      </w:r>
      <w:r>
        <w:t xml:space="preserve">       </w:t>
      </w:r>
      <w:r w:rsidRPr="009E01CF">
        <w:t xml:space="preserve">│       </w:t>
      </w:r>
      <w:proofErr w:type="spellStart"/>
      <w:r w:rsidRPr="009E01CF">
        <w:t>│</w:t>
      </w:r>
      <w:proofErr w:type="spellEnd"/>
    </w:p>
    <w:p w:rsidR="0082606F" w:rsidRPr="009E01CF" w:rsidRDefault="0082606F" w:rsidP="0082606F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82606F" w:rsidRPr="009E01CF" w:rsidRDefault="0082606F" w:rsidP="0082606F">
      <w:pPr>
        <w:pStyle w:val="ConsPlusNonformat"/>
        <w:jc w:val="both"/>
      </w:pPr>
      <w:r w:rsidRPr="009E01CF">
        <w:t xml:space="preserve">учреждения                                              </w:t>
      </w:r>
      <w:r>
        <w:t xml:space="preserve">       </w:t>
      </w:r>
      <w:r w:rsidRPr="009E01CF">
        <w:t xml:space="preserve"> │       </w:t>
      </w:r>
      <w:proofErr w:type="spellStart"/>
      <w:r w:rsidRPr="009E01CF">
        <w:t>│</w:t>
      </w:r>
      <w:proofErr w:type="spellEnd"/>
    </w:p>
    <w:p w:rsidR="0082606F" w:rsidRPr="009E01CF" w:rsidRDefault="0082606F" w:rsidP="0082606F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82606F" w:rsidRPr="009E01CF" w:rsidRDefault="0082606F" w:rsidP="0082606F">
      <w:pPr>
        <w:pStyle w:val="ConsPlusNonformat"/>
        <w:jc w:val="both"/>
      </w:pPr>
      <w:r w:rsidRPr="009E01CF">
        <w:t xml:space="preserve">Наименование органа,                                            │       </w:t>
      </w:r>
      <w:proofErr w:type="spellStart"/>
      <w:r w:rsidRPr="009E01CF">
        <w:t>│</w:t>
      </w:r>
      <w:proofErr w:type="spellEnd"/>
    </w:p>
    <w:p w:rsidR="0082606F" w:rsidRPr="009E01CF" w:rsidRDefault="0082606F" w:rsidP="0082606F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</w:t>
      </w:r>
      <w:proofErr w:type="spellStart"/>
      <w:r w:rsidRPr="009E01CF">
        <w:t>│</w:t>
      </w:r>
      <w:proofErr w:type="spellEnd"/>
    </w:p>
    <w:p w:rsidR="0082606F" w:rsidRPr="009E01CF" w:rsidRDefault="0082606F" w:rsidP="0082606F">
      <w:pPr>
        <w:pStyle w:val="ConsPlusNonformat"/>
        <w:jc w:val="both"/>
      </w:pPr>
      <w:r w:rsidRPr="009E01CF">
        <w:t xml:space="preserve">и полномочия учредителя   _________________________      </w:t>
      </w:r>
      <w:r>
        <w:t xml:space="preserve">       </w:t>
      </w:r>
      <w:r w:rsidRPr="009E01CF">
        <w:t xml:space="preserve">│       </w:t>
      </w:r>
      <w:proofErr w:type="spellStart"/>
      <w:r w:rsidRPr="009E01CF">
        <w:t>│</w:t>
      </w:r>
      <w:proofErr w:type="spellEnd"/>
    </w:p>
    <w:p w:rsidR="0082606F" w:rsidRPr="009E01CF" w:rsidRDefault="0082606F" w:rsidP="0082606F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82606F" w:rsidRPr="009E01CF" w:rsidRDefault="0082606F" w:rsidP="0082606F">
      <w:pPr>
        <w:pStyle w:val="ConsPlusNonformat"/>
        <w:jc w:val="both"/>
      </w:pPr>
      <w:r w:rsidRPr="009E01CF">
        <w:t xml:space="preserve">Наименование бюджета      _________________________             │       </w:t>
      </w:r>
      <w:proofErr w:type="spellStart"/>
      <w:r w:rsidRPr="009E01CF">
        <w:t>│</w:t>
      </w:r>
      <w:proofErr w:type="spellEnd"/>
    </w:p>
    <w:p w:rsidR="0082606F" w:rsidRPr="009E01CF" w:rsidRDefault="0082606F" w:rsidP="0082606F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82606F" w:rsidRPr="009E01CF" w:rsidRDefault="0082606F" w:rsidP="0082606F">
      <w:pPr>
        <w:pStyle w:val="ConsPlusNonformat"/>
        <w:jc w:val="both"/>
      </w:pPr>
      <w:r w:rsidRPr="009E01CF">
        <w:t xml:space="preserve">Периодичность: ежедневная _________________________             │       </w:t>
      </w:r>
      <w:proofErr w:type="spellStart"/>
      <w:r w:rsidRPr="009E01CF">
        <w:t>│</w:t>
      </w:r>
      <w:proofErr w:type="spellEnd"/>
    </w:p>
    <w:p w:rsidR="0082606F" w:rsidRPr="009E01CF" w:rsidRDefault="0082606F" w:rsidP="0082606F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82606F" w:rsidRPr="009E01CF" w:rsidRDefault="0082606F" w:rsidP="0082606F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54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82606F" w:rsidRPr="009E01CF" w:rsidRDefault="0082606F" w:rsidP="0082606F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82606F" w:rsidRDefault="0082606F" w:rsidP="0082606F">
      <w:pPr>
        <w:pStyle w:val="ConsPlusNonformat"/>
        <w:jc w:val="both"/>
      </w:pPr>
    </w:p>
    <w:p w:rsidR="0082606F" w:rsidRPr="00BA7EA7" w:rsidRDefault="0082606F" w:rsidP="0082606F">
      <w:pPr>
        <w:spacing w:after="160" w:line="259" w:lineRule="auto"/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82606F" w:rsidRDefault="0082606F" w:rsidP="0082606F">
      <w:pPr>
        <w:pStyle w:val="ConsPlusNonformat"/>
        <w:jc w:val="both"/>
      </w:pPr>
    </w:p>
    <w:p w:rsidR="0082606F" w:rsidRPr="009E01CF" w:rsidRDefault="0082606F" w:rsidP="0082606F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82606F" w:rsidRPr="009E01CF" w:rsidRDefault="0082606F" w:rsidP="0082606F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82606F" w:rsidRPr="009E01CF" w:rsidTr="00D40049">
        <w:tc>
          <w:tcPr>
            <w:tcW w:w="1054" w:type="dxa"/>
            <w:vMerge w:val="restart"/>
          </w:tcPr>
          <w:p w:rsidR="0082606F" w:rsidRPr="009E01CF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82606F" w:rsidRPr="009E01CF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 xml:space="preserve">Код по </w:t>
            </w:r>
            <w:r>
              <w:rPr>
                <w:rFonts w:ascii="Courier New" w:hAnsi="Courier New" w:cs="Courier New"/>
              </w:rPr>
              <w:t>БК и д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полнительной классификации</w:t>
            </w:r>
          </w:p>
        </w:tc>
        <w:tc>
          <w:tcPr>
            <w:tcW w:w="2993" w:type="dxa"/>
            <w:gridSpan w:val="2"/>
          </w:tcPr>
          <w:p w:rsidR="0082606F" w:rsidRPr="009E01CF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82606F" w:rsidRPr="009E01CF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Посту</w:t>
            </w:r>
            <w:r w:rsidRPr="009E01CF">
              <w:rPr>
                <w:rFonts w:ascii="Courier New" w:hAnsi="Courier New" w:cs="Courier New"/>
              </w:rPr>
              <w:t>п</w:t>
            </w:r>
            <w:r w:rsidRPr="009E01CF">
              <w:rPr>
                <w:rFonts w:ascii="Courier New" w:hAnsi="Courier New" w:cs="Courier New"/>
              </w:rPr>
              <w:t>ления</w:t>
            </w:r>
          </w:p>
        </w:tc>
        <w:tc>
          <w:tcPr>
            <w:tcW w:w="1294" w:type="dxa"/>
            <w:vMerge w:val="restart"/>
          </w:tcPr>
          <w:p w:rsidR="0082606F" w:rsidRPr="009E01CF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В</w:t>
            </w:r>
            <w:r w:rsidRPr="009E01CF">
              <w:rPr>
                <w:rFonts w:ascii="Courier New" w:hAnsi="Courier New" w:cs="Courier New"/>
              </w:rPr>
              <w:t>ы</w:t>
            </w:r>
            <w:r w:rsidRPr="009E01CF">
              <w:rPr>
                <w:rFonts w:ascii="Courier New" w:hAnsi="Courier New" w:cs="Courier New"/>
              </w:rPr>
              <w:t>платы</w:t>
            </w:r>
          </w:p>
        </w:tc>
        <w:tc>
          <w:tcPr>
            <w:tcW w:w="1174" w:type="dxa"/>
            <w:vMerge w:val="restart"/>
          </w:tcPr>
          <w:p w:rsidR="0082606F" w:rsidRPr="009E01CF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82606F" w:rsidRPr="009E01CF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Остаток по факту</w:t>
            </w:r>
          </w:p>
        </w:tc>
      </w:tr>
      <w:tr w:rsidR="0082606F" w:rsidRPr="009E01CF" w:rsidTr="00D40049">
        <w:tc>
          <w:tcPr>
            <w:tcW w:w="1054" w:type="dxa"/>
            <w:vMerge/>
          </w:tcPr>
          <w:p w:rsidR="0082606F" w:rsidRPr="009E01CF" w:rsidRDefault="0082606F" w:rsidP="00D4004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82606F" w:rsidRPr="009E01CF" w:rsidRDefault="0082606F" w:rsidP="00D4004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606F" w:rsidRPr="009E01CF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посту</w:t>
            </w:r>
            <w:r w:rsidRPr="009E01CF">
              <w:rPr>
                <w:rFonts w:ascii="Courier New" w:hAnsi="Courier New" w:cs="Courier New"/>
              </w:rPr>
              <w:t>п</w:t>
            </w:r>
            <w:r w:rsidRPr="009E01CF">
              <w:rPr>
                <w:rFonts w:ascii="Courier New" w:hAnsi="Courier New" w:cs="Courier New"/>
              </w:rPr>
              <w:t>ления</w:t>
            </w:r>
          </w:p>
        </w:tc>
        <w:tc>
          <w:tcPr>
            <w:tcW w:w="1234" w:type="dxa"/>
          </w:tcPr>
          <w:p w:rsidR="0082606F" w:rsidRPr="009E01CF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в</w:t>
            </w:r>
            <w:r w:rsidRPr="009E01CF">
              <w:rPr>
                <w:rFonts w:ascii="Courier New" w:hAnsi="Courier New" w:cs="Courier New"/>
              </w:rPr>
              <w:t>ы</w:t>
            </w:r>
            <w:r w:rsidRPr="009E01CF">
              <w:rPr>
                <w:rFonts w:ascii="Courier New" w:hAnsi="Courier New" w:cs="Courier New"/>
              </w:rPr>
              <w:t>платы</w:t>
            </w:r>
          </w:p>
        </w:tc>
        <w:tc>
          <w:tcPr>
            <w:tcW w:w="1804" w:type="dxa"/>
            <w:vMerge/>
          </w:tcPr>
          <w:p w:rsidR="0082606F" w:rsidRPr="009E01CF" w:rsidRDefault="0082606F" w:rsidP="00D4004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82606F" w:rsidRPr="009E01CF" w:rsidRDefault="0082606F" w:rsidP="00D4004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82606F" w:rsidRPr="009E01CF" w:rsidRDefault="0082606F" w:rsidP="00D4004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82606F" w:rsidRPr="009E01CF" w:rsidRDefault="0082606F" w:rsidP="00D4004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606F" w:rsidRPr="009E01CF" w:rsidTr="00D40049">
        <w:tc>
          <w:tcPr>
            <w:tcW w:w="1054" w:type="dxa"/>
          </w:tcPr>
          <w:p w:rsidR="0082606F" w:rsidRPr="009E01CF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1</w:t>
            </w:r>
          </w:p>
        </w:tc>
        <w:tc>
          <w:tcPr>
            <w:tcW w:w="2149" w:type="dxa"/>
          </w:tcPr>
          <w:p w:rsidR="0082606F" w:rsidRPr="009E01CF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2</w:t>
            </w:r>
          </w:p>
        </w:tc>
        <w:tc>
          <w:tcPr>
            <w:tcW w:w="1759" w:type="dxa"/>
          </w:tcPr>
          <w:p w:rsidR="0082606F" w:rsidRPr="009E01CF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3</w:t>
            </w:r>
          </w:p>
        </w:tc>
        <w:tc>
          <w:tcPr>
            <w:tcW w:w="1234" w:type="dxa"/>
          </w:tcPr>
          <w:p w:rsidR="0082606F" w:rsidRPr="009E01CF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4</w:t>
            </w:r>
          </w:p>
        </w:tc>
        <w:tc>
          <w:tcPr>
            <w:tcW w:w="1804" w:type="dxa"/>
          </w:tcPr>
          <w:p w:rsidR="0082606F" w:rsidRPr="009E01CF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5</w:t>
            </w:r>
          </w:p>
        </w:tc>
        <w:tc>
          <w:tcPr>
            <w:tcW w:w="1294" w:type="dxa"/>
          </w:tcPr>
          <w:p w:rsidR="0082606F" w:rsidRPr="009E01CF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6</w:t>
            </w:r>
          </w:p>
        </w:tc>
        <w:tc>
          <w:tcPr>
            <w:tcW w:w="1174" w:type="dxa"/>
          </w:tcPr>
          <w:p w:rsidR="0082606F" w:rsidRPr="009E01CF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7</w:t>
            </w:r>
          </w:p>
        </w:tc>
        <w:tc>
          <w:tcPr>
            <w:tcW w:w="1174" w:type="dxa"/>
          </w:tcPr>
          <w:p w:rsidR="0082606F" w:rsidRPr="009E01CF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8</w:t>
            </w:r>
          </w:p>
        </w:tc>
      </w:tr>
      <w:tr w:rsidR="0082606F" w:rsidRPr="009E01CF" w:rsidTr="00D40049">
        <w:tc>
          <w:tcPr>
            <w:tcW w:w="3203" w:type="dxa"/>
            <w:gridSpan w:val="2"/>
          </w:tcPr>
          <w:p w:rsidR="0082606F" w:rsidRPr="009E01CF" w:rsidRDefault="0082606F" w:rsidP="0082606F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Итого по группе</w:t>
            </w:r>
          </w:p>
        </w:tc>
        <w:tc>
          <w:tcPr>
            <w:tcW w:w="1759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04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606F" w:rsidRPr="009E01CF" w:rsidTr="00D40049">
        <w:tc>
          <w:tcPr>
            <w:tcW w:w="3203" w:type="dxa"/>
            <w:gridSpan w:val="2"/>
          </w:tcPr>
          <w:p w:rsidR="0082606F" w:rsidRPr="009E01CF" w:rsidRDefault="0082606F" w:rsidP="0082606F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759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04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82606F" w:rsidRPr="009E01CF" w:rsidRDefault="0082606F" w:rsidP="0082606F">
      <w:pPr>
        <w:pStyle w:val="ConsPlusNormal"/>
        <w:jc w:val="both"/>
        <w:rPr>
          <w:rFonts w:ascii="Courier New" w:hAnsi="Courier New" w:cs="Courier New"/>
        </w:rPr>
      </w:pPr>
    </w:p>
    <w:p w:rsidR="0082606F" w:rsidRDefault="0082606F" w:rsidP="0082606F">
      <w:pPr>
        <w:pStyle w:val="ConsPlusNonformat"/>
        <w:jc w:val="both"/>
      </w:pPr>
    </w:p>
    <w:p w:rsidR="0082606F" w:rsidRPr="009E01CF" w:rsidRDefault="0082606F" w:rsidP="0082606F">
      <w:pPr>
        <w:pStyle w:val="ConsPlusNonformat"/>
        <w:jc w:val="both"/>
      </w:pPr>
      <w:r w:rsidRPr="009E01CF">
        <w:t>2. Обороты за день</w:t>
      </w:r>
    </w:p>
    <w:p w:rsidR="0082606F" w:rsidRPr="009E01CF" w:rsidRDefault="0082606F" w:rsidP="0082606F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82606F" w:rsidRPr="009E01CF" w:rsidTr="00D40049">
        <w:tc>
          <w:tcPr>
            <w:tcW w:w="2404" w:type="dxa"/>
            <w:gridSpan w:val="2"/>
          </w:tcPr>
          <w:p w:rsidR="0082606F" w:rsidRPr="009E01CF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Документ, подтве</w:t>
            </w:r>
            <w:r w:rsidRPr="009E01CF">
              <w:rPr>
                <w:rFonts w:ascii="Courier New" w:hAnsi="Courier New" w:cs="Courier New"/>
              </w:rPr>
              <w:t>р</w:t>
            </w:r>
            <w:r w:rsidRPr="009E01CF">
              <w:rPr>
                <w:rFonts w:ascii="Courier New" w:hAnsi="Courier New" w:cs="Courier New"/>
              </w:rPr>
              <w:t>ждающий проведение опер</w:t>
            </w:r>
            <w:r w:rsidRPr="009E01CF">
              <w:rPr>
                <w:rFonts w:ascii="Courier New" w:hAnsi="Courier New" w:cs="Courier New"/>
              </w:rPr>
              <w:t>а</w:t>
            </w:r>
            <w:r w:rsidRPr="009E01CF">
              <w:rPr>
                <w:rFonts w:ascii="Courier New" w:hAnsi="Courier New" w:cs="Courier New"/>
              </w:rPr>
              <w:t>ции</w:t>
            </w:r>
          </w:p>
        </w:tc>
        <w:tc>
          <w:tcPr>
            <w:tcW w:w="1900" w:type="dxa"/>
            <w:gridSpan w:val="2"/>
          </w:tcPr>
          <w:p w:rsidR="0082606F" w:rsidRPr="009E01CF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Документ бю</w:t>
            </w:r>
            <w:r w:rsidRPr="009E01CF">
              <w:rPr>
                <w:rFonts w:ascii="Courier New" w:hAnsi="Courier New" w:cs="Courier New"/>
              </w:rPr>
              <w:t>д</w:t>
            </w:r>
            <w:r w:rsidRPr="009E01CF">
              <w:rPr>
                <w:rFonts w:ascii="Courier New" w:hAnsi="Courier New" w:cs="Courier New"/>
              </w:rPr>
              <w:t>жетного учре</w:t>
            </w:r>
            <w:r w:rsidRPr="009E01CF">
              <w:rPr>
                <w:rFonts w:ascii="Courier New" w:hAnsi="Courier New" w:cs="Courier New"/>
              </w:rPr>
              <w:t>ж</w:t>
            </w:r>
            <w:r w:rsidRPr="009E01CF">
              <w:rPr>
                <w:rFonts w:ascii="Courier New" w:hAnsi="Courier New" w:cs="Courier New"/>
              </w:rPr>
              <w:t>дения (авт</w:t>
            </w:r>
            <w:r w:rsidRPr="009E01CF">
              <w:rPr>
                <w:rFonts w:ascii="Courier New" w:hAnsi="Courier New" w:cs="Courier New"/>
              </w:rPr>
              <w:t>о</w:t>
            </w:r>
            <w:r w:rsidRPr="009E01CF">
              <w:rPr>
                <w:rFonts w:ascii="Courier New" w:hAnsi="Courier New" w:cs="Courier New"/>
              </w:rPr>
              <w:t>номного учре</w:t>
            </w:r>
            <w:r w:rsidRPr="009E01CF">
              <w:rPr>
                <w:rFonts w:ascii="Courier New" w:hAnsi="Courier New" w:cs="Courier New"/>
              </w:rPr>
              <w:t>ж</w:t>
            </w:r>
            <w:r w:rsidRPr="009E01CF">
              <w:rPr>
                <w:rFonts w:ascii="Courier New" w:hAnsi="Courier New" w:cs="Courier New"/>
              </w:rPr>
              <w:t>дения)</w:t>
            </w:r>
          </w:p>
        </w:tc>
        <w:tc>
          <w:tcPr>
            <w:tcW w:w="1054" w:type="dxa"/>
            <w:vMerge w:val="restart"/>
          </w:tcPr>
          <w:p w:rsidR="0082606F" w:rsidRPr="009E01CF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Тип сре</w:t>
            </w:r>
            <w:r w:rsidR="00D40049">
              <w:rPr>
                <w:rFonts w:ascii="Courier New" w:hAnsi="Courier New" w:cs="Courier New"/>
              </w:rPr>
              <w:t>д</w:t>
            </w:r>
            <w:r w:rsidRPr="009E01CF">
              <w:rPr>
                <w:rFonts w:ascii="Courier New" w:hAnsi="Courier New" w:cs="Courier New"/>
              </w:rPr>
              <w:t>ств</w:t>
            </w:r>
          </w:p>
        </w:tc>
        <w:tc>
          <w:tcPr>
            <w:tcW w:w="2013" w:type="dxa"/>
            <w:vMerge w:val="restart"/>
          </w:tcPr>
          <w:p w:rsidR="0082606F" w:rsidRPr="009E01CF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 xml:space="preserve">Код по </w:t>
            </w:r>
            <w:r>
              <w:rPr>
                <w:rFonts w:ascii="Courier New" w:hAnsi="Courier New" w:cs="Courier New"/>
              </w:rPr>
              <w:t>БК и д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полнител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>ной классифик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ции</w:t>
            </w:r>
          </w:p>
        </w:tc>
        <w:tc>
          <w:tcPr>
            <w:tcW w:w="2977" w:type="dxa"/>
            <w:gridSpan w:val="2"/>
          </w:tcPr>
          <w:p w:rsidR="0082606F" w:rsidRPr="009E01CF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План</w:t>
            </w:r>
            <w:r>
              <w:rPr>
                <w:rFonts w:ascii="Courier New" w:hAnsi="Courier New" w:cs="Courier New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82606F" w:rsidRPr="009E01CF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Посту</w:t>
            </w:r>
            <w:r w:rsidRPr="009E01CF">
              <w:rPr>
                <w:rFonts w:ascii="Courier New" w:hAnsi="Courier New" w:cs="Courier New"/>
              </w:rPr>
              <w:t>п</w:t>
            </w:r>
            <w:r w:rsidRPr="009E01CF">
              <w:rPr>
                <w:rFonts w:ascii="Courier New" w:hAnsi="Courier New" w:cs="Courier New"/>
              </w:rPr>
              <w:t>ления</w:t>
            </w:r>
          </w:p>
        </w:tc>
        <w:tc>
          <w:tcPr>
            <w:tcW w:w="1276" w:type="dxa"/>
            <w:vMerge w:val="restart"/>
          </w:tcPr>
          <w:p w:rsidR="0082606F" w:rsidRPr="009E01CF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В</w:t>
            </w:r>
            <w:r w:rsidRPr="009E01CF">
              <w:rPr>
                <w:rFonts w:ascii="Courier New" w:hAnsi="Courier New" w:cs="Courier New"/>
              </w:rPr>
              <w:t>ы</w:t>
            </w:r>
            <w:r w:rsidRPr="009E01CF">
              <w:rPr>
                <w:rFonts w:ascii="Courier New" w:hAnsi="Courier New" w:cs="Courier New"/>
              </w:rPr>
              <w:t>платы</w:t>
            </w:r>
          </w:p>
        </w:tc>
        <w:tc>
          <w:tcPr>
            <w:tcW w:w="1417" w:type="dxa"/>
            <w:vMerge w:val="restart"/>
          </w:tcPr>
          <w:p w:rsidR="0082606F" w:rsidRPr="009E01CF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Пр</w:t>
            </w:r>
            <w:r w:rsidRPr="009E01CF">
              <w:rPr>
                <w:rFonts w:ascii="Courier New" w:hAnsi="Courier New" w:cs="Courier New"/>
              </w:rPr>
              <w:t>и</w:t>
            </w:r>
            <w:r w:rsidRPr="009E01CF">
              <w:rPr>
                <w:rFonts w:ascii="Courier New" w:hAnsi="Courier New" w:cs="Courier New"/>
              </w:rPr>
              <w:t>мечание</w:t>
            </w:r>
          </w:p>
        </w:tc>
      </w:tr>
      <w:tr w:rsidR="0082606F" w:rsidRPr="009E01CF" w:rsidTr="00D40049">
        <w:tc>
          <w:tcPr>
            <w:tcW w:w="1383" w:type="dxa"/>
          </w:tcPr>
          <w:p w:rsidR="0082606F" w:rsidRPr="009E01CF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н</w:t>
            </w:r>
            <w:r w:rsidRPr="009E01CF">
              <w:rPr>
                <w:rFonts w:ascii="Courier New" w:hAnsi="Courier New" w:cs="Courier New"/>
              </w:rPr>
              <w:t>о</w:t>
            </w:r>
            <w:r w:rsidRPr="009E01CF">
              <w:rPr>
                <w:rFonts w:ascii="Courier New" w:hAnsi="Courier New" w:cs="Courier New"/>
              </w:rPr>
              <w:t>мер</w:t>
            </w:r>
          </w:p>
        </w:tc>
        <w:tc>
          <w:tcPr>
            <w:tcW w:w="1021" w:type="dxa"/>
          </w:tcPr>
          <w:p w:rsidR="0082606F" w:rsidRPr="009E01CF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1081" w:type="dxa"/>
          </w:tcPr>
          <w:p w:rsidR="0082606F" w:rsidRPr="009E01CF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819" w:type="dxa"/>
          </w:tcPr>
          <w:p w:rsidR="0082606F" w:rsidRPr="009E01CF" w:rsidRDefault="0082606F" w:rsidP="0082606F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1054" w:type="dxa"/>
            <w:vMerge/>
          </w:tcPr>
          <w:p w:rsidR="0082606F" w:rsidRPr="009E01CF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13" w:type="dxa"/>
            <w:vMerge/>
          </w:tcPr>
          <w:p w:rsidR="0082606F" w:rsidRPr="009E01CF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2606F" w:rsidRPr="009E01CF" w:rsidRDefault="0082606F" w:rsidP="00D400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поступл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ния</w:t>
            </w:r>
          </w:p>
        </w:tc>
        <w:tc>
          <w:tcPr>
            <w:tcW w:w="1559" w:type="dxa"/>
          </w:tcPr>
          <w:p w:rsidR="0082606F" w:rsidRPr="009E01CF" w:rsidRDefault="0082606F" w:rsidP="00D400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ы</w:t>
            </w:r>
            <w:r>
              <w:rPr>
                <w:rFonts w:ascii="Courier New" w:hAnsi="Courier New" w:cs="Courier New"/>
              </w:rPr>
              <w:t>платы</w:t>
            </w:r>
          </w:p>
        </w:tc>
        <w:tc>
          <w:tcPr>
            <w:tcW w:w="1134" w:type="dxa"/>
            <w:vMerge/>
          </w:tcPr>
          <w:p w:rsidR="0082606F" w:rsidRPr="009E01CF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82606F" w:rsidRPr="009E01CF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82606F" w:rsidRPr="009E01CF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82606F" w:rsidRPr="009E01CF" w:rsidTr="00D40049">
        <w:tc>
          <w:tcPr>
            <w:tcW w:w="1383" w:type="dxa"/>
          </w:tcPr>
          <w:p w:rsidR="0082606F" w:rsidRPr="009E01CF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1</w:t>
            </w:r>
          </w:p>
        </w:tc>
        <w:tc>
          <w:tcPr>
            <w:tcW w:w="1021" w:type="dxa"/>
          </w:tcPr>
          <w:p w:rsidR="0082606F" w:rsidRPr="009E01CF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2</w:t>
            </w:r>
          </w:p>
        </w:tc>
        <w:tc>
          <w:tcPr>
            <w:tcW w:w="1081" w:type="dxa"/>
          </w:tcPr>
          <w:p w:rsidR="0082606F" w:rsidRPr="009E01CF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3</w:t>
            </w:r>
          </w:p>
        </w:tc>
        <w:tc>
          <w:tcPr>
            <w:tcW w:w="819" w:type="dxa"/>
          </w:tcPr>
          <w:p w:rsidR="0082606F" w:rsidRPr="009E01CF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4</w:t>
            </w:r>
          </w:p>
        </w:tc>
        <w:tc>
          <w:tcPr>
            <w:tcW w:w="1054" w:type="dxa"/>
          </w:tcPr>
          <w:p w:rsidR="0082606F" w:rsidRPr="009E01CF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5</w:t>
            </w:r>
          </w:p>
        </w:tc>
        <w:tc>
          <w:tcPr>
            <w:tcW w:w="2013" w:type="dxa"/>
          </w:tcPr>
          <w:p w:rsidR="0082606F" w:rsidRPr="009E01CF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</w:tcPr>
          <w:p w:rsidR="0082606F" w:rsidRPr="009E01CF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7</w:t>
            </w:r>
          </w:p>
        </w:tc>
        <w:tc>
          <w:tcPr>
            <w:tcW w:w="1559" w:type="dxa"/>
          </w:tcPr>
          <w:p w:rsidR="0082606F" w:rsidRPr="009E01CF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8</w:t>
            </w:r>
          </w:p>
        </w:tc>
        <w:tc>
          <w:tcPr>
            <w:tcW w:w="1134" w:type="dxa"/>
          </w:tcPr>
          <w:p w:rsidR="0082606F" w:rsidRPr="009E01CF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9</w:t>
            </w:r>
          </w:p>
        </w:tc>
        <w:tc>
          <w:tcPr>
            <w:tcW w:w="1276" w:type="dxa"/>
          </w:tcPr>
          <w:p w:rsidR="0082606F" w:rsidRPr="009E01CF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</w:tcPr>
          <w:p w:rsidR="0082606F" w:rsidRPr="009E01CF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</w:tr>
      <w:tr w:rsidR="0082606F" w:rsidRPr="009E01CF" w:rsidTr="00D40049">
        <w:tc>
          <w:tcPr>
            <w:tcW w:w="1383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21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81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54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3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606F" w:rsidRPr="009E01CF" w:rsidTr="00D40049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3" w:type="dxa"/>
          </w:tcPr>
          <w:p w:rsidR="0082606F" w:rsidRPr="009E01CF" w:rsidRDefault="0082606F" w:rsidP="00D40049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 xml:space="preserve">Итого по </w:t>
            </w:r>
            <w:r>
              <w:rPr>
                <w:rFonts w:ascii="Courier New" w:hAnsi="Courier New" w:cs="Courier New"/>
              </w:rPr>
              <w:t>типу средств</w:t>
            </w:r>
          </w:p>
        </w:tc>
        <w:tc>
          <w:tcPr>
            <w:tcW w:w="1418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606F" w:rsidRPr="009E01CF" w:rsidTr="00D40049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82606F" w:rsidRPr="009E01CF" w:rsidRDefault="0082606F" w:rsidP="00D4004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82606F" w:rsidRPr="009E01CF" w:rsidRDefault="0082606F" w:rsidP="00D4004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59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82606F" w:rsidRPr="009E01CF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X</w:t>
            </w:r>
          </w:p>
        </w:tc>
      </w:tr>
    </w:tbl>
    <w:p w:rsidR="0082606F" w:rsidRPr="009E01CF" w:rsidRDefault="0082606F" w:rsidP="0082606F">
      <w:pPr>
        <w:pStyle w:val="ConsPlusNormal"/>
        <w:jc w:val="both"/>
        <w:rPr>
          <w:rFonts w:ascii="Courier New" w:hAnsi="Courier New" w:cs="Courier New"/>
        </w:rPr>
      </w:pPr>
    </w:p>
    <w:p w:rsidR="0082606F" w:rsidRPr="009E01CF" w:rsidRDefault="0082606F" w:rsidP="0082606F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82606F" w:rsidRPr="009E01CF" w:rsidRDefault="0082606F" w:rsidP="0082606F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82606F" w:rsidRDefault="0082606F" w:rsidP="0082606F">
      <w:pPr>
        <w:pStyle w:val="ConsPlusNonformat"/>
        <w:jc w:val="both"/>
      </w:pPr>
    </w:p>
    <w:p w:rsidR="0082606F" w:rsidRDefault="0082606F" w:rsidP="0082606F">
      <w:pPr>
        <w:pStyle w:val="ConsPlusNonformat"/>
        <w:jc w:val="both"/>
      </w:pPr>
    </w:p>
    <w:p w:rsidR="0082606F" w:rsidRDefault="0082606F" w:rsidP="0082606F">
      <w:pPr>
        <w:pStyle w:val="ConsPlusNonformat"/>
        <w:jc w:val="both"/>
      </w:pPr>
    </w:p>
    <w:p w:rsidR="0082606F" w:rsidRDefault="0082606F" w:rsidP="0082606F">
      <w:pPr>
        <w:pStyle w:val="ConsPlusNonformat"/>
        <w:jc w:val="both"/>
      </w:pPr>
    </w:p>
    <w:p w:rsidR="0082606F" w:rsidRDefault="0082606F" w:rsidP="0082606F">
      <w:pPr>
        <w:pStyle w:val="ConsPlusNonformat"/>
        <w:jc w:val="both"/>
      </w:pPr>
    </w:p>
    <w:p w:rsidR="0082606F" w:rsidRDefault="0082606F" w:rsidP="0082606F">
      <w:pPr>
        <w:pStyle w:val="ConsPlusNonformat"/>
        <w:jc w:val="both"/>
      </w:pPr>
    </w:p>
    <w:p w:rsidR="0082606F" w:rsidRDefault="0082606F" w:rsidP="0082606F">
      <w:pPr>
        <w:pStyle w:val="ConsPlusNonformat"/>
        <w:jc w:val="both"/>
      </w:pPr>
    </w:p>
    <w:p w:rsidR="0082606F" w:rsidRDefault="0082606F" w:rsidP="0082606F">
      <w:pPr>
        <w:pStyle w:val="ConsPlusNonformat"/>
        <w:jc w:val="both"/>
      </w:pPr>
    </w:p>
    <w:p w:rsidR="0082606F" w:rsidRDefault="0082606F" w:rsidP="0082606F">
      <w:pPr>
        <w:pStyle w:val="ConsPlusNonformat"/>
        <w:jc w:val="both"/>
      </w:pPr>
    </w:p>
    <w:p w:rsidR="0082606F" w:rsidRPr="009E01CF" w:rsidRDefault="0082606F" w:rsidP="0082606F">
      <w:pPr>
        <w:pStyle w:val="ConsPlusNonformat"/>
        <w:jc w:val="both"/>
      </w:pPr>
    </w:p>
    <w:p w:rsidR="0082606F" w:rsidRPr="009E01CF" w:rsidRDefault="0082606F" w:rsidP="0082606F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82606F" w:rsidRPr="009E01CF" w:rsidRDefault="0082606F" w:rsidP="0082606F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82606F" w:rsidRPr="009E01CF" w:rsidTr="00D40049">
        <w:tc>
          <w:tcPr>
            <w:tcW w:w="1054" w:type="dxa"/>
            <w:vMerge w:val="restart"/>
          </w:tcPr>
          <w:p w:rsidR="0082606F" w:rsidRPr="009E01CF" w:rsidRDefault="0082606F" w:rsidP="00D400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82606F" w:rsidRPr="009E01CF" w:rsidRDefault="0082606F" w:rsidP="00D400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 xml:space="preserve">Код по </w:t>
            </w:r>
            <w:r>
              <w:rPr>
                <w:rFonts w:ascii="Courier New" w:hAnsi="Courier New" w:cs="Courier New"/>
              </w:rPr>
              <w:t>БК и д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полнительной классификации</w:t>
            </w:r>
          </w:p>
        </w:tc>
        <w:tc>
          <w:tcPr>
            <w:tcW w:w="2993" w:type="dxa"/>
            <w:gridSpan w:val="2"/>
          </w:tcPr>
          <w:p w:rsidR="0082606F" w:rsidRPr="009E01CF" w:rsidRDefault="0082606F" w:rsidP="00D400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82606F" w:rsidRPr="009E01CF" w:rsidRDefault="0082606F" w:rsidP="00D400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Посту</w:t>
            </w:r>
            <w:r w:rsidRPr="009E01CF">
              <w:rPr>
                <w:rFonts w:ascii="Courier New" w:hAnsi="Courier New" w:cs="Courier New"/>
              </w:rPr>
              <w:t>п</w:t>
            </w:r>
            <w:r w:rsidRPr="009E01CF">
              <w:rPr>
                <w:rFonts w:ascii="Courier New" w:hAnsi="Courier New" w:cs="Courier New"/>
              </w:rPr>
              <w:t>ления</w:t>
            </w:r>
          </w:p>
        </w:tc>
        <w:tc>
          <w:tcPr>
            <w:tcW w:w="1294" w:type="dxa"/>
            <w:vMerge w:val="restart"/>
          </w:tcPr>
          <w:p w:rsidR="0082606F" w:rsidRPr="009E01CF" w:rsidRDefault="0082606F" w:rsidP="00D400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В</w:t>
            </w:r>
            <w:r w:rsidRPr="009E01CF">
              <w:rPr>
                <w:rFonts w:ascii="Courier New" w:hAnsi="Courier New" w:cs="Courier New"/>
              </w:rPr>
              <w:t>ы</w:t>
            </w:r>
            <w:r w:rsidRPr="009E01CF">
              <w:rPr>
                <w:rFonts w:ascii="Courier New" w:hAnsi="Courier New" w:cs="Courier New"/>
              </w:rPr>
              <w:t>платы</w:t>
            </w:r>
          </w:p>
        </w:tc>
        <w:tc>
          <w:tcPr>
            <w:tcW w:w="1174" w:type="dxa"/>
            <w:vMerge w:val="restart"/>
          </w:tcPr>
          <w:p w:rsidR="0082606F" w:rsidRPr="009E01CF" w:rsidRDefault="0082606F" w:rsidP="00D400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82606F" w:rsidRPr="009E01CF" w:rsidRDefault="0082606F" w:rsidP="00D400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Остаток по факту</w:t>
            </w:r>
          </w:p>
        </w:tc>
      </w:tr>
      <w:tr w:rsidR="0082606F" w:rsidRPr="009E01CF" w:rsidTr="00D40049">
        <w:tc>
          <w:tcPr>
            <w:tcW w:w="1054" w:type="dxa"/>
            <w:vMerge/>
          </w:tcPr>
          <w:p w:rsidR="0082606F" w:rsidRPr="009E01CF" w:rsidRDefault="0082606F" w:rsidP="00D4004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82606F" w:rsidRPr="009E01CF" w:rsidRDefault="0082606F" w:rsidP="00D4004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606F" w:rsidRPr="009E01CF" w:rsidRDefault="0082606F" w:rsidP="00D400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посту</w:t>
            </w:r>
            <w:r w:rsidRPr="009E01CF">
              <w:rPr>
                <w:rFonts w:ascii="Courier New" w:hAnsi="Courier New" w:cs="Courier New"/>
              </w:rPr>
              <w:t>п</w:t>
            </w:r>
            <w:r w:rsidRPr="009E01CF">
              <w:rPr>
                <w:rFonts w:ascii="Courier New" w:hAnsi="Courier New" w:cs="Courier New"/>
              </w:rPr>
              <w:t>ления</w:t>
            </w:r>
          </w:p>
        </w:tc>
        <w:tc>
          <w:tcPr>
            <w:tcW w:w="1234" w:type="dxa"/>
          </w:tcPr>
          <w:p w:rsidR="0082606F" w:rsidRPr="009E01CF" w:rsidRDefault="0082606F" w:rsidP="00D400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в</w:t>
            </w:r>
            <w:r w:rsidRPr="009E01CF">
              <w:rPr>
                <w:rFonts w:ascii="Courier New" w:hAnsi="Courier New" w:cs="Courier New"/>
              </w:rPr>
              <w:t>ы</w:t>
            </w:r>
            <w:r w:rsidRPr="009E01CF">
              <w:rPr>
                <w:rFonts w:ascii="Courier New" w:hAnsi="Courier New" w:cs="Courier New"/>
              </w:rPr>
              <w:t>платы</w:t>
            </w:r>
          </w:p>
        </w:tc>
        <w:tc>
          <w:tcPr>
            <w:tcW w:w="1774" w:type="dxa"/>
            <w:vMerge/>
          </w:tcPr>
          <w:p w:rsidR="0082606F" w:rsidRPr="009E01CF" w:rsidRDefault="0082606F" w:rsidP="00D4004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82606F" w:rsidRPr="009E01CF" w:rsidRDefault="0082606F" w:rsidP="00D4004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82606F" w:rsidRPr="009E01CF" w:rsidRDefault="0082606F" w:rsidP="00D4004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82606F" w:rsidRPr="009E01CF" w:rsidRDefault="0082606F" w:rsidP="00D4004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2606F" w:rsidRPr="009E01CF" w:rsidTr="00D40049">
        <w:tc>
          <w:tcPr>
            <w:tcW w:w="1054" w:type="dxa"/>
          </w:tcPr>
          <w:p w:rsidR="0082606F" w:rsidRPr="009E01CF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1</w:t>
            </w:r>
          </w:p>
        </w:tc>
        <w:tc>
          <w:tcPr>
            <w:tcW w:w="2149" w:type="dxa"/>
          </w:tcPr>
          <w:p w:rsidR="0082606F" w:rsidRPr="009E01CF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2</w:t>
            </w:r>
          </w:p>
        </w:tc>
        <w:tc>
          <w:tcPr>
            <w:tcW w:w="1759" w:type="dxa"/>
          </w:tcPr>
          <w:p w:rsidR="0082606F" w:rsidRPr="009E01CF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3</w:t>
            </w:r>
          </w:p>
        </w:tc>
        <w:tc>
          <w:tcPr>
            <w:tcW w:w="1234" w:type="dxa"/>
          </w:tcPr>
          <w:p w:rsidR="0082606F" w:rsidRPr="009E01CF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4</w:t>
            </w:r>
          </w:p>
        </w:tc>
        <w:tc>
          <w:tcPr>
            <w:tcW w:w="1774" w:type="dxa"/>
          </w:tcPr>
          <w:p w:rsidR="0082606F" w:rsidRPr="009E01CF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5</w:t>
            </w:r>
          </w:p>
        </w:tc>
        <w:tc>
          <w:tcPr>
            <w:tcW w:w="1294" w:type="dxa"/>
          </w:tcPr>
          <w:p w:rsidR="0082606F" w:rsidRPr="009E01CF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6</w:t>
            </w:r>
          </w:p>
        </w:tc>
        <w:tc>
          <w:tcPr>
            <w:tcW w:w="1174" w:type="dxa"/>
          </w:tcPr>
          <w:p w:rsidR="0082606F" w:rsidRPr="009E01CF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7</w:t>
            </w:r>
          </w:p>
        </w:tc>
        <w:tc>
          <w:tcPr>
            <w:tcW w:w="1174" w:type="dxa"/>
          </w:tcPr>
          <w:p w:rsidR="0082606F" w:rsidRPr="009E01CF" w:rsidRDefault="0082606F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8</w:t>
            </w:r>
          </w:p>
        </w:tc>
      </w:tr>
      <w:tr w:rsidR="0082606F" w:rsidRPr="009E01CF" w:rsidTr="00D40049">
        <w:tc>
          <w:tcPr>
            <w:tcW w:w="1054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49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59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606F" w:rsidRPr="009E01CF" w:rsidTr="00D40049">
        <w:tc>
          <w:tcPr>
            <w:tcW w:w="3203" w:type="dxa"/>
            <w:gridSpan w:val="2"/>
          </w:tcPr>
          <w:p w:rsidR="0082606F" w:rsidRPr="009E01CF" w:rsidRDefault="0082606F" w:rsidP="00D40049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 xml:space="preserve">Итого по </w:t>
            </w:r>
            <w:r>
              <w:rPr>
                <w:rFonts w:ascii="Courier New" w:hAnsi="Courier New" w:cs="Courier New"/>
              </w:rPr>
              <w:t>типу средств</w:t>
            </w:r>
          </w:p>
        </w:tc>
        <w:tc>
          <w:tcPr>
            <w:tcW w:w="1759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2606F" w:rsidRPr="009E01CF" w:rsidTr="00D40049">
        <w:tc>
          <w:tcPr>
            <w:tcW w:w="3203" w:type="dxa"/>
            <w:gridSpan w:val="2"/>
          </w:tcPr>
          <w:p w:rsidR="0082606F" w:rsidRPr="009E01CF" w:rsidRDefault="0082606F" w:rsidP="00D40049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759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</w:tcPr>
          <w:p w:rsidR="0082606F" w:rsidRPr="009E01CF" w:rsidRDefault="0082606F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82606F" w:rsidRPr="009E01CF" w:rsidRDefault="0082606F" w:rsidP="0082606F">
      <w:pPr>
        <w:pStyle w:val="ConsPlusNormal"/>
        <w:rPr>
          <w:rFonts w:ascii="Courier New" w:hAnsi="Courier New" w:cs="Courier New"/>
        </w:rPr>
      </w:pPr>
    </w:p>
    <w:p w:rsidR="0082606F" w:rsidRPr="009E01CF" w:rsidRDefault="0082606F" w:rsidP="0082606F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82606F" w:rsidRPr="009E01CF" w:rsidRDefault="0082606F" w:rsidP="0082606F">
      <w:pPr>
        <w:pStyle w:val="ConsPlusNonformat"/>
        <w:jc w:val="both"/>
      </w:pPr>
      <w:proofErr w:type="gramStart"/>
      <w:r w:rsidRPr="009E01CF">
        <w:t>(должность) (подпись) (расшифровка  (телефон)</w:t>
      </w:r>
      <w:proofErr w:type="gramEnd"/>
    </w:p>
    <w:p w:rsidR="0082606F" w:rsidRPr="009E01CF" w:rsidRDefault="0082606F" w:rsidP="0082606F">
      <w:pPr>
        <w:pStyle w:val="ConsPlusNonformat"/>
        <w:jc w:val="both"/>
      </w:pPr>
      <w:r w:rsidRPr="009E01CF">
        <w:t xml:space="preserve">                           подписи)</w:t>
      </w:r>
    </w:p>
    <w:p w:rsidR="0082606F" w:rsidRPr="009E01CF" w:rsidRDefault="0082606F" w:rsidP="0082606F">
      <w:pPr>
        <w:pStyle w:val="ConsPlusNonformat"/>
        <w:jc w:val="both"/>
      </w:pPr>
      <w:r w:rsidRPr="009E01CF">
        <w:t>"__" ___________ 20__ г.</w:t>
      </w:r>
    </w:p>
    <w:p w:rsidR="0082606F" w:rsidRPr="009E01CF" w:rsidRDefault="0082606F" w:rsidP="0082606F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82606F" w:rsidRPr="009E01CF" w:rsidRDefault="0082606F" w:rsidP="0082606F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>
        <w:t>»</w:t>
      </w:r>
    </w:p>
    <w:p w:rsidR="0082606F" w:rsidRDefault="0082606F" w:rsidP="00924EAE">
      <w:pPr>
        <w:rPr>
          <w:sz w:val="16"/>
          <w:szCs w:val="16"/>
        </w:rPr>
      </w:pPr>
    </w:p>
    <w:p w:rsidR="00D40049" w:rsidRDefault="00D40049" w:rsidP="00924EAE">
      <w:pPr>
        <w:rPr>
          <w:sz w:val="16"/>
          <w:szCs w:val="16"/>
        </w:rPr>
      </w:pPr>
    </w:p>
    <w:p w:rsidR="00D40049" w:rsidRDefault="00D40049" w:rsidP="00924EAE">
      <w:pPr>
        <w:rPr>
          <w:sz w:val="16"/>
          <w:szCs w:val="16"/>
        </w:rPr>
      </w:pPr>
    </w:p>
    <w:p w:rsidR="00D40049" w:rsidRDefault="00D40049" w:rsidP="00924EAE">
      <w:pPr>
        <w:rPr>
          <w:sz w:val="16"/>
          <w:szCs w:val="16"/>
        </w:rPr>
      </w:pPr>
    </w:p>
    <w:p w:rsidR="00D40049" w:rsidRDefault="00D40049" w:rsidP="00924EAE">
      <w:pPr>
        <w:rPr>
          <w:sz w:val="16"/>
          <w:szCs w:val="16"/>
        </w:rPr>
      </w:pPr>
    </w:p>
    <w:p w:rsidR="00D40049" w:rsidRDefault="00D40049" w:rsidP="00924EAE">
      <w:pPr>
        <w:rPr>
          <w:sz w:val="16"/>
          <w:szCs w:val="16"/>
        </w:rPr>
      </w:pPr>
    </w:p>
    <w:p w:rsidR="00D40049" w:rsidRDefault="00D40049" w:rsidP="00924EAE">
      <w:pPr>
        <w:rPr>
          <w:sz w:val="16"/>
          <w:szCs w:val="16"/>
        </w:rPr>
      </w:pPr>
    </w:p>
    <w:p w:rsidR="00D40049" w:rsidRDefault="00D40049" w:rsidP="00924EAE">
      <w:pPr>
        <w:rPr>
          <w:sz w:val="16"/>
          <w:szCs w:val="16"/>
        </w:rPr>
      </w:pPr>
    </w:p>
    <w:p w:rsidR="00D40049" w:rsidRDefault="00D40049" w:rsidP="00924EAE">
      <w:pPr>
        <w:rPr>
          <w:sz w:val="16"/>
          <w:szCs w:val="16"/>
        </w:rPr>
      </w:pPr>
    </w:p>
    <w:p w:rsidR="00D40049" w:rsidRDefault="00D40049" w:rsidP="00924EAE">
      <w:pPr>
        <w:rPr>
          <w:sz w:val="16"/>
          <w:szCs w:val="16"/>
        </w:rPr>
      </w:pPr>
    </w:p>
    <w:p w:rsidR="00D40049" w:rsidRDefault="00D40049" w:rsidP="00924EAE">
      <w:pPr>
        <w:rPr>
          <w:sz w:val="16"/>
          <w:szCs w:val="16"/>
        </w:rPr>
      </w:pPr>
    </w:p>
    <w:p w:rsidR="00D40049" w:rsidRDefault="00D40049" w:rsidP="00924EAE">
      <w:pPr>
        <w:rPr>
          <w:sz w:val="16"/>
          <w:szCs w:val="16"/>
        </w:rPr>
      </w:pPr>
    </w:p>
    <w:p w:rsidR="00D40049" w:rsidRDefault="00D40049" w:rsidP="00924EAE">
      <w:pPr>
        <w:rPr>
          <w:sz w:val="16"/>
          <w:szCs w:val="16"/>
        </w:rPr>
      </w:pPr>
    </w:p>
    <w:p w:rsidR="00D40049" w:rsidRDefault="00D40049" w:rsidP="00924EAE">
      <w:pPr>
        <w:rPr>
          <w:sz w:val="16"/>
          <w:szCs w:val="16"/>
        </w:rPr>
      </w:pPr>
    </w:p>
    <w:p w:rsidR="00D40049" w:rsidRDefault="00D40049" w:rsidP="00924EAE">
      <w:pPr>
        <w:rPr>
          <w:sz w:val="16"/>
          <w:szCs w:val="16"/>
        </w:rPr>
      </w:pPr>
    </w:p>
    <w:p w:rsidR="00D40049" w:rsidRDefault="00D40049" w:rsidP="00924EAE">
      <w:pPr>
        <w:rPr>
          <w:sz w:val="16"/>
          <w:szCs w:val="16"/>
        </w:rPr>
      </w:pPr>
    </w:p>
    <w:p w:rsidR="00D40049" w:rsidRDefault="00D40049" w:rsidP="00924EAE">
      <w:pPr>
        <w:rPr>
          <w:sz w:val="16"/>
          <w:szCs w:val="16"/>
        </w:rPr>
      </w:pPr>
    </w:p>
    <w:p w:rsidR="00D40049" w:rsidRDefault="00D40049" w:rsidP="00924EAE">
      <w:pPr>
        <w:rPr>
          <w:sz w:val="16"/>
          <w:szCs w:val="16"/>
        </w:rPr>
      </w:pPr>
    </w:p>
    <w:p w:rsidR="00D40049" w:rsidRDefault="00D40049" w:rsidP="00924EAE">
      <w:pPr>
        <w:rPr>
          <w:sz w:val="16"/>
          <w:szCs w:val="16"/>
        </w:rPr>
      </w:pPr>
    </w:p>
    <w:p w:rsidR="00D40049" w:rsidRDefault="00D40049" w:rsidP="00924EAE">
      <w:pPr>
        <w:rPr>
          <w:sz w:val="16"/>
          <w:szCs w:val="16"/>
        </w:rPr>
      </w:pPr>
    </w:p>
    <w:p w:rsidR="00D40049" w:rsidRDefault="00D40049" w:rsidP="00924EAE">
      <w:pPr>
        <w:rPr>
          <w:sz w:val="16"/>
          <w:szCs w:val="16"/>
        </w:rPr>
      </w:pPr>
    </w:p>
    <w:p w:rsidR="00BF57D5" w:rsidRDefault="00BF57D5" w:rsidP="00924EAE">
      <w:pPr>
        <w:rPr>
          <w:sz w:val="16"/>
          <w:szCs w:val="16"/>
        </w:rPr>
      </w:pPr>
    </w:p>
    <w:p w:rsidR="00BF57D5" w:rsidRDefault="00BF57D5" w:rsidP="00924EAE">
      <w:pPr>
        <w:rPr>
          <w:sz w:val="16"/>
          <w:szCs w:val="16"/>
        </w:rPr>
      </w:pPr>
    </w:p>
    <w:p w:rsidR="00D40049" w:rsidRDefault="00D40049" w:rsidP="00924EAE">
      <w:pPr>
        <w:rPr>
          <w:sz w:val="16"/>
          <w:szCs w:val="16"/>
        </w:rPr>
      </w:pPr>
    </w:p>
    <w:p w:rsidR="00D40049" w:rsidRDefault="00D40049" w:rsidP="00924EAE">
      <w:pPr>
        <w:rPr>
          <w:sz w:val="16"/>
          <w:szCs w:val="16"/>
        </w:rPr>
      </w:pPr>
    </w:p>
    <w:p w:rsidR="00D40049" w:rsidRDefault="00D40049" w:rsidP="00D40049">
      <w:pPr>
        <w:pStyle w:val="ConsPlusNormal"/>
        <w:ind w:left="963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«Приложение № 22</w:t>
      </w:r>
    </w:p>
    <w:p w:rsidR="00D40049" w:rsidRDefault="00D40049" w:rsidP="00D40049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</w:rPr>
        <w:t>лицевых</w:t>
      </w:r>
      <w:proofErr w:type="gramEnd"/>
    </w:p>
    <w:p w:rsidR="00D40049" w:rsidRDefault="00D40049" w:rsidP="00D40049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счетов в администрации </w:t>
      </w:r>
      <w:r w:rsidRPr="002C71D8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Нов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надеждинский </w:t>
      </w:r>
      <w:r w:rsidRPr="002C71D8">
        <w:rPr>
          <w:rFonts w:ascii="Times New Roman" w:hAnsi="Times New Roman" w:cs="Times New Roman"/>
        </w:rPr>
        <w:t>сельсовет муниципального</w:t>
      </w:r>
      <w:r>
        <w:rPr>
          <w:rFonts w:ascii="Times New Roman" w:hAnsi="Times New Roman" w:cs="Times New Roman"/>
        </w:rPr>
        <w:t xml:space="preserve"> района Благов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щенский район</w:t>
      </w:r>
    </w:p>
    <w:p w:rsidR="00D40049" w:rsidRDefault="00D40049" w:rsidP="00D40049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D40049" w:rsidRDefault="00D40049" w:rsidP="00D40049">
      <w:pPr>
        <w:pStyle w:val="ConsPlusNonformat"/>
        <w:jc w:val="both"/>
        <w:rPr>
          <w:sz w:val="12"/>
        </w:rPr>
      </w:pPr>
    </w:p>
    <w:p w:rsidR="00D40049" w:rsidRDefault="00D40049" w:rsidP="00D40049">
      <w:pPr>
        <w:pStyle w:val="ConsPlusNonformat"/>
        <w:jc w:val="both"/>
        <w:rPr>
          <w:sz w:val="12"/>
        </w:rPr>
      </w:pPr>
    </w:p>
    <w:p w:rsidR="00D40049" w:rsidRDefault="00D40049" w:rsidP="00D40049">
      <w:pPr>
        <w:pStyle w:val="ConsPlusNonformat"/>
        <w:jc w:val="both"/>
        <w:rPr>
          <w:sz w:val="12"/>
        </w:rPr>
      </w:pPr>
    </w:p>
    <w:p w:rsidR="00D40049" w:rsidRPr="0029326C" w:rsidRDefault="00D40049" w:rsidP="00D40049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D40049" w:rsidRPr="0029326C" w:rsidRDefault="00D40049" w:rsidP="00D40049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D40049" w:rsidRPr="0029326C" w:rsidRDefault="00D40049" w:rsidP="00D40049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</w:t>
      </w:r>
      <w:proofErr w:type="spellStart"/>
      <w:r w:rsidRPr="0029326C">
        <w:rPr>
          <w:sz w:val="16"/>
        </w:rPr>
        <w:t>│</w:t>
      </w:r>
      <w:proofErr w:type="spellEnd"/>
    </w:p>
    <w:p w:rsidR="00D40049" w:rsidRPr="0029326C" w:rsidRDefault="00D40049" w:rsidP="00D40049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D40049" w:rsidRPr="0029326C" w:rsidRDefault="00D40049" w:rsidP="00D40049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D40049" w:rsidRPr="0029326C" w:rsidRDefault="00D40049" w:rsidP="00D40049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D40049" w:rsidRPr="0029326C" w:rsidRDefault="00D40049" w:rsidP="00D40049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</w:t>
      </w:r>
      <w:proofErr w:type="spellStart"/>
      <w:r w:rsidRPr="0029326C">
        <w:rPr>
          <w:sz w:val="16"/>
        </w:rPr>
        <w:t>│</w:t>
      </w:r>
      <w:proofErr w:type="spellEnd"/>
    </w:p>
    <w:p w:rsidR="00D40049" w:rsidRPr="0029326C" w:rsidRDefault="00D40049" w:rsidP="00D40049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D40049" w:rsidRPr="0029326C" w:rsidRDefault="00D40049" w:rsidP="00D40049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</w:t>
      </w:r>
      <w:proofErr w:type="spellStart"/>
      <w:r w:rsidRPr="0029326C">
        <w:rPr>
          <w:sz w:val="16"/>
        </w:rPr>
        <w:t>│</w:t>
      </w:r>
      <w:proofErr w:type="spellEnd"/>
    </w:p>
    <w:p w:rsidR="00D40049" w:rsidRPr="0029326C" w:rsidRDefault="00D40049" w:rsidP="00D40049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D40049" w:rsidRPr="0029326C" w:rsidRDefault="00D40049" w:rsidP="00D40049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  │          </w:t>
      </w:r>
      <w:proofErr w:type="spellStart"/>
      <w:r w:rsidRPr="0029326C">
        <w:rPr>
          <w:sz w:val="16"/>
        </w:rPr>
        <w:t>│</w:t>
      </w:r>
      <w:proofErr w:type="spellEnd"/>
    </w:p>
    <w:p w:rsidR="00D40049" w:rsidRPr="0029326C" w:rsidRDefault="00D40049" w:rsidP="00D40049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D40049" w:rsidRPr="0029326C" w:rsidRDefault="00D40049" w:rsidP="00D40049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│          </w:t>
      </w:r>
      <w:proofErr w:type="spellStart"/>
      <w:r w:rsidRPr="0029326C">
        <w:rPr>
          <w:sz w:val="16"/>
        </w:rPr>
        <w:t>│</w:t>
      </w:r>
      <w:proofErr w:type="spellEnd"/>
    </w:p>
    <w:p w:rsidR="00D40049" w:rsidRPr="0029326C" w:rsidRDefault="00D40049" w:rsidP="00D40049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D40049" w:rsidRPr="0029326C" w:rsidRDefault="00D40049" w:rsidP="00D40049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D40049" w:rsidRPr="0029326C" w:rsidRDefault="00D40049" w:rsidP="00D40049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│          </w:t>
      </w:r>
      <w:proofErr w:type="spellStart"/>
      <w:r w:rsidRPr="0029326C">
        <w:rPr>
          <w:sz w:val="16"/>
        </w:rPr>
        <w:t>│</w:t>
      </w:r>
      <w:proofErr w:type="spellEnd"/>
    </w:p>
    <w:p w:rsidR="00D40049" w:rsidRPr="0029326C" w:rsidRDefault="00D40049" w:rsidP="00D40049">
      <w:pPr>
        <w:pStyle w:val="ConsPlusNonformat"/>
        <w:jc w:val="both"/>
        <w:rPr>
          <w:sz w:val="22"/>
        </w:rPr>
      </w:pP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</w:t>
      </w:r>
      <w:r>
        <w:rPr>
          <w:sz w:val="16"/>
        </w:rPr>
        <w:t xml:space="preserve">             </w:t>
      </w:r>
      <w:r w:rsidRPr="0029326C">
        <w:rPr>
          <w:sz w:val="16"/>
        </w:rPr>
        <w:t xml:space="preserve">│          </w:t>
      </w:r>
      <w:proofErr w:type="spellStart"/>
      <w:r w:rsidRPr="0029326C">
        <w:rPr>
          <w:sz w:val="16"/>
        </w:rPr>
        <w:t>│</w:t>
      </w:r>
      <w:proofErr w:type="spellEnd"/>
    </w:p>
    <w:p w:rsidR="00D40049" w:rsidRPr="0029326C" w:rsidRDefault="00D40049" w:rsidP="00D40049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D40049" w:rsidRPr="0029326C" w:rsidRDefault="00D40049" w:rsidP="00D40049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D40049" w:rsidRPr="0029326C" w:rsidRDefault="00D40049" w:rsidP="00D40049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D40049" w:rsidRPr="0029326C" w:rsidRDefault="00D40049" w:rsidP="00D40049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D40049" w:rsidRPr="0029326C" w:rsidRDefault="00D40049" w:rsidP="00D40049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D40049" w:rsidRPr="0029326C" w:rsidRDefault="00D40049" w:rsidP="00D40049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D40049" w:rsidRPr="0029326C" w:rsidRDefault="00D40049" w:rsidP="00D40049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55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D40049" w:rsidRPr="0029326C" w:rsidRDefault="00D40049" w:rsidP="00D40049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D40049" w:rsidRDefault="00D40049" w:rsidP="00D40049">
      <w:pPr>
        <w:pStyle w:val="ConsPlusNonformat"/>
        <w:jc w:val="both"/>
      </w:pPr>
    </w:p>
    <w:p w:rsidR="00D40049" w:rsidRDefault="00D40049" w:rsidP="00D40049">
      <w:pPr>
        <w:pStyle w:val="ConsPlusNonformat"/>
        <w:jc w:val="both"/>
      </w:pPr>
    </w:p>
    <w:p w:rsidR="00D40049" w:rsidRDefault="00D40049" w:rsidP="00D40049">
      <w:pPr>
        <w:pStyle w:val="ConsPlusNonformat"/>
        <w:jc w:val="both"/>
      </w:pPr>
    </w:p>
    <w:p w:rsidR="00D40049" w:rsidRDefault="00D40049" w:rsidP="00D40049">
      <w:pPr>
        <w:pStyle w:val="ConsPlusNonformat"/>
        <w:jc w:val="both"/>
      </w:pPr>
    </w:p>
    <w:p w:rsidR="00D40049" w:rsidRDefault="00D40049" w:rsidP="00D40049">
      <w:pPr>
        <w:pStyle w:val="ConsPlusNonformat"/>
        <w:jc w:val="both"/>
      </w:pPr>
    </w:p>
    <w:p w:rsidR="00D40049" w:rsidRDefault="00D40049" w:rsidP="00D40049">
      <w:pPr>
        <w:pStyle w:val="ConsPlusNonformat"/>
        <w:jc w:val="both"/>
      </w:pPr>
    </w:p>
    <w:p w:rsidR="00D40049" w:rsidRDefault="00D40049" w:rsidP="00D40049">
      <w:pPr>
        <w:pStyle w:val="ConsPlusNonformat"/>
        <w:jc w:val="both"/>
      </w:pPr>
    </w:p>
    <w:p w:rsidR="00D40049" w:rsidRDefault="00D40049" w:rsidP="00D40049">
      <w:pPr>
        <w:pStyle w:val="ConsPlusNonformat"/>
        <w:jc w:val="both"/>
      </w:pPr>
    </w:p>
    <w:p w:rsidR="00D40049" w:rsidRDefault="00D40049" w:rsidP="00D40049">
      <w:pPr>
        <w:pStyle w:val="ConsPlusNonformat"/>
        <w:jc w:val="both"/>
      </w:pPr>
    </w:p>
    <w:p w:rsidR="00D40049" w:rsidRPr="00E86E24" w:rsidRDefault="00D40049" w:rsidP="00D40049">
      <w:pPr>
        <w:spacing w:after="160" w:line="259" w:lineRule="auto"/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D40049" w:rsidRDefault="00D40049" w:rsidP="00D40049">
      <w:pPr>
        <w:pStyle w:val="ConsPlusNonformat"/>
        <w:jc w:val="both"/>
      </w:pPr>
    </w:p>
    <w:p w:rsidR="00D40049" w:rsidRDefault="00D40049" w:rsidP="00D40049">
      <w:pPr>
        <w:pStyle w:val="ConsPlusNonformat"/>
        <w:jc w:val="both"/>
      </w:pPr>
      <w:r>
        <w:t xml:space="preserve"> 1. Остаток средств на начало дня</w:t>
      </w:r>
    </w:p>
    <w:p w:rsidR="00D40049" w:rsidRDefault="00D40049" w:rsidP="00D40049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D40049" w:rsidTr="00D40049">
        <w:tc>
          <w:tcPr>
            <w:tcW w:w="926" w:type="dxa"/>
            <w:vMerge w:val="restart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тельной класс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фикации</w:t>
            </w:r>
          </w:p>
        </w:tc>
        <w:tc>
          <w:tcPr>
            <w:tcW w:w="3680" w:type="dxa"/>
            <w:gridSpan w:val="3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дии</w:t>
            </w:r>
          </w:p>
        </w:tc>
        <w:tc>
          <w:tcPr>
            <w:tcW w:w="2669" w:type="dxa"/>
            <w:gridSpan w:val="2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рациях с целевыми су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б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сидиями на текущий ф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ления</w:t>
            </w:r>
          </w:p>
        </w:tc>
        <w:tc>
          <w:tcPr>
            <w:tcW w:w="709" w:type="dxa"/>
            <w:vMerge w:val="restart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платы</w:t>
            </w:r>
          </w:p>
        </w:tc>
        <w:tc>
          <w:tcPr>
            <w:tcW w:w="1857" w:type="dxa"/>
            <w:gridSpan w:val="2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таток средств </w:t>
            </w:r>
          </w:p>
        </w:tc>
      </w:tr>
      <w:tr w:rsidR="00D40049" w:rsidTr="00D40049">
        <w:tc>
          <w:tcPr>
            <w:tcW w:w="926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кущий фина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совый год</w:t>
            </w:r>
          </w:p>
        </w:tc>
        <w:tc>
          <w:tcPr>
            <w:tcW w:w="2183" w:type="dxa"/>
            <w:gridSpan w:val="2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40049" w:rsidTr="00D40049">
        <w:tc>
          <w:tcPr>
            <w:tcW w:w="926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ступления</w:t>
            </w:r>
          </w:p>
        </w:tc>
        <w:tc>
          <w:tcPr>
            <w:tcW w:w="1294" w:type="dxa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платы</w:t>
            </w:r>
          </w:p>
        </w:tc>
        <w:tc>
          <w:tcPr>
            <w:tcW w:w="959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40049" w:rsidTr="00D40049">
        <w:tc>
          <w:tcPr>
            <w:tcW w:w="926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D40049" w:rsidTr="00D40049">
        <w:tc>
          <w:tcPr>
            <w:tcW w:w="926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40049" w:rsidTr="00D40049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40049" w:rsidRDefault="00D40049" w:rsidP="00D40049">
      <w:pPr>
        <w:pStyle w:val="ConsPlusNormal"/>
        <w:ind w:firstLine="540"/>
        <w:jc w:val="both"/>
      </w:pPr>
    </w:p>
    <w:p w:rsidR="00D40049" w:rsidRDefault="00D40049" w:rsidP="00D40049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D40049" w:rsidRDefault="00D40049" w:rsidP="00D40049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D40049" w:rsidRDefault="00D40049" w:rsidP="00D40049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D40049" w:rsidRDefault="00D40049" w:rsidP="00D40049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D40049" w:rsidRDefault="00D40049" w:rsidP="00D40049">
      <w:pPr>
        <w:pStyle w:val="ConsPlusNonformat"/>
        <w:jc w:val="both"/>
      </w:pPr>
    </w:p>
    <w:p w:rsidR="00D40049" w:rsidRDefault="00D40049" w:rsidP="00D40049">
      <w:pPr>
        <w:pStyle w:val="ConsPlusNonformat"/>
        <w:jc w:val="both"/>
        <w:rPr>
          <w:sz w:val="18"/>
        </w:rPr>
      </w:pPr>
    </w:p>
    <w:p w:rsidR="00D40049" w:rsidRPr="0029326C" w:rsidRDefault="00D40049" w:rsidP="00D40049">
      <w:pPr>
        <w:pStyle w:val="ConsPlusNonformat"/>
        <w:jc w:val="both"/>
        <w:rPr>
          <w:sz w:val="24"/>
        </w:rPr>
      </w:pPr>
      <w:r w:rsidRPr="0029326C">
        <w:t xml:space="preserve">2. Операции со средствами и целевыми субсидиями </w:t>
      </w:r>
      <w:proofErr w:type="gramStart"/>
      <w:r w:rsidRPr="0029326C">
        <w:t>бюджетного</w:t>
      </w:r>
      <w:proofErr w:type="gramEnd"/>
    </w:p>
    <w:p w:rsidR="00D40049" w:rsidRPr="0029326C" w:rsidRDefault="00D40049" w:rsidP="00D40049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D40049" w:rsidRDefault="00D40049" w:rsidP="00D40049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D40049" w:rsidTr="00D40049">
        <w:tc>
          <w:tcPr>
            <w:tcW w:w="1486" w:type="dxa"/>
            <w:gridSpan w:val="2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ю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щий провед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д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жетного учр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ждения (авт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номного учр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жд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ния)</w:t>
            </w:r>
          </w:p>
        </w:tc>
        <w:tc>
          <w:tcPr>
            <w:tcW w:w="918" w:type="dxa"/>
            <w:vMerge w:val="restart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тельной класс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б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ях с целевыми субс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диями на текущий ф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ления</w:t>
            </w:r>
          </w:p>
        </w:tc>
        <w:tc>
          <w:tcPr>
            <w:tcW w:w="1294" w:type="dxa"/>
            <w:vMerge w:val="restart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платы</w:t>
            </w:r>
          </w:p>
        </w:tc>
      </w:tr>
      <w:tr w:rsidR="00D40049" w:rsidTr="00D40049">
        <w:trPr>
          <w:trHeight w:val="269"/>
        </w:trPr>
        <w:tc>
          <w:tcPr>
            <w:tcW w:w="851" w:type="dxa"/>
            <w:vMerge w:val="restart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40049" w:rsidTr="00D40049">
        <w:tc>
          <w:tcPr>
            <w:tcW w:w="851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у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щий ф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плановый 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риод</w:t>
            </w:r>
          </w:p>
        </w:tc>
        <w:tc>
          <w:tcPr>
            <w:tcW w:w="1201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40049" w:rsidTr="00D40049">
        <w:tc>
          <w:tcPr>
            <w:tcW w:w="851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ления</w:t>
            </w:r>
          </w:p>
        </w:tc>
        <w:tc>
          <w:tcPr>
            <w:tcW w:w="1276" w:type="dxa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платы</w:t>
            </w:r>
          </w:p>
        </w:tc>
        <w:tc>
          <w:tcPr>
            <w:tcW w:w="1637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40049" w:rsidTr="00D40049">
        <w:tc>
          <w:tcPr>
            <w:tcW w:w="851" w:type="dxa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D40049" w:rsidTr="00D40049">
        <w:tc>
          <w:tcPr>
            <w:tcW w:w="851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40049" w:rsidTr="00D40049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40049" w:rsidRDefault="00D40049" w:rsidP="00D40049">
      <w:pPr>
        <w:pStyle w:val="ConsPlusNormal"/>
        <w:jc w:val="center"/>
      </w:pPr>
    </w:p>
    <w:p w:rsidR="00D40049" w:rsidRDefault="00D40049" w:rsidP="00D40049">
      <w:pPr>
        <w:pStyle w:val="ConsPlusNormal"/>
        <w:jc w:val="center"/>
      </w:pPr>
    </w:p>
    <w:p w:rsidR="00D40049" w:rsidRDefault="00D40049" w:rsidP="00D40049">
      <w:pPr>
        <w:pStyle w:val="ConsPlusNonformat"/>
        <w:jc w:val="both"/>
      </w:pPr>
      <w:r w:rsidRPr="0029326C">
        <w:t>3. Поставленные на учет обязательства</w:t>
      </w:r>
    </w:p>
    <w:p w:rsidR="00D40049" w:rsidRPr="00950489" w:rsidRDefault="00D40049" w:rsidP="00D40049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D40049" w:rsidRPr="00950489" w:rsidTr="00D40049">
        <w:tc>
          <w:tcPr>
            <w:tcW w:w="2718" w:type="dxa"/>
            <w:gridSpan w:val="2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мер</w:t>
            </w:r>
          </w:p>
        </w:tc>
        <w:tc>
          <w:tcPr>
            <w:tcW w:w="2669" w:type="dxa"/>
            <w:vMerge w:val="restart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совый год</w:t>
            </w:r>
          </w:p>
        </w:tc>
        <w:tc>
          <w:tcPr>
            <w:tcW w:w="6539" w:type="dxa"/>
            <w:gridSpan w:val="4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D40049" w:rsidRPr="00950489" w:rsidTr="00D40049">
        <w:tc>
          <w:tcPr>
            <w:tcW w:w="1359" w:type="dxa"/>
          </w:tcPr>
          <w:p w:rsidR="00D40049" w:rsidRPr="00431409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431409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431409">
              <w:rPr>
                <w:rFonts w:ascii="Courier New" w:hAnsi="Courier New" w:cs="Courier New"/>
                <w:sz w:val="18"/>
                <w:szCs w:val="18"/>
              </w:rPr>
              <w:t>мер</w:t>
            </w:r>
          </w:p>
        </w:tc>
        <w:tc>
          <w:tcPr>
            <w:tcW w:w="1359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р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тый год</w:t>
            </w:r>
          </w:p>
        </w:tc>
      </w:tr>
      <w:tr w:rsidR="00D40049" w:rsidRPr="00950489" w:rsidTr="00D40049">
        <w:tc>
          <w:tcPr>
            <w:tcW w:w="1359" w:type="dxa"/>
          </w:tcPr>
          <w:p w:rsidR="00D40049" w:rsidRPr="00950489" w:rsidRDefault="00D40049" w:rsidP="00D40049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D40049" w:rsidRPr="00950489" w:rsidTr="00D40049">
        <w:tc>
          <w:tcPr>
            <w:tcW w:w="1359" w:type="dxa"/>
          </w:tcPr>
          <w:p w:rsidR="00D40049" w:rsidRPr="00950489" w:rsidRDefault="00D40049" w:rsidP="00D400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40049" w:rsidRPr="00950489" w:rsidTr="00D40049">
        <w:tc>
          <w:tcPr>
            <w:tcW w:w="1359" w:type="dxa"/>
          </w:tcPr>
          <w:p w:rsidR="00D40049" w:rsidRPr="00950489" w:rsidRDefault="00D40049" w:rsidP="00D400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40049" w:rsidRPr="009533ED" w:rsidTr="00D40049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D40049" w:rsidRPr="00950489" w:rsidRDefault="00D40049" w:rsidP="00D400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го</w:t>
            </w:r>
          </w:p>
        </w:tc>
        <w:tc>
          <w:tcPr>
            <w:tcW w:w="2070" w:type="dxa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40049" w:rsidRDefault="00D40049" w:rsidP="00D40049">
      <w:pPr>
        <w:pStyle w:val="ConsPlusNonformat"/>
        <w:jc w:val="both"/>
        <w:rPr>
          <w:sz w:val="18"/>
        </w:rPr>
      </w:pPr>
    </w:p>
    <w:p w:rsidR="00D40049" w:rsidRDefault="00D40049" w:rsidP="00D40049">
      <w:pPr>
        <w:pStyle w:val="ConsPlusNonformat"/>
        <w:jc w:val="both"/>
        <w:rPr>
          <w:sz w:val="18"/>
        </w:rPr>
      </w:pPr>
    </w:p>
    <w:p w:rsidR="00D40049" w:rsidRDefault="00D40049" w:rsidP="00D40049">
      <w:pPr>
        <w:pStyle w:val="ConsPlusNonformat"/>
        <w:jc w:val="center"/>
      </w:pPr>
      <w:r w:rsidRPr="0029326C">
        <w:t>4. Остаток средств на конец дня</w:t>
      </w:r>
    </w:p>
    <w:p w:rsidR="00D40049" w:rsidRDefault="00D40049" w:rsidP="00D40049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D40049" w:rsidTr="00D40049">
        <w:tc>
          <w:tcPr>
            <w:tcW w:w="1054" w:type="dxa"/>
            <w:vMerge w:val="restart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полн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тельной класс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фикации</w:t>
            </w:r>
          </w:p>
        </w:tc>
        <w:tc>
          <w:tcPr>
            <w:tcW w:w="3177" w:type="dxa"/>
            <w:gridSpan w:val="3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дии</w:t>
            </w:r>
          </w:p>
        </w:tc>
        <w:tc>
          <w:tcPr>
            <w:tcW w:w="2853" w:type="dxa"/>
            <w:gridSpan w:val="2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циях с целевыми субсиди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я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ления</w:t>
            </w:r>
          </w:p>
        </w:tc>
        <w:tc>
          <w:tcPr>
            <w:tcW w:w="708" w:type="dxa"/>
            <w:vMerge w:val="restart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платы</w:t>
            </w:r>
          </w:p>
        </w:tc>
        <w:tc>
          <w:tcPr>
            <w:tcW w:w="1808" w:type="dxa"/>
            <w:gridSpan w:val="2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ну</w:t>
            </w:r>
          </w:p>
        </w:tc>
        <w:tc>
          <w:tcPr>
            <w:tcW w:w="1174" w:type="dxa"/>
            <w:vMerge w:val="restart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таток средств </w:t>
            </w:r>
          </w:p>
        </w:tc>
      </w:tr>
      <w:tr w:rsidR="00D40049" w:rsidTr="00D40049">
        <w:tc>
          <w:tcPr>
            <w:tcW w:w="1054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у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щий ф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сведения </w:t>
            </w:r>
          </w:p>
        </w:tc>
        <w:tc>
          <w:tcPr>
            <w:tcW w:w="1174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40049" w:rsidTr="00D40049">
        <w:tc>
          <w:tcPr>
            <w:tcW w:w="1054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у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пления</w:t>
            </w:r>
          </w:p>
        </w:tc>
        <w:tc>
          <w:tcPr>
            <w:tcW w:w="1294" w:type="dxa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платы</w:t>
            </w:r>
          </w:p>
        </w:tc>
        <w:tc>
          <w:tcPr>
            <w:tcW w:w="1048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D40049" w:rsidRPr="0029326C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40049" w:rsidTr="00D40049">
        <w:tc>
          <w:tcPr>
            <w:tcW w:w="1054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D40049" w:rsidRPr="0029326C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D40049" w:rsidTr="00D40049">
        <w:tc>
          <w:tcPr>
            <w:tcW w:w="1054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40049" w:rsidTr="00D40049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D40049" w:rsidRPr="0029326C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D40049" w:rsidRPr="0029326C" w:rsidRDefault="00D40049" w:rsidP="00D40049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40049" w:rsidRDefault="00D40049" w:rsidP="00D40049">
      <w:pPr>
        <w:pStyle w:val="ConsPlusNormal"/>
        <w:jc w:val="both"/>
      </w:pPr>
    </w:p>
    <w:p w:rsidR="00D40049" w:rsidRPr="0029326C" w:rsidRDefault="00D40049" w:rsidP="00D40049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D40049" w:rsidRPr="0029326C" w:rsidRDefault="00D40049" w:rsidP="00D40049">
      <w:pPr>
        <w:pStyle w:val="ConsPlusNonformat"/>
        <w:jc w:val="both"/>
        <w:rPr>
          <w:sz w:val="28"/>
        </w:rPr>
      </w:pPr>
      <w:proofErr w:type="gramStart"/>
      <w:r w:rsidRPr="0029326C">
        <w:t>(должность) (подпись) (расшифровка  (телефон)</w:t>
      </w:r>
      <w:proofErr w:type="gramEnd"/>
    </w:p>
    <w:p w:rsidR="00D40049" w:rsidRPr="0029326C" w:rsidRDefault="00D40049" w:rsidP="00D40049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D40049" w:rsidRPr="0029326C" w:rsidRDefault="00D40049" w:rsidP="00D40049">
      <w:pPr>
        <w:pStyle w:val="ConsPlusNonformat"/>
        <w:jc w:val="both"/>
        <w:rPr>
          <w:sz w:val="28"/>
        </w:rPr>
      </w:pPr>
    </w:p>
    <w:p w:rsidR="00D40049" w:rsidRPr="0029326C" w:rsidRDefault="00D40049" w:rsidP="00D40049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D40049" w:rsidRDefault="00D40049" w:rsidP="00D40049">
      <w:pPr>
        <w:pStyle w:val="ConsPlusNonformat"/>
        <w:jc w:val="both"/>
      </w:pPr>
    </w:p>
    <w:p w:rsidR="00D40049" w:rsidRDefault="00D40049" w:rsidP="00D40049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D40049" w:rsidRDefault="00D40049" w:rsidP="00D40049">
      <w:pPr>
        <w:pStyle w:val="ConsPlusNonformat"/>
        <w:jc w:val="both"/>
        <w:rPr>
          <w:sz w:val="14"/>
        </w:rPr>
      </w:pPr>
      <w:r>
        <w:rPr>
          <w:sz w:val="14"/>
        </w:rPr>
        <w:t xml:space="preserve">                                                                                        Всего страниц ______»</w:t>
      </w:r>
    </w:p>
    <w:p w:rsidR="00BF57D5" w:rsidRDefault="00BF57D5" w:rsidP="00D40049">
      <w:pPr>
        <w:pStyle w:val="ConsPlusNonformat"/>
        <w:jc w:val="both"/>
      </w:pPr>
    </w:p>
    <w:p w:rsidR="00D40049" w:rsidRDefault="00D40049" w:rsidP="00924EAE">
      <w:pPr>
        <w:rPr>
          <w:sz w:val="16"/>
          <w:szCs w:val="16"/>
        </w:rPr>
      </w:pPr>
    </w:p>
    <w:p w:rsidR="00D40049" w:rsidRDefault="00D40049" w:rsidP="00D40049">
      <w:pPr>
        <w:pStyle w:val="ConsPlusNormal"/>
        <w:ind w:left="963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«Приложение № 23</w:t>
      </w:r>
    </w:p>
    <w:p w:rsidR="00D40049" w:rsidRDefault="00D40049" w:rsidP="00D40049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</w:rPr>
        <w:t>лицевых</w:t>
      </w:r>
      <w:proofErr w:type="gramEnd"/>
    </w:p>
    <w:p w:rsidR="00D40049" w:rsidRDefault="00D40049" w:rsidP="00D40049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счетов в администрации </w:t>
      </w:r>
      <w:r w:rsidRPr="0007382A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Нов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lastRenderedPageBreak/>
        <w:t xml:space="preserve">надеждинский </w:t>
      </w:r>
      <w:r w:rsidRPr="0007382A">
        <w:rPr>
          <w:rFonts w:ascii="Times New Roman" w:hAnsi="Times New Roman" w:cs="Times New Roman"/>
        </w:rPr>
        <w:t>сельсовет муниципального</w:t>
      </w:r>
      <w:r>
        <w:rPr>
          <w:rFonts w:ascii="Times New Roman" w:hAnsi="Times New Roman" w:cs="Times New Roman"/>
        </w:rPr>
        <w:t xml:space="preserve"> района Благов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щенский район</w:t>
      </w:r>
    </w:p>
    <w:p w:rsidR="00D40049" w:rsidRDefault="00D40049" w:rsidP="00D40049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D40049" w:rsidRDefault="00D40049" w:rsidP="00D40049">
      <w:pPr>
        <w:pStyle w:val="ConsPlusNonformat"/>
        <w:jc w:val="both"/>
        <w:rPr>
          <w:sz w:val="12"/>
        </w:rPr>
      </w:pPr>
    </w:p>
    <w:p w:rsidR="00D40049" w:rsidRDefault="00D40049" w:rsidP="00D40049">
      <w:pPr>
        <w:pStyle w:val="ConsPlusNonformat"/>
        <w:jc w:val="both"/>
        <w:rPr>
          <w:sz w:val="12"/>
        </w:rPr>
      </w:pPr>
    </w:p>
    <w:p w:rsidR="00D40049" w:rsidRDefault="00D40049" w:rsidP="00D40049">
      <w:pPr>
        <w:pStyle w:val="ConsPlusNonformat"/>
        <w:jc w:val="both"/>
      </w:pPr>
      <w:r>
        <w:t xml:space="preserve">                            ОТЧЕТ О СОСТОЯНИИ</w:t>
      </w:r>
    </w:p>
    <w:p w:rsidR="00D40049" w:rsidRDefault="00D40049" w:rsidP="00D40049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D40049" w:rsidRDefault="00D40049" w:rsidP="00D40049">
      <w:pPr>
        <w:pStyle w:val="ConsPlusNonformat"/>
        <w:jc w:val="both"/>
      </w:pPr>
      <w:r>
        <w:t xml:space="preserve">                         (автономного учреждения)          N  │       </w:t>
      </w:r>
      <w:proofErr w:type="spellStart"/>
      <w:r>
        <w:t>│</w:t>
      </w:r>
      <w:proofErr w:type="spellEnd"/>
    </w:p>
    <w:p w:rsidR="00D40049" w:rsidRDefault="00D40049" w:rsidP="00D40049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D40049" w:rsidRDefault="00D40049" w:rsidP="00D40049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D40049" w:rsidRDefault="00D40049" w:rsidP="00D40049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D40049" w:rsidRDefault="00D40049" w:rsidP="00D4004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40049" w:rsidRDefault="00D40049" w:rsidP="00D40049">
      <w:pPr>
        <w:pStyle w:val="ConsPlusNonformat"/>
        <w:jc w:val="both"/>
      </w:pPr>
      <w:r>
        <w:t xml:space="preserve">                     на "___" __________ 20__ г.           Дата │       </w:t>
      </w:r>
      <w:proofErr w:type="spellStart"/>
      <w:r>
        <w:t>│</w:t>
      </w:r>
      <w:proofErr w:type="spellEnd"/>
    </w:p>
    <w:p w:rsidR="00D40049" w:rsidRDefault="00D40049" w:rsidP="00D4004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40049" w:rsidRDefault="00D40049" w:rsidP="00D40049">
      <w:pPr>
        <w:pStyle w:val="ConsPlusNonformat"/>
        <w:jc w:val="both"/>
      </w:pPr>
      <w:r>
        <w:t xml:space="preserve">Наименование финансового органа  ______________________         │       </w:t>
      </w:r>
      <w:proofErr w:type="spellStart"/>
      <w:r>
        <w:t>│</w:t>
      </w:r>
      <w:proofErr w:type="spellEnd"/>
    </w:p>
    <w:p w:rsidR="00D40049" w:rsidRDefault="00D40049" w:rsidP="00D40049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D40049" w:rsidRDefault="00D40049" w:rsidP="00D40049">
      <w:pPr>
        <w:pStyle w:val="ConsPlusNonformat"/>
        <w:jc w:val="both"/>
      </w:pPr>
      <w:proofErr w:type="gramStart"/>
      <w:r>
        <w:t xml:space="preserve">учреждения (автономного                                         │       </w:t>
      </w:r>
      <w:proofErr w:type="spellStart"/>
      <w:r>
        <w:t>│</w:t>
      </w:r>
      <w:proofErr w:type="spellEnd"/>
      <w:proofErr w:type="gramEnd"/>
    </w:p>
    <w:p w:rsidR="00D40049" w:rsidRDefault="00D40049" w:rsidP="00D40049">
      <w:pPr>
        <w:pStyle w:val="ConsPlusNonformat"/>
        <w:jc w:val="both"/>
      </w:pPr>
      <w:r>
        <w:t xml:space="preserve">учреждения)         _________________________________           │       </w:t>
      </w:r>
      <w:proofErr w:type="spellStart"/>
      <w:r>
        <w:t>│</w:t>
      </w:r>
      <w:proofErr w:type="spellEnd"/>
    </w:p>
    <w:p w:rsidR="00D40049" w:rsidRDefault="00D40049" w:rsidP="00D4004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40049" w:rsidRDefault="00D40049" w:rsidP="00D40049">
      <w:pPr>
        <w:pStyle w:val="ConsPlusNonformat"/>
        <w:jc w:val="both"/>
      </w:pPr>
      <w:r>
        <w:t xml:space="preserve">Наименование органа,                                            │       </w:t>
      </w:r>
      <w:proofErr w:type="spellStart"/>
      <w:r>
        <w:t>│</w:t>
      </w:r>
      <w:proofErr w:type="spellEnd"/>
    </w:p>
    <w:p w:rsidR="00D40049" w:rsidRDefault="00D40049" w:rsidP="00D40049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</w:t>
      </w:r>
      <w:proofErr w:type="spellStart"/>
      <w:r>
        <w:t>│</w:t>
      </w:r>
      <w:proofErr w:type="spellEnd"/>
    </w:p>
    <w:p w:rsidR="00D40049" w:rsidRDefault="00D40049" w:rsidP="00D40049">
      <w:pPr>
        <w:pStyle w:val="ConsPlusNonformat"/>
        <w:jc w:val="both"/>
      </w:pPr>
      <w:r>
        <w:t xml:space="preserve">и полномочия учредителя   ___________________________           │       </w:t>
      </w:r>
      <w:proofErr w:type="spellStart"/>
      <w:r>
        <w:t>│</w:t>
      </w:r>
      <w:proofErr w:type="spellEnd"/>
    </w:p>
    <w:p w:rsidR="00D40049" w:rsidRDefault="00D40049" w:rsidP="00D4004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40049" w:rsidRDefault="00D40049" w:rsidP="00D40049">
      <w:pPr>
        <w:pStyle w:val="ConsPlusNonformat"/>
        <w:jc w:val="both"/>
      </w:pPr>
      <w:r>
        <w:t xml:space="preserve">Наименование бюджета      ___________________________           │       </w:t>
      </w:r>
      <w:proofErr w:type="spellStart"/>
      <w:r>
        <w:t>│</w:t>
      </w:r>
      <w:proofErr w:type="spellEnd"/>
    </w:p>
    <w:p w:rsidR="00D40049" w:rsidRDefault="00D40049" w:rsidP="00D4004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40049" w:rsidRDefault="00D40049" w:rsidP="00D40049">
      <w:pPr>
        <w:pStyle w:val="ConsPlusNonformat"/>
        <w:jc w:val="both"/>
      </w:pPr>
      <w:r>
        <w:t xml:space="preserve">Периодичность: месячная                                         │       </w:t>
      </w:r>
      <w:proofErr w:type="spellStart"/>
      <w:r>
        <w:t>│</w:t>
      </w:r>
      <w:proofErr w:type="spellEnd"/>
    </w:p>
    <w:p w:rsidR="00D40049" w:rsidRDefault="00D40049" w:rsidP="00D4004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40049" w:rsidRDefault="00D40049" w:rsidP="00D4004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56" w:history="1">
        <w:r>
          <w:rPr>
            <w:color w:val="0000FF"/>
          </w:rPr>
          <w:t>383</w:t>
        </w:r>
      </w:hyperlink>
      <w:r>
        <w:t xml:space="preserve">  │</w:t>
      </w:r>
    </w:p>
    <w:p w:rsidR="00D40049" w:rsidRDefault="00D40049" w:rsidP="00D4004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40049" w:rsidRDefault="00D40049" w:rsidP="00D40049">
      <w:pPr>
        <w:spacing w:after="160" w:line="259" w:lineRule="auto"/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D40049" w:rsidRDefault="00D40049" w:rsidP="00D40049">
      <w:pPr>
        <w:pStyle w:val="ConsPlusNonformat"/>
        <w:jc w:val="both"/>
      </w:pPr>
    </w:p>
    <w:p w:rsidR="00D40049" w:rsidRPr="002D4E69" w:rsidRDefault="00D40049" w:rsidP="00D40049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D40049" w:rsidRPr="002D4E69" w:rsidRDefault="00D40049" w:rsidP="00D4004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D40049" w:rsidRPr="002D4E69" w:rsidTr="00D40049">
        <w:tc>
          <w:tcPr>
            <w:tcW w:w="4680" w:type="dxa"/>
          </w:tcPr>
          <w:p w:rsidR="00D40049" w:rsidRPr="002D4E69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Наименования показателя</w:t>
            </w:r>
          </w:p>
        </w:tc>
        <w:tc>
          <w:tcPr>
            <w:tcW w:w="4534" w:type="dxa"/>
          </w:tcPr>
          <w:p w:rsidR="00D40049" w:rsidRPr="002D4E69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Остаток средств на лицевом счете</w:t>
            </w:r>
          </w:p>
        </w:tc>
      </w:tr>
      <w:tr w:rsidR="00D40049" w:rsidRPr="002D4E69" w:rsidTr="00D40049">
        <w:tc>
          <w:tcPr>
            <w:tcW w:w="4680" w:type="dxa"/>
          </w:tcPr>
          <w:p w:rsidR="00D40049" w:rsidRPr="002D4E69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1</w:t>
            </w:r>
          </w:p>
        </w:tc>
        <w:tc>
          <w:tcPr>
            <w:tcW w:w="4534" w:type="dxa"/>
          </w:tcPr>
          <w:p w:rsidR="00D40049" w:rsidRPr="002D4E69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2</w:t>
            </w:r>
          </w:p>
        </w:tc>
      </w:tr>
      <w:tr w:rsidR="00D40049" w:rsidRPr="002D4E69" w:rsidTr="00D40049">
        <w:tc>
          <w:tcPr>
            <w:tcW w:w="4680" w:type="dxa"/>
          </w:tcPr>
          <w:p w:rsidR="00D40049" w:rsidRPr="002D4E69" w:rsidRDefault="00D40049" w:rsidP="00D4004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на начало года</w:t>
            </w:r>
          </w:p>
        </w:tc>
        <w:tc>
          <w:tcPr>
            <w:tcW w:w="4534" w:type="dxa"/>
          </w:tcPr>
          <w:p w:rsidR="00D40049" w:rsidRPr="002D4E69" w:rsidRDefault="00D40049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40049" w:rsidRPr="002D4E69" w:rsidTr="00D40049">
        <w:tc>
          <w:tcPr>
            <w:tcW w:w="4680" w:type="dxa"/>
          </w:tcPr>
          <w:p w:rsidR="00D40049" w:rsidRPr="002D4E69" w:rsidRDefault="00D40049" w:rsidP="00D4004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на отчетную дату</w:t>
            </w:r>
          </w:p>
        </w:tc>
        <w:tc>
          <w:tcPr>
            <w:tcW w:w="4534" w:type="dxa"/>
          </w:tcPr>
          <w:p w:rsidR="00D40049" w:rsidRPr="002D4E69" w:rsidRDefault="00D40049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40049" w:rsidRPr="002D4E69" w:rsidRDefault="00D40049" w:rsidP="00D40049">
      <w:pPr>
        <w:pStyle w:val="ConsPlusNormal"/>
        <w:jc w:val="both"/>
        <w:rPr>
          <w:rFonts w:ascii="Courier New" w:hAnsi="Courier New" w:cs="Courier New"/>
        </w:rPr>
      </w:pPr>
    </w:p>
    <w:p w:rsidR="00D40049" w:rsidRPr="002D4E69" w:rsidRDefault="00D40049" w:rsidP="00D40049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D40049" w:rsidRPr="002D4E69" w:rsidRDefault="00D40049" w:rsidP="00D40049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D40049" w:rsidRPr="002D4E69" w:rsidRDefault="00D40049" w:rsidP="00D40049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D40049" w:rsidRPr="002D4E69" w:rsidTr="00D40049">
        <w:tc>
          <w:tcPr>
            <w:tcW w:w="1054" w:type="dxa"/>
            <w:vMerge w:val="restart"/>
          </w:tcPr>
          <w:p w:rsidR="00D40049" w:rsidRPr="002D4E69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D40049" w:rsidRPr="002D4E69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Код по БК и дополн</w:t>
            </w:r>
            <w:r w:rsidRPr="002D4E69">
              <w:rPr>
                <w:rFonts w:ascii="Courier New" w:hAnsi="Courier New" w:cs="Courier New"/>
              </w:rPr>
              <w:t>и</w:t>
            </w:r>
            <w:r w:rsidRPr="002D4E69">
              <w:rPr>
                <w:rFonts w:ascii="Courier New" w:hAnsi="Courier New" w:cs="Courier New"/>
              </w:rPr>
              <w:t>тельной классиф</w:t>
            </w:r>
            <w:r w:rsidRPr="002D4E69">
              <w:rPr>
                <w:rFonts w:ascii="Courier New" w:hAnsi="Courier New" w:cs="Courier New"/>
              </w:rPr>
              <w:t>и</w:t>
            </w:r>
            <w:r w:rsidRPr="002D4E69">
              <w:rPr>
                <w:rFonts w:ascii="Courier New" w:hAnsi="Courier New" w:cs="Courier New"/>
              </w:rPr>
              <w:t>кации</w:t>
            </w:r>
          </w:p>
        </w:tc>
        <w:tc>
          <w:tcPr>
            <w:tcW w:w="2993" w:type="dxa"/>
            <w:gridSpan w:val="2"/>
          </w:tcPr>
          <w:p w:rsidR="00D40049" w:rsidRPr="002D4E69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D40049" w:rsidRPr="002D4E69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Посту</w:t>
            </w:r>
            <w:r w:rsidRPr="002D4E69">
              <w:rPr>
                <w:rFonts w:ascii="Courier New" w:hAnsi="Courier New" w:cs="Courier New"/>
              </w:rPr>
              <w:t>п</w:t>
            </w:r>
            <w:r w:rsidRPr="002D4E69">
              <w:rPr>
                <w:rFonts w:ascii="Courier New" w:hAnsi="Courier New" w:cs="Courier New"/>
              </w:rPr>
              <w:t>ления</w:t>
            </w:r>
          </w:p>
        </w:tc>
        <w:tc>
          <w:tcPr>
            <w:tcW w:w="1294" w:type="dxa"/>
            <w:vMerge w:val="restart"/>
          </w:tcPr>
          <w:p w:rsidR="00D40049" w:rsidRPr="002D4E69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В</w:t>
            </w:r>
            <w:r w:rsidRPr="002D4E69">
              <w:rPr>
                <w:rFonts w:ascii="Courier New" w:hAnsi="Courier New" w:cs="Courier New"/>
              </w:rPr>
              <w:t>ы</w:t>
            </w:r>
            <w:r w:rsidRPr="002D4E69">
              <w:rPr>
                <w:rFonts w:ascii="Courier New" w:hAnsi="Courier New" w:cs="Courier New"/>
              </w:rPr>
              <w:t>платы</w:t>
            </w:r>
          </w:p>
        </w:tc>
        <w:tc>
          <w:tcPr>
            <w:tcW w:w="1729" w:type="dxa"/>
            <w:vMerge w:val="restart"/>
          </w:tcPr>
          <w:p w:rsidR="00D40049" w:rsidRPr="002D4E69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Прим</w:t>
            </w:r>
            <w:r w:rsidRPr="002D4E69">
              <w:rPr>
                <w:rFonts w:ascii="Courier New" w:hAnsi="Courier New" w:cs="Courier New"/>
              </w:rPr>
              <w:t>е</w:t>
            </w:r>
            <w:r w:rsidRPr="002D4E69">
              <w:rPr>
                <w:rFonts w:ascii="Courier New" w:hAnsi="Courier New" w:cs="Courier New"/>
              </w:rPr>
              <w:t>чание</w:t>
            </w:r>
          </w:p>
        </w:tc>
      </w:tr>
      <w:tr w:rsidR="00D40049" w:rsidRPr="002D4E69" w:rsidTr="00D40049">
        <w:tc>
          <w:tcPr>
            <w:tcW w:w="1054" w:type="dxa"/>
            <w:vMerge/>
          </w:tcPr>
          <w:p w:rsidR="00D40049" w:rsidRPr="002D4E69" w:rsidRDefault="00D40049" w:rsidP="00D4004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D40049" w:rsidRPr="002D4E69" w:rsidRDefault="00D40049" w:rsidP="00D4004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D40049" w:rsidRPr="002D4E69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посту</w:t>
            </w:r>
            <w:r w:rsidRPr="002D4E69">
              <w:rPr>
                <w:rFonts w:ascii="Courier New" w:hAnsi="Courier New" w:cs="Courier New"/>
              </w:rPr>
              <w:t>п</w:t>
            </w:r>
            <w:r w:rsidRPr="002D4E69">
              <w:rPr>
                <w:rFonts w:ascii="Courier New" w:hAnsi="Courier New" w:cs="Courier New"/>
              </w:rPr>
              <w:t>ления</w:t>
            </w:r>
          </w:p>
        </w:tc>
        <w:tc>
          <w:tcPr>
            <w:tcW w:w="1234" w:type="dxa"/>
          </w:tcPr>
          <w:p w:rsidR="00D40049" w:rsidRPr="002D4E69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в</w:t>
            </w:r>
            <w:r w:rsidRPr="002D4E69">
              <w:rPr>
                <w:rFonts w:ascii="Courier New" w:hAnsi="Courier New" w:cs="Courier New"/>
              </w:rPr>
              <w:t>ы</w:t>
            </w:r>
            <w:r w:rsidRPr="002D4E69">
              <w:rPr>
                <w:rFonts w:ascii="Courier New" w:hAnsi="Courier New" w:cs="Courier New"/>
              </w:rPr>
              <w:t>платы</w:t>
            </w:r>
          </w:p>
        </w:tc>
        <w:tc>
          <w:tcPr>
            <w:tcW w:w="1804" w:type="dxa"/>
            <w:vMerge/>
          </w:tcPr>
          <w:p w:rsidR="00D40049" w:rsidRPr="002D4E69" w:rsidRDefault="00D40049" w:rsidP="00D4004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D40049" w:rsidRPr="002D4E69" w:rsidRDefault="00D40049" w:rsidP="00D4004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D40049" w:rsidRPr="002D4E69" w:rsidRDefault="00D40049" w:rsidP="00D4004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0049" w:rsidRPr="002D4E69" w:rsidTr="00D40049">
        <w:tc>
          <w:tcPr>
            <w:tcW w:w="1054" w:type="dxa"/>
          </w:tcPr>
          <w:p w:rsidR="00D40049" w:rsidRPr="002D4E69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1</w:t>
            </w:r>
          </w:p>
        </w:tc>
        <w:tc>
          <w:tcPr>
            <w:tcW w:w="2915" w:type="dxa"/>
          </w:tcPr>
          <w:p w:rsidR="00D40049" w:rsidRPr="002D4E69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2</w:t>
            </w:r>
          </w:p>
        </w:tc>
        <w:tc>
          <w:tcPr>
            <w:tcW w:w="1759" w:type="dxa"/>
          </w:tcPr>
          <w:p w:rsidR="00D40049" w:rsidRPr="002D4E69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3</w:t>
            </w:r>
          </w:p>
        </w:tc>
        <w:tc>
          <w:tcPr>
            <w:tcW w:w="1234" w:type="dxa"/>
          </w:tcPr>
          <w:p w:rsidR="00D40049" w:rsidRPr="002D4E69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4</w:t>
            </w:r>
          </w:p>
        </w:tc>
        <w:tc>
          <w:tcPr>
            <w:tcW w:w="1804" w:type="dxa"/>
          </w:tcPr>
          <w:p w:rsidR="00D40049" w:rsidRPr="002D4E69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5</w:t>
            </w:r>
          </w:p>
        </w:tc>
        <w:tc>
          <w:tcPr>
            <w:tcW w:w="1294" w:type="dxa"/>
          </w:tcPr>
          <w:p w:rsidR="00D40049" w:rsidRPr="002D4E69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6</w:t>
            </w:r>
          </w:p>
        </w:tc>
        <w:tc>
          <w:tcPr>
            <w:tcW w:w="1729" w:type="dxa"/>
          </w:tcPr>
          <w:p w:rsidR="00D40049" w:rsidRPr="002D4E69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7</w:t>
            </w:r>
          </w:p>
        </w:tc>
      </w:tr>
      <w:tr w:rsidR="00D40049" w:rsidRPr="002D4E69" w:rsidTr="00D40049">
        <w:tc>
          <w:tcPr>
            <w:tcW w:w="1054" w:type="dxa"/>
          </w:tcPr>
          <w:p w:rsidR="00D40049" w:rsidRPr="002D4E69" w:rsidRDefault="00D40049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915" w:type="dxa"/>
          </w:tcPr>
          <w:p w:rsidR="00D40049" w:rsidRPr="002D4E69" w:rsidRDefault="00D40049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59" w:type="dxa"/>
          </w:tcPr>
          <w:p w:rsidR="00D40049" w:rsidRPr="002D4E69" w:rsidRDefault="00D40049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</w:tcPr>
          <w:p w:rsidR="00D40049" w:rsidRPr="002D4E69" w:rsidRDefault="00D40049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04" w:type="dxa"/>
          </w:tcPr>
          <w:p w:rsidR="00D40049" w:rsidRPr="002D4E69" w:rsidRDefault="00D40049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</w:tcPr>
          <w:p w:rsidR="00D40049" w:rsidRPr="002D4E69" w:rsidRDefault="00D40049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40049" w:rsidRPr="002D4E69" w:rsidRDefault="00D40049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40049" w:rsidRPr="002D4E69" w:rsidTr="00D40049">
        <w:tc>
          <w:tcPr>
            <w:tcW w:w="1054" w:type="dxa"/>
          </w:tcPr>
          <w:p w:rsidR="00D40049" w:rsidRPr="002D4E69" w:rsidRDefault="00D40049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915" w:type="dxa"/>
          </w:tcPr>
          <w:p w:rsidR="00D40049" w:rsidRPr="002D4E69" w:rsidRDefault="00D40049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59" w:type="dxa"/>
          </w:tcPr>
          <w:p w:rsidR="00D40049" w:rsidRPr="002D4E69" w:rsidRDefault="00D40049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</w:tcPr>
          <w:p w:rsidR="00D40049" w:rsidRPr="002D4E69" w:rsidRDefault="00D40049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04" w:type="dxa"/>
          </w:tcPr>
          <w:p w:rsidR="00D40049" w:rsidRPr="002D4E69" w:rsidRDefault="00D40049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</w:tcPr>
          <w:p w:rsidR="00D40049" w:rsidRPr="002D4E69" w:rsidRDefault="00D40049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40049" w:rsidRPr="002D4E69" w:rsidRDefault="00D40049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40049" w:rsidRPr="002D4E69" w:rsidTr="00D4004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D40049" w:rsidRPr="002D4E69" w:rsidRDefault="00D40049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915" w:type="dxa"/>
          </w:tcPr>
          <w:p w:rsidR="00D40049" w:rsidRPr="002D4E69" w:rsidRDefault="00D40049" w:rsidP="00D40049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Итого по типу средств</w:t>
            </w:r>
          </w:p>
        </w:tc>
        <w:tc>
          <w:tcPr>
            <w:tcW w:w="1759" w:type="dxa"/>
          </w:tcPr>
          <w:p w:rsidR="00D40049" w:rsidRPr="002D4E69" w:rsidRDefault="00D40049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</w:tcPr>
          <w:p w:rsidR="00D40049" w:rsidRPr="002D4E69" w:rsidRDefault="00D40049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04" w:type="dxa"/>
          </w:tcPr>
          <w:p w:rsidR="00D40049" w:rsidRPr="002D4E69" w:rsidRDefault="00D40049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</w:tcPr>
          <w:p w:rsidR="00D40049" w:rsidRPr="002D4E69" w:rsidRDefault="00D40049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40049" w:rsidRPr="002D4E69" w:rsidRDefault="00D40049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40049" w:rsidRPr="002D4E69" w:rsidTr="00D4004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D40049" w:rsidRPr="002D4E69" w:rsidRDefault="00D40049" w:rsidP="00D4004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D40049" w:rsidRPr="002D4E69" w:rsidRDefault="00D40049" w:rsidP="00D40049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759" w:type="dxa"/>
          </w:tcPr>
          <w:p w:rsidR="00D40049" w:rsidRPr="002D4E69" w:rsidRDefault="00D40049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</w:tcPr>
          <w:p w:rsidR="00D40049" w:rsidRPr="002D4E69" w:rsidRDefault="00D40049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04" w:type="dxa"/>
          </w:tcPr>
          <w:p w:rsidR="00D40049" w:rsidRPr="002D4E69" w:rsidRDefault="00D40049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</w:tcPr>
          <w:p w:rsidR="00D40049" w:rsidRPr="002D4E69" w:rsidRDefault="00D40049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40049" w:rsidRPr="002D4E69" w:rsidRDefault="00D40049" w:rsidP="00D4004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40049" w:rsidRPr="002D4E69" w:rsidRDefault="00D40049" w:rsidP="00D40049">
      <w:pPr>
        <w:pStyle w:val="ConsPlusNormal"/>
        <w:jc w:val="both"/>
      </w:pPr>
    </w:p>
    <w:p w:rsidR="00D40049" w:rsidRPr="002D4E69" w:rsidRDefault="00D40049" w:rsidP="00D40049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D40049" w:rsidRPr="002D4E69" w:rsidRDefault="00D40049" w:rsidP="00D40049">
      <w:pPr>
        <w:pStyle w:val="ConsPlusNonformat"/>
        <w:jc w:val="both"/>
      </w:pPr>
      <w:proofErr w:type="gramStart"/>
      <w:r w:rsidRPr="002D4E69">
        <w:t>(должность) (подпись) (расшифровка  (телефон)</w:t>
      </w:r>
      <w:proofErr w:type="gramEnd"/>
    </w:p>
    <w:p w:rsidR="00D40049" w:rsidRPr="002D4E69" w:rsidRDefault="00D40049" w:rsidP="00D40049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D40049" w:rsidRPr="002D4E69" w:rsidRDefault="00D40049" w:rsidP="00D40049">
      <w:pPr>
        <w:pStyle w:val="ConsPlusNonformat"/>
        <w:jc w:val="both"/>
      </w:pPr>
    </w:p>
    <w:p w:rsidR="00D40049" w:rsidRPr="002D4E69" w:rsidRDefault="00D40049" w:rsidP="00D40049">
      <w:pPr>
        <w:pStyle w:val="ConsPlusNonformat"/>
        <w:jc w:val="both"/>
      </w:pPr>
      <w:r w:rsidRPr="002D4E69">
        <w:t>"__" ___________ 20__ г.</w:t>
      </w:r>
      <w:r>
        <w:t>»</w:t>
      </w:r>
    </w:p>
    <w:p w:rsidR="00D40049" w:rsidRDefault="00D40049" w:rsidP="00924EAE">
      <w:pPr>
        <w:rPr>
          <w:sz w:val="16"/>
          <w:szCs w:val="16"/>
        </w:rPr>
      </w:pPr>
    </w:p>
    <w:p w:rsidR="00D40049" w:rsidRDefault="00D40049" w:rsidP="00924EAE">
      <w:pPr>
        <w:rPr>
          <w:sz w:val="16"/>
          <w:szCs w:val="16"/>
        </w:rPr>
      </w:pPr>
    </w:p>
    <w:p w:rsidR="00D40049" w:rsidRDefault="00D40049" w:rsidP="00924EAE">
      <w:pPr>
        <w:rPr>
          <w:sz w:val="16"/>
          <w:szCs w:val="16"/>
        </w:rPr>
      </w:pPr>
    </w:p>
    <w:p w:rsidR="00D40049" w:rsidRDefault="00D40049" w:rsidP="00924EAE">
      <w:pPr>
        <w:rPr>
          <w:sz w:val="16"/>
          <w:szCs w:val="16"/>
        </w:rPr>
      </w:pPr>
    </w:p>
    <w:p w:rsidR="00D40049" w:rsidRDefault="00D40049" w:rsidP="00924EAE">
      <w:pPr>
        <w:rPr>
          <w:sz w:val="16"/>
          <w:szCs w:val="16"/>
        </w:rPr>
      </w:pPr>
    </w:p>
    <w:p w:rsidR="00D40049" w:rsidRDefault="00D40049" w:rsidP="00924EAE">
      <w:pPr>
        <w:rPr>
          <w:sz w:val="16"/>
          <w:szCs w:val="16"/>
        </w:rPr>
      </w:pPr>
    </w:p>
    <w:p w:rsidR="00D40049" w:rsidRDefault="00D40049" w:rsidP="00924EAE">
      <w:pPr>
        <w:rPr>
          <w:sz w:val="16"/>
          <w:szCs w:val="16"/>
        </w:rPr>
      </w:pPr>
    </w:p>
    <w:p w:rsidR="00D40049" w:rsidRDefault="00D40049" w:rsidP="00924EAE">
      <w:pPr>
        <w:rPr>
          <w:sz w:val="16"/>
          <w:szCs w:val="16"/>
        </w:rPr>
      </w:pPr>
    </w:p>
    <w:p w:rsidR="00D40049" w:rsidRDefault="00D40049" w:rsidP="00924EAE">
      <w:pPr>
        <w:rPr>
          <w:sz w:val="16"/>
          <w:szCs w:val="16"/>
        </w:rPr>
      </w:pPr>
    </w:p>
    <w:p w:rsidR="00D40049" w:rsidRDefault="00D40049" w:rsidP="00D40049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D40049" w:rsidRDefault="00D40049" w:rsidP="00D40049">
      <w:pPr>
        <w:pStyle w:val="ConsPlusNormal"/>
        <w:ind w:left="963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«Приложение № 24</w:t>
      </w:r>
    </w:p>
    <w:p w:rsidR="00D40049" w:rsidRDefault="00D40049" w:rsidP="00D40049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</w:rPr>
        <w:t>лицевых</w:t>
      </w:r>
      <w:proofErr w:type="gramEnd"/>
    </w:p>
    <w:p w:rsidR="00D40049" w:rsidRDefault="00D40049" w:rsidP="00D40049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счетов в администрации </w:t>
      </w:r>
      <w:r w:rsidRPr="00AA1189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Нов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надеждинский </w:t>
      </w:r>
      <w:r w:rsidRPr="00AA1189">
        <w:rPr>
          <w:rFonts w:ascii="Times New Roman" w:hAnsi="Times New Roman" w:cs="Times New Roman"/>
        </w:rPr>
        <w:t xml:space="preserve">сельсовет муниципального </w:t>
      </w:r>
      <w:r>
        <w:rPr>
          <w:rFonts w:ascii="Times New Roman" w:hAnsi="Times New Roman" w:cs="Times New Roman"/>
        </w:rPr>
        <w:t>района Благов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щенский район</w:t>
      </w:r>
    </w:p>
    <w:p w:rsidR="00D40049" w:rsidRDefault="00D40049" w:rsidP="00D40049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D40049" w:rsidRDefault="00D40049" w:rsidP="00D40049">
      <w:pPr>
        <w:pStyle w:val="ConsPlusNonformat"/>
        <w:jc w:val="both"/>
        <w:rPr>
          <w:sz w:val="12"/>
        </w:rPr>
      </w:pPr>
    </w:p>
    <w:p w:rsidR="00D40049" w:rsidRDefault="00D40049" w:rsidP="00D40049">
      <w:pPr>
        <w:pStyle w:val="ConsPlusNonformat"/>
        <w:jc w:val="both"/>
        <w:rPr>
          <w:sz w:val="12"/>
        </w:rPr>
      </w:pPr>
    </w:p>
    <w:p w:rsidR="00D40049" w:rsidRDefault="00D40049" w:rsidP="00D40049">
      <w:pPr>
        <w:pStyle w:val="ConsPlusNonformat"/>
        <w:jc w:val="both"/>
        <w:rPr>
          <w:sz w:val="12"/>
        </w:rPr>
      </w:pPr>
    </w:p>
    <w:p w:rsidR="00D40049" w:rsidRDefault="00D40049" w:rsidP="00D40049">
      <w:pPr>
        <w:pStyle w:val="ConsPlusNonformat"/>
        <w:jc w:val="both"/>
        <w:rPr>
          <w:sz w:val="12"/>
        </w:rPr>
      </w:pPr>
    </w:p>
    <w:p w:rsidR="00D40049" w:rsidRDefault="00D40049" w:rsidP="00D40049">
      <w:pPr>
        <w:pStyle w:val="ConsPlusNonformat"/>
        <w:jc w:val="both"/>
        <w:rPr>
          <w:sz w:val="12"/>
        </w:rPr>
      </w:pPr>
    </w:p>
    <w:p w:rsidR="00D40049" w:rsidRPr="005C72B0" w:rsidRDefault="00D40049" w:rsidP="00D40049">
      <w:pPr>
        <w:pStyle w:val="ConsPlusNonformat"/>
        <w:jc w:val="both"/>
        <w:rPr>
          <w:sz w:val="18"/>
          <w:szCs w:val="18"/>
        </w:rPr>
      </w:pPr>
    </w:p>
    <w:p w:rsidR="00D40049" w:rsidRPr="004671F6" w:rsidRDefault="00D40049" w:rsidP="00D40049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D40049" w:rsidRPr="004671F6" w:rsidRDefault="00D40049" w:rsidP="00D40049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D40049" w:rsidRPr="004671F6" w:rsidRDefault="00D40049" w:rsidP="00D40049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</w:t>
      </w:r>
      <w:proofErr w:type="spellStart"/>
      <w:r w:rsidRPr="004671F6">
        <w:rPr>
          <w:szCs w:val="18"/>
        </w:rPr>
        <w:t>│</w:t>
      </w:r>
      <w:proofErr w:type="spellEnd"/>
    </w:p>
    <w:p w:rsidR="00D40049" w:rsidRPr="004671F6" w:rsidRDefault="00D40049" w:rsidP="00D40049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D40049" w:rsidRPr="004671F6" w:rsidRDefault="00D40049" w:rsidP="00D40049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>
        <w:rPr>
          <w:sz w:val="24"/>
          <w:szCs w:val="18"/>
        </w:rPr>
        <w:t xml:space="preserve">                                                  </w:t>
      </w:r>
      <w:r w:rsidRPr="004671F6">
        <w:rPr>
          <w:szCs w:val="18"/>
        </w:rPr>
        <w:t>┌</w:t>
      </w:r>
      <w:r w:rsidRPr="00284B0A">
        <w:rPr>
          <w:sz w:val="22"/>
          <w:szCs w:val="22"/>
        </w:rPr>
        <w:t>───────</w:t>
      </w:r>
      <w:r w:rsidRPr="004671F6">
        <w:rPr>
          <w:szCs w:val="18"/>
        </w:rPr>
        <w:t>┐</w:t>
      </w:r>
    </w:p>
    <w:p w:rsidR="00D40049" w:rsidRPr="004671F6" w:rsidRDefault="00D40049" w:rsidP="00D40049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 xml:space="preserve"> │ Коды     │</w:t>
      </w:r>
    </w:p>
    <w:p w:rsidR="00D40049" w:rsidRPr="004671F6" w:rsidRDefault="00D40049" w:rsidP="00D40049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D40049" w:rsidRPr="004671F6" w:rsidRDefault="00D40049" w:rsidP="00D40049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D40049" w:rsidRPr="004671F6" w:rsidRDefault="00D40049" w:rsidP="00D40049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D40049" w:rsidRPr="004671F6" w:rsidRDefault="00D40049" w:rsidP="00D40049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 xml:space="preserve">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D40049" w:rsidRPr="004671F6" w:rsidRDefault="00D40049" w:rsidP="00D40049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D40049" w:rsidRPr="004671F6" w:rsidRDefault="00D40049" w:rsidP="00D40049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D40049" w:rsidRPr="004671F6" w:rsidRDefault="00D40049" w:rsidP="00D40049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</w:t>
      </w:r>
      <w:r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D40049" w:rsidRPr="004671F6" w:rsidRDefault="00D40049" w:rsidP="00D40049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D40049" w:rsidRPr="004671F6" w:rsidRDefault="00D40049" w:rsidP="00D40049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D40049" w:rsidRPr="004671F6" w:rsidRDefault="00D40049" w:rsidP="00D40049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D40049" w:rsidRPr="004671F6" w:rsidRDefault="00D40049" w:rsidP="00D40049">
      <w:pPr>
        <w:pStyle w:val="ConsPlusNonformat"/>
        <w:jc w:val="both"/>
        <w:rPr>
          <w:sz w:val="16"/>
          <w:szCs w:val="13"/>
        </w:rPr>
      </w:pP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</w:t>
      </w:r>
      <w:r>
        <w:rPr>
          <w:sz w:val="16"/>
          <w:szCs w:val="13"/>
        </w:rPr>
        <w:t xml:space="preserve">                       </w:t>
      </w:r>
      <w:r w:rsidRPr="004671F6">
        <w:rPr>
          <w:sz w:val="16"/>
          <w:szCs w:val="13"/>
        </w:rPr>
        <w:t xml:space="preserve">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D40049" w:rsidRPr="004671F6" w:rsidRDefault="00D40049" w:rsidP="00D40049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D40049" w:rsidRPr="004671F6" w:rsidRDefault="00D40049" w:rsidP="00D40049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D40049" w:rsidRPr="004671F6" w:rsidRDefault="00D40049" w:rsidP="00D40049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D40049" w:rsidRPr="004671F6" w:rsidRDefault="00D40049" w:rsidP="00D40049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D40049" w:rsidRPr="004671F6" w:rsidRDefault="00D40049" w:rsidP="00D40049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D40049" w:rsidRPr="004671F6" w:rsidRDefault="00D40049" w:rsidP="00D40049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5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D40049" w:rsidRPr="004671F6" w:rsidRDefault="00D40049" w:rsidP="00D40049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D40049" w:rsidRPr="004671F6" w:rsidRDefault="00D40049" w:rsidP="00D40049">
      <w:pPr>
        <w:pStyle w:val="ConsPlusNonformat"/>
        <w:jc w:val="both"/>
        <w:rPr>
          <w:sz w:val="16"/>
          <w:szCs w:val="13"/>
        </w:rPr>
      </w:pPr>
    </w:p>
    <w:p w:rsidR="00D40049" w:rsidRDefault="00D40049" w:rsidP="00D40049">
      <w:pPr>
        <w:sectPr w:rsidR="00D40049" w:rsidSect="00D40049">
          <w:headerReference w:type="default" r:id="rId58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D40049" w:rsidRPr="004671F6" w:rsidRDefault="00D40049" w:rsidP="00D40049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D40049" w:rsidRPr="004671F6" w:rsidRDefault="00D40049" w:rsidP="00D40049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D40049" w:rsidRPr="004671F6" w:rsidTr="00D40049">
        <w:tc>
          <w:tcPr>
            <w:tcW w:w="6803" w:type="dxa"/>
          </w:tcPr>
          <w:p w:rsidR="00D40049" w:rsidRPr="004671F6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D40049" w:rsidRPr="004671F6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D40049" w:rsidRPr="004671F6" w:rsidTr="00D40049">
        <w:tc>
          <w:tcPr>
            <w:tcW w:w="6803" w:type="dxa"/>
          </w:tcPr>
          <w:p w:rsidR="00D40049" w:rsidRPr="004671F6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D40049" w:rsidRPr="004671F6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D40049" w:rsidRPr="004671F6" w:rsidTr="00D40049">
        <w:tc>
          <w:tcPr>
            <w:tcW w:w="6803" w:type="dxa"/>
          </w:tcPr>
          <w:p w:rsidR="00D40049" w:rsidRPr="004671F6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D40049" w:rsidRPr="004671F6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D40049" w:rsidRPr="004671F6" w:rsidTr="00D40049">
        <w:tc>
          <w:tcPr>
            <w:tcW w:w="6803" w:type="dxa"/>
          </w:tcPr>
          <w:p w:rsidR="00D40049" w:rsidRPr="004671F6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D40049" w:rsidRPr="004671F6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D40049" w:rsidRDefault="00D40049" w:rsidP="00D40049">
      <w:pPr>
        <w:pStyle w:val="ConsPlusNormal"/>
        <w:jc w:val="both"/>
      </w:pPr>
    </w:p>
    <w:p w:rsidR="00D40049" w:rsidRDefault="00D40049" w:rsidP="00D40049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D40049" w:rsidRDefault="00D40049" w:rsidP="00D40049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D40049" w:rsidRDefault="00D40049" w:rsidP="00D40049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D40049" w:rsidRDefault="00D40049" w:rsidP="00D40049">
      <w:pPr>
        <w:pStyle w:val="ConsPlusNonformat"/>
        <w:jc w:val="both"/>
      </w:pPr>
      <w:r>
        <w:rPr>
          <w:sz w:val="14"/>
        </w:rPr>
        <w:t>за "___" ____________ 20__ г.</w:t>
      </w:r>
    </w:p>
    <w:p w:rsidR="00D40049" w:rsidRDefault="00D40049" w:rsidP="00D40049">
      <w:pPr>
        <w:pStyle w:val="ConsPlusNonformat"/>
        <w:jc w:val="both"/>
      </w:pPr>
    </w:p>
    <w:p w:rsidR="00D40049" w:rsidRPr="004671F6" w:rsidRDefault="00D40049" w:rsidP="00D40049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D40049" w:rsidRPr="004671F6" w:rsidRDefault="00D40049" w:rsidP="00D40049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D40049" w:rsidRPr="004671F6" w:rsidTr="00D40049">
        <w:tc>
          <w:tcPr>
            <w:tcW w:w="771" w:type="dxa"/>
            <w:vMerge w:val="restart"/>
            <w:vAlign w:val="center"/>
          </w:tcPr>
          <w:p w:rsidR="00D40049" w:rsidRPr="004671F6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D40049" w:rsidRPr="004671F6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тельной кла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сификации</w:t>
            </w:r>
          </w:p>
        </w:tc>
        <w:tc>
          <w:tcPr>
            <w:tcW w:w="2268" w:type="dxa"/>
            <w:gridSpan w:val="3"/>
            <w:vAlign w:val="center"/>
          </w:tcPr>
          <w:p w:rsidR="00D40049" w:rsidRPr="004671F6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D40049" w:rsidRPr="004671F6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б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сидии</w:t>
            </w:r>
          </w:p>
        </w:tc>
        <w:tc>
          <w:tcPr>
            <w:tcW w:w="1559" w:type="dxa"/>
            <w:gridSpan w:val="2"/>
            <w:vAlign w:val="center"/>
          </w:tcPr>
          <w:p w:rsidR="00D40049" w:rsidRPr="004671F6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ния об опер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циях с целевыми су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б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сидиями на текущий ф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нансовый год</w:t>
            </w:r>
          </w:p>
        </w:tc>
        <w:tc>
          <w:tcPr>
            <w:tcW w:w="4255" w:type="dxa"/>
            <w:gridSpan w:val="5"/>
          </w:tcPr>
          <w:p w:rsidR="00D40049" w:rsidRPr="004671F6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ь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ства</w:t>
            </w:r>
          </w:p>
        </w:tc>
        <w:tc>
          <w:tcPr>
            <w:tcW w:w="848" w:type="dxa"/>
            <w:vMerge w:val="restart"/>
            <w:vAlign w:val="center"/>
          </w:tcPr>
          <w:p w:rsidR="00D40049" w:rsidRPr="004671F6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у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пления</w:t>
            </w:r>
          </w:p>
        </w:tc>
        <w:tc>
          <w:tcPr>
            <w:tcW w:w="851" w:type="dxa"/>
            <w:vMerge w:val="restart"/>
            <w:vAlign w:val="center"/>
          </w:tcPr>
          <w:p w:rsidR="00D40049" w:rsidRPr="004671F6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ты</w:t>
            </w:r>
          </w:p>
        </w:tc>
        <w:tc>
          <w:tcPr>
            <w:tcW w:w="1276" w:type="dxa"/>
            <w:vMerge w:val="restart"/>
          </w:tcPr>
          <w:p w:rsidR="00D40049" w:rsidRPr="004671F6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л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ненные обязател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ь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ства</w:t>
            </w:r>
          </w:p>
        </w:tc>
        <w:tc>
          <w:tcPr>
            <w:tcW w:w="850" w:type="dxa"/>
            <w:vMerge w:val="restart"/>
            <w:vAlign w:val="center"/>
          </w:tcPr>
          <w:p w:rsidR="00D40049" w:rsidRPr="004671F6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чание</w:t>
            </w:r>
          </w:p>
        </w:tc>
      </w:tr>
      <w:tr w:rsidR="00D40049" w:rsidRPr="004671F6" w:rsidTr="00D40049">
        <w:tc>
          <w:tcPr>
            <w:tcW w:w="771" w:type="dxa"/>
            <w:vMerge/>
          </w:tcPr>
          <w:p w:rsidR="00D40049" w:rsidRPr="004671F6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D40049" w:rsidRPr="004671F6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40049" w:rsidRPr="004671F6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у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щий ф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совый год</w:t>
            </w:r>
          </w:p>
        </w:tc>
        <w:tc>
          <w:tcPr>
            <w:tcW w:w="1559" w:type="dxa"/>
            <w:gridSpan w:val="2"/>
            <w:vAlign w:val="center"/>
          </w:tcPr>
          <w:p w:rsidR="00D40049" w:rsidRPr="004671F6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риод</w:t>
            </w:r>
          </w:p>
        </w:tc>
        <w:tc>
          <w:tcPr>
            <w:tcW w:w="709" w:type="dxa"/>
            <w:vMerge/>
          </w:tcPr>
          <w:p w:rsidR="00D40049" w:rsidRPr="004671F6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40049" w:rsidRPr="004671F6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руемые</w:t>
            </w:r>
          </w:p>
        </w:tc>
        <w:tc>
          <w:tcPr>
            <w:tcW w:w="851" w:type="dxa"/>
            <w:vMerge w:val="restart"/>
          </w:tcPr>
          <w:p w:rsidR="00D40049" w:rsidRPr="004671F6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кущий фина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совый год</w:t>
            </w:r>
          </w:p>
        </w:tc>
        <w:tc>
          <w:tcPr>
            <w:tcW w:w="3404" w:type="dxa"/>
            <w:gridSpan w:val="4"/>
          </w:tcPr>
          <w:p w:rsidR="00D40049" w:rsidRPr="004671F6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D40049" w:rsidRPr="004671F6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40049" w:rsidRPr="004671F6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40049" w:rsidRPr="004671F6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40049" w:rsidRPr="004671F6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40049" w:rsidRPr="004671F6" w:rsidTr="00D40049">
        <w:tc>
          <w:tcPr>
            <w:tcW w:w="771" w:type="dxa"/>
            <w:vMerge/>
          </w:tcPr>
          <w:p w:rsidR="00D40049" w:rsidRPr="004671F6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D40049" w:rsidRPr="004671F6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0049" w:rsidRPr="004671F6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0049" w:rsidRPr="004671F6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D40049" w:rsidRPr="004671F6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рой год</w:t>
            </w:r>
          </w:p>
        </w:tc>
        <w:tc>
          <w:tcPr>
            <w:tcW w:w="709" w:type="dxa"/>
            <w:vMerge/>
          </w:tcPr>
          <w:p w:rsidR="00D40049" w:rsidRPr="004671F6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0049" w:rsidRPr="004671F6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ст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у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пл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ния</w:t>
            </w:r>
          </w:p>
        </w:tc>
        <w:tc>
          <w:tcPr>
            <w:tcW w:w="992" w:type="dxa"/>
            <w:vAlign w:val="center"/>
          </w:tcPr>
          <w:p w:rsidR="00D40049" w:rsidRPr="004671F6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D40049" w:rsidRPr="004671F6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40049" w:rsidRPr="004671F6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D40049" w:rsidRPr="004671F6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D40049" w:rsidRPr="004671F6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D40049" w:rsidRPr="004671F6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т</w:t>
            </w:r>
            <w:r w:rsidRPr="004671F6">
              <w:rPr>
                <w:rFonts w:ascii="Courier New" w:hAnsi="Courier New" w:cs="Courier New"/>
                <w:sz w:val="18"/>
                <w:szCs w:val="18"/>
              </w:rPr>
              <w:t>вертый год</w:t>
            </w:r>
          </w:p>
        </w:tc>
        <w:tc>
          <w:tcPr>
            <w:tcW w:w="848" w:type="dxa"/>
            <w:vMerge/>
          </w:tcPr>
          <w:p w:rsidR="00D40049" w:rsidRPr="004671F6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40049" w:rsidRPr="004671F6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40049" w:rsidRPr="004671F6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40049" w:rsidRPr="004671F6" w:rsidRDefault="00D40049" w:rsidP="00D40049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40049" w:rsidRPr="004671F6" w:rsidTr="00D40049">
        <w:tc>
          <w:tcPr>
            <w:tcW w:w="771" w:type="dxa"/>
            <w:vAlign w:val="center"/>
          </w:tcPr>
          <w:p w:rsidR="00D40049" w:rsidRPr="004671F6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D40049" w:rsidRPr="004671F6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40049" w:rsidRPr="004671F6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D40049" w:rsidRPr="004671F6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D40049" w:rsidRPr="004671F6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D40049" w:rsidRPr="004671F6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D40049" w:rsidRPr="004671F6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D40049" w:rsidRPr="004671F6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D40049" w:rsidRPr="004671F6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D40049" w:rsidRPr="004671F6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D40049" w:rsidRPr="004671F6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D40049" w:rsidRPr="004671F6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D40049" w:rsidRPr="004671F6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D40049" w:rsidRPr="004671F6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40049" w:rsidRPr="004671F6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D40049" w:rsidRPr="004671F6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D40049" w:rsidRPr="004671F6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D40049" w:rsidRPr="004671F6" w:rsidTr="00D40049">
        <w:tc>
          <w:tcPr>
            <w:tcW w:w="771" w:type="dxa"/>
            <w:vAlign w:val="center"/>
          </w:tcPr>
          <w:p w:rsidR="00D40049" w:rsidRPr="004671F6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D40049" w:rsidRPr="004671F6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40049" w:rsidRPr="004671F6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0049" w:rsidRPr="004671F6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40049" w:rsidRPr="004671F6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40049" w:rsidRPr="004671F6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0049" w:rsidRPr="004671F6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0049" w:rsidRPr="004671F6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40049" w:rsidRPr="004671F6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40049" w:rsidRPr="004671F6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40049" w:rsidRPr="004671F6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40049" w:rsidRPr="004671F6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40049" w:rsidRPr="004671F6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40049" w:rsidRPr="004671F6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0049" w:rsidRPr="004671F6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D40049" w:rsidRPr="004671F6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0049" w:rsidRPr="004671F6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40049" w:rsidRPr="004671F6" w:rsidTr="00D40049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D40049" w:rsidRPr="004671F6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40049" w:rsidRPr="004671F6" w:rsidRDefault="00D40049" w:rsidP="00D40049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D40049" w:rsidRPr="004671F6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40049" w:rsidRPr="004671F6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40049" w:rsidRPr="004671F6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0049" w:rsidRPr="004671F6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0049" w:rsidRPr="004671F6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40049" w:rsidRPr="004671F6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40049" w:rsidRPr="004671F6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40049" w:rsidRPr="004671F6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40049" w:rsidRPr="004671F6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D40049" w:rsidRPr="004671F6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40049" w:rsidRPr="004671F6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40049" w:rsidRPr="004671F6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D40049" w:rsidRPr="004671F6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0049" w:rsidRPr="004671F6" w:rsidRDefault="00D40049" w:rsidP="00D400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40049" w:rsidRDefault="00D40049" w:rsidP="00D40049">
      <w:pPr>
        <w:pStyle w:val="ConsPlusNormal"/>
        <w:jc w:val="both"/>
      </w:pPr>
    </w:p>
    <w:p w:rsidR="00D40049" w:rsidRPr="004671F6" w:rsidRDefault="00D40049" w:rsidP="00D40049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D40049" w:rsidRPr="004671F6" w:rsidRDefault="00D40049" w:rsidP="00D40049">
      <w:pPr>
        <w:pStyle w:val="ConsPlusNonformat"/>
        <w:jc w:val="both"/>
        <w:rPr>
          <w:sz w:val="24"/>
        </w:rPr>
      </w:pP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D40049" w:rsidRPr="004671F6" w:rsidRDefault="00D40049" w:rsidP="00D40049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D40049" w:rsidRPr="004671F6" w:rsidRDefault="00D40049" w:rsidP="00D40049">
      <w:pPr>
        <w:pStyle w:val="ConsPlusNonformat"/>
        <w:jc w:val="both"/>
        <w:rPr>
          <w:sz w:val="24"/>
        </w:rPr>
      </w:pPr>
    </w:p>
    <w:p w:rsidR="00D40049" w:rsidRPr="004671F6" w:rsidRDefault="00D40049" w:rsidP="00D40049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D40049" w:rsidRDefault="00D40049" w:rsidP="00D40049">
      <w:pPr>
        <w:pStyle w:val="ConsPlusNonformat"/>
        <w:tabs>
          <w:tab w:val="left" w:pos="7801"/>
        </w:tabs>
        <w:jc w:val="both"/>
      </w:pPr>
      <w:r>
        <w:tab/>
      </w:r>
    </w:p>
    <w:p w:rsidR="00D40049" w:rsidRDefault="00D40049" w:rsidP="00D40049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D40049" w:rsidRDefault="00D40049" w:rsidP="00D40049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______»</w:t>
      </w:r>
    </w:p>
    <w:p w:rsidR="00D40049" w:rsidRDefault="00D40049" w:rsidP="00924EAE">
      <w:pPr>
        <w:rPr>
          <w:sz w:val="16"/>
          <w:szCs w:val="16"/>
        </w:rPr>
      </w:pPr>
    </w:p>
    <w:p w:rsidR="00D40049" w:rsidRDefault="00461451" w:rsidP="00924EAE">
      <w:pPr>
        <w:rPr>
          <w:sz w:val="16"/>
          <w:szCs w:val="16"/>
        </w:rPr>
      </w:pPr>
      <w:r>
        <w:rPr>
          <w:sz w:val="16"/>
          <w:szCs w:val="16"/>
        </w:rPr>
        <w:object w:dxaOrig="15665" w:dyaOrig="11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6pt;height:505.5pt" o:ole="">
            <v:imagedata r:id="rId59" o:title=""/>
          </v:shape>
          <o:OLEObject Type="Embed" ProgID="Excel.Sheet.8" ShapeID="_x0000_i1025" DrawAspect="Content" ObjectID="_1700898239" r:id="rId60"/>
        </w:object>
      </w:r>
    </w:p>
    <w:p w:rsidR="00461451" w:rsidRDefault="00461451" w:rsidP="00924EAE">
      <w:pPr>
        <w:rPr>
          <w:sz w:val="16"/>
          <w:szCs w:val="16"/>
        </w:rPr>
      </w:pPr>
      <w:r>
        <w:rPr>
          <w:sz w:val="16"/>
          <w:szCs w:val="16"/>
        </w:rPr>
        <w:object w:dxaOrig="15385" w:dyaOrig="10300">
          <v:shape id="_x0000_i1026" type="#_x0000_t75" style="width:769.5pt;height:504.75pt" o:ole="">
            <v:imagedata r:id="rId61" o:title=""/>
          </v:shape>
          <o:OLEObject Type="Embed" ProgID="Excel.Sheet.8" ShapeID="_x0000_i1026" DrawAspect="Content" ObjectID="_1700898240" r:id="rId62"/>
        </w:object>
      </w:r>
    </w:p>
    <w:p w:rsidR="00461451" w:rsidRDefault="00461451" w:rsidP="00461451">
      <w:pPr>
        <w:pStyle w:val="ConsPlusNormal"/>
        <w:ind w:left="963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«Приложение № 26</w:t>
      </w:r>
    </w:p>
    <w:p w:rsidR="00461451" w:rsidRDefault="00461451" w:rsidP="00461451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</w:rPr>
        <w:t>лицевых</w:t>
      </w:r>
      <w:proofErr w:type="gramEnd"/>
    </w:p>
    <w:p w:rsidR="00461451" w:rsidRDefault="00461451" w:rsidP="00461451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счетов в администрации </w:t>
      </w:r>
      <w:r w:rsidRPr="00457A4C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 xml:space="preserve">Новонадеждинский </w:t>
      </w:r>
      <w:r w:rsidRPr="00457A4C">
        <w:rPr>
          <w:rFonts w:ascii="Times New Roman" w:hAnsi="Times New Roman" w:cs="Times New Roman"/>
        </w:rPr>
        <w:t xml:space="preserve">сельсовет муниципального </w:t>
      </w:r>
      <w:r>
        <w:rPr>
          <w:rFonts w:ascii="Times New Roman" w:hAnsi="Times New Roman" w:cs="Times New Roman"/>
        </w:rPr>
        <w:t>района Благовещенский район</w:t>
      </w:r>
    </w:p>
    <w:p w:rsidR="00461451" w:rsidRDefault="00461451" w:rsidP="00461451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461451" w:rsidRDefault="00461451" w:rsidP="00461451">
      <w:pPr>
        <w:pStyle w:val="ConsPlusNonformat"/>
        <w:jc w:val="both"/>
        <w:rPr>
          <w:sz w:val="12"/>
        </w:rPr>
      </w:pPr>
    </w:p>
    <w:p w:rsidR="00461451" w:rsidRDefault="00461451" w:rsidP="00461451">
      <w:pPr>
        <w:pStyle w:val="ConsPlusNonformat"/>
        <w:jc w:val="both"/>
        <w:rPr>
          <w:sz w:val="12"/>
        </w:rPr>
      </w:pPr>
    </w:p>
    <w:p w:rsidR="00461451" w:rsidRPr="00437CAC" w:rsidRDefault="00461451" w:rsidP="00461451">
      <w:pPr>
        <w:pStyle w:val="ConsPlusNormal"/>
        <w:jc w:val="center"/>
        <w:rPr>
          <w:sz w:val="28"/>
        </w:rPr>
      </w:pPr>
    </w:p>
    <w:p w:rsidR="00461451" w:rsidRPr="00437CAC" w:rsidRDefault="00461451" w:rsidP="00461451">
      <w:pPr>
        <w:pStyle w:val="ConsPlusNonformat"/>
        <w:jc w:val="both"/>
        <w:rPr>
          <w:sz w:val="24"/>
        </w:rPr>
      </w:pPr>
      <w:bookmarkStart w:id="24" w:name="P6005"/>
      <w:bookmarkEnd w:id="24"/>
      <w:r w:rsidRPr="00437CAC">
        <w:rPr>
          <w:sz w:val="16"/>
        </w:rPr>
        <w:t xml:space="preserve">                                                 ВЫПИСКА</w:t>
      </w:r>
    </w:p>
    <w:p w:rsidR="00461451" w:rsidRPr="00437CAC" w:rsidRDefault="00461451" w:rsidP="00461451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461451" w:rsidRPr="00437CAC" w:rsidRDefault="00461451" w:rsidP="00461451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</w:t>
      </w:r>
      <w:proofErr w:type="spellStart"/>
      <w:r w:rsidRPr="00437CAC">
        <w:rPr>
          <w:sz w:val="16"/>
        </w:rPr>
        <w:t>│</w:t>
      </w:r>
      <w:proofErr w:type="spellEnd"/>
    </w:p>
    <w:p w:rsidR="00461451" w:rsidRPr="00437CAC" w:rsidRDefault="00461451" w:rsidP="00461451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461451" w:rsidRPr="00437CAC" w:rsidRDefault="00461451" w:rsidP="00461451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461451" w:rsidRPr="00437CAC" w:rsidRDefault="00461451" w:rsidP="00461451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461451" w:rsidRPr="00437CAC" w:rsidRDefault="00461451" w:rsidP="00461451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461451" w:rsidRPr="00437CAC" w:rsidRDefault="00461451" w:rsidP="00461451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</w:t>
      </w:r>
      <w:proofErr w:type="spellStart"/>
      <w:r w:rsidRPr="00437CAC">
        <w:rPr>
          <w:sz w:val="16"/>
        </w:rPr>
        <w:t>Дата│</w:t>
      </w:r>
      <w:proofErr w:type="spellEnd"/>
      <w:r w:rsidRPr="00437CAC">
        <w:rPr>
          <w:sz w:val="16"/>
        </w:rPr>
        <w:t xml:space="preserve">          │</w:t>
      </w:r>
    </w:p>
    <w:p w:rsidR="00461451" w:rsidRPr="00437CAC" w:rsidRDefault="00461451" w:rsidP="00461451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461451" w:rsidRPr="00437CAC" w:rsidRDefault="00461451" w:rsidP="00461451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</w:t>
      </w:r>
      <w:proofErr w:type="spellStart"/>
      <w:r w:rsidRPr="00437CAC">
        <w:rPr>
          <w:sz w:val="16"/>
        </w:rPr>
        <w:t>Дата│</w:t>
      </w:r>
      <w:proofErr w:type="spellEnd"/>
      <w:r w:rsidRPr="00437CAC">
        <w:rPr>
          <w:sz w:val="16"/>
        </w:rPr>
        <w:t xml:space="preserve">          │</w:t>
      </w:r>
    </w:p>
    <w:p w:rsidR="00461451" w:rsidRPr="00437CAC" w:rsidRDefault="00461451" w:rsidP="00461451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</w:t>
      </w:r>
      <w:proofErr w:type="spellStart"/>
      <w:r w:rsidRPr="00437CAC">
        <w:rPr>
          <w:sz w:val="16"/>
        </w:rPr>
        <w:t>предыдущей│</w:t>
      </w:r>
      <w:proofErr w:type="spellEnd"/>
      <w:r w:rsidRPr="00437CAC">
        <w:rPr>
          <w:sz w:val="16"/>
        </w:rPr>
        <w:t xml:space="preserve">          │</w:t>
      </w:r>
    </w:p>
    <w:p w:rsidR="00461451" w:rsidRPr="00437CAC" w:rsidRDefault="00461451" w:rsidP="00461451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</w:t>
      </w:r>
      <w:proofErr w:type="spellStart"/>
      <w:r w:rsidRPr="00437CAC">
        <w:rPr>
          <w:sz w:val="16"/>
        </w:rPr>
        <w:t>выписки│</w:t>
      </w:r>
      <w:proofErr w:type="spellEnd"/>
      <w:r w:rsidRPr="00437CAC">
        <w:rPr>
          <w:sz w:val="16"/>
        </w:rPr>
        <w:t xml:space="preserve">          │</w:t>
      </w:r>
    </w:p>
    <w:p w:rsidR="00461451" w:rsidRPr="00437CAC" w:rsidRDefault="00461451" w:rsidP="00461451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461451" w:rsidRPr="00437CAC" w:rsidRDefault="00461451" w:rsidP="00461451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proofErr w:type="gramStart"/>
      <w:r w:rsidRPr="00437CAC">
        <w:rPr>
          <w:sz w:val="16"/>
        </w:rPr>
        <w:t>финансового</w:t>
      </w:r>
      <w:proofErr w:type="gramEnd"/>
      <w:r w:rsidRPr="00437CAC">
        <w:rPr>
          <w:sz w:val="16"/>
        </w:rPr>
        <w:t xml:space="preserve">                                                                 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461451" w:rsidRPr="00437CAC" w:rsidRDefault="00461451" w:rsidP="00461451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>
        <w:rPr>
          <w:sz w:val="16"/>
        </w:rPr>
        <w:t xml:space="preserve">       </w:t>
      </w:r>
      <w:r w:rsidRPr="00437CAC">
        <w:rPr>
          <w:sz w:val="16"/>
        </w:rPr>
        <w:t xml:space="preserve">│          </w:t>
      </w:r>
      <w:proofErr w:type="spellStart"/>
      <w:r w:rsidRPr="00437CAC">
        <w:rPr>
          <w:sz w:val="16"/>
        </w:rPr>
        <w:t>│</w:t>
      </w:r>
      <w:proofErr w:type="spellEnd"/>
    </w:p>
    <w:p w:rsidR="00461451" w:rsidRPr="00437CAC" w:rsidRDefault="00461451" w:rsidP="00461451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461451" w:rsidRPr="00437CAC" w:rsidRDefault="00461451" w:rsidP="00461451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461451" w:rsidRPr="00437CAC" w:rsidRDefault="00461451" w:rsidP="00461451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Организация                                                                              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461451" w:rsidRPr="00437CAC" w:rsidRDefault="00461451" w:rsidP="00461451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>
        <w:rPr>
          <w:sz w:val="16"/>
        </w:rPr>
        <w:t xml:space="preserve">       </w:t>
      </w:r>
      <w:r w:rsidRPr="00437CAC">
        <w:rPr>
          <w:sz w:val="16"/>
        </w:rPr>
        <w:t xml:space="preserve">│          </w:t>
      </w:r>
      <w:proofErr w:type="spellStart"/>
      <w:r w:rsidRPr="00437CAC">
        <w:rPr>
          <w:sz w:val="16"/>
        </w:rPr>
        <w:t>│</w:t>
      </w:r>
      <w:proofErr w:type="spellEnd"/>
    </w:p>
    <w:p w:rsidR="00461451" w:rsidRPr="00437CAC" w:rsidRDefault="00461451" w:rsidP="00461451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461451" w:rsidRPr="00437CAC" w:rsidRDefault="00461451" w:rsidP="00461451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Вышестоящая организация                                                                  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461451" w:rsidRPr="00437CAC" w:rsidRDefault="00461451" w:rsidP="00461451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>
        <w:rPr>
          <w:sz w:val="16"/>
        </w:rPr>
        <w:t xml:space="preserve">       </w:t>
      </w:r>
      <w:r w:rsidRPr="00437CAC">
        <w:rPr>
          <w:sz w:val="16"/>
        </w:rPr>
        <w:t xml:space="preserve"> │          </w:t>
      </w:r>
      <w:proofErr w:type="spellStart"/>
      <w:r w:rsidRPr="00437CAC">
        <w:rPr>
          <w:sz w:val="16"/>
        </w:rPr>
        <w:t>│</w:t>
      </w:r>
      <w:proofErr w:type="spellEnd"/>
    </w:p>
    <w:p w:rsidR="00461451" w:rsidRPr="00437CAC" w:rsidRDefault="00461451" w:rsidP="00461451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461451" w:rsidRPr="00437CAC" w:rsidRDefault="00461451" w:rsidP="00461451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бюджета      _______________________________________________________________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461451" w:rsidRPr="00437CAC" w:rsidRDefault="00461451" w:rsidP="00461451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461451" w:rsidRPr="00437CAC" w:rsidRDefault="00461451" w:rsidP="00461451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Периодичность: ежедневная _______________________________________________________________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461451" w:rsidRPr="00437CAC" w:rsidRDefault="00461451" w:rsidP="00461451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461451" w:rsidRPr="00437CAC" w:rsidRDefault="00461451" w:rsidP="00461451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3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461451" w:rsidRPr="00437CAC" w:rsidRDefault="00461451" w:rsidP="00461451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461451" w:rsidRPr="00437CAC" w:rsidRDefault="00461451" w:rsidP="00461451">
      <w:pPr>
        <w:pStyle w:val="ConsPlusNonformat"/>
        <w:jc w:val="both"/>
        <w:rPr>
          <w:sz w:val="24"/>
        </w:rPr>
      </w:pPr>
    </w:p>
    <w:p w:rsidR="00461451" w:rsidRDefault="00461451" w:rsidP="00461451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461451" w:rsidRDefault="00461451" w:rsidP="00461451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461451" w:rsidRDefault="00461451" w:rsidP="00461451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461451" w:rsidRDefault="00461451" w:rsidP="00461451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461451" w:rsidRDefault="00461451" w:rsidP="00461451">
      <w:pPr>
        <w:spacing w:after="160" w:line="259" w:lineRule="auto"/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461451" w:rsidRDefault="00461451" w:rsidP="00461451">
      <w:pPr>
        <w:pStyle w:val="ConsPlusNonformat"/>
        <w:jc w:val="both"/>
      </w:pPr>
    </w:p>
    <w:p w:rsidR="00461451" w:rsidRPr="00437CAC" w:rsidRDefault="00461451" w:rsidP="00461451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461451" w:rsidRPr="00437CAC" w:rsidRDefault="00461451" w:rsidP="00461451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461451" w:rsidRPr="00437CAC" w:rsidTr="00461451">
        <w:tc>
          <w:tcPr>
            <w:tcW w:w="1085" w:type="dxa"/>
            <w:vMerge w:val="restart"/>
            <w:vAlign w:val="center"/>
          </w:tcPr>
          <w:p w:rsidR="00461451" w:rsidRPr="00437CAC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461451" w:rsidRPr="00437CAC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>по БК и допо</w:t>
            </w:r>
            <w:r>
              <w:rPr>
                <w:rFonts w:ascii="Courier New" w:hAnsi="Courier New" w:cs="Courier New"/>
                <w:sz w:val="18"/>
                <w:szCs w:val="18"/>
              </w:rPr>
              <w:t>л</w:t>
            </w:r>
            <w:r>
              <w:rPr>
                <w:rFonts w:ascii="Courier New" w:hAnsi="Courier New" w:cs="Courier New"/>
                <w:sz w:val="18"/>
                <w:szCs w:val="18"/>
              </w:rPr>
              <w:t>нительной классиф</w:t>
            </w:r>
            <w:r>
              <w:rPr>
                <w:rFonts w:ascii="Courier New" w:hAnsi="Courier New" w:cs="Courier New"/>
                <w:sz w:val="18"/>
                <w:szCs w:val="18"/>
              </w:rPr>
              <w:t>и</w:t>
            </w:r>
            <w:r>
              <w:rPr>
                <w:rFonts w:ascii="Courier New" w:hAnsi="Courier New" w:cs="Courier New"/>
                <w:sz w:val="18"/>
                <w:szCs w:val="18"/>
              </w:rPr>
              <w:t>кации</w:t>
            </w:r>
          </w:p>
        </w:tc>
        <w:tc>
          <w:tcPr>
            <w:tcW w:w="2866" w:type="dxa"/>
            <w:gridSpan w:val="2"/>
            <w:vAlign w:val="center"/>
          </w:tcPr>
          <w:p w:rsidR="00461451" w:rsidRPr="00437CAC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461451" w:rsidRPr="00437CAC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461451" w:rsidRPr="00437CAC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ы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платы</w:t>
            </w:r>
          </w:p>
        </w:tc>
        <w:tc>
          <w:tcPr>
            <w:tcW w:w="1393" w:type="dxa"/>
            <w:vMerge w:val="restart"/>
            <w:vAlign w:val="center"/>
          </w:tcPr>
          <w:p w:rsidR="00461451" w:rsidRPr="00437CAC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461451" w:rsidRPr="00437CAC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таток средств</w:t>
            </w:r>
          </w:p>
        </w:tc>
      </w:tr>
      <w:tr w:rsidR="00461451" w:rsidRPr="00437CAC" w:rsidTr="00461451">
        <w:tc>
          <w:tcPr>
            <w:tcW w:w="1085" w:type="dxa"/>
            <w:vMerge/>
          </w:tcPr>
          <w:p w:rsidR="00461451" w:rsidRPr="00437CAC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461451" w:rsidRPr="00437CAC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461451" w:rsidRPr="00437CAC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у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пления</w:t>
            </w:r>
          </w:p>
        </w:tc>
        <w:tc>
          <w:tcPr>
            <w:tcW w:w="1269" w:type="dxa"/>
            <w:vAlign w:val="center"/>
          </w:tcPr>
          <w:p w:rsidR="00461451" w:rsidRPr="00437CAC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ы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платы</w:t>
            </w:r>
          </w:p>
        </w:tc>
        <w:tc>
          <w:tcPr>
            <w:tcW w:w="1873" w:type="dxa"/>
            <w:vMerge/>
          </w:tcPr>
          <w:p w:rsidR="00461451" w:rsidRPr="00437CAC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461451" w:rsidRPr="00437CAC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461451" w:rsidRPr="00437CAC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461451" w:rsidRPr="00437CAC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451" w:rsidRPr="00437CAC" w:rsidTr="00461451">
        <w:tc>
          <w:tcPr>
            <w:tcW w:w="1085" w:type="dxa"/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461451" w:rsidRPr="00437CAC" w:rsidTr="00461451">
        <w:tc>
          <w:tcPr>
            <w:tcW w:w="1085" w:type="dxa"/>
          </w:tcPr>
          <w:p w:rsidR="00461451" w:rsidRPr="00437CAC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461451" w:rsidRPr="00437CAC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461451" w:rsidRPr="00437CAC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461451" w:rsidRPr="00437CAC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461451" w:rsidRPr="00437CAC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461451" w:rsidRPr="00437CAC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461451" w:rsidRPr="00437CAC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461451" w:rsidRPr="00437CAC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451" w:rsidRPr="00437CAC" w:rsidTr="00461451">
        <w:tc>
          <w:tcPr>
            <w:tcW w:w="1085" w:type="dxa"/>
          </w:tcPr>
          <w:p w:rsidR="00461451" w:rsidRPr="00437CAC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461451" w:rsidRPr="00437CAC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461451" w:rsidRPr="00437CAC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461451" w:rsidRPr="00437CAC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461451" w:rsidRPr="00437CAC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461451" w:rsidRPr="00437CAC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461451" w:rsidRPr="00437CAC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461451" w:rsidRPr="00437CAC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451" w:rsidRPr="00437CAC" w:rsidTr="00461451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461451" w:rsidRPr="00437CAC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461451" w:rsidRPr="00437CAC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461451" w:rsidRPr="00437CAC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461451" w:rsidRPr="00437CAC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461451" w:rsidRPr="00437CAC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461451" w:rsidRPr="00437CAC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461451" w:rsidRPr="00437CAC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61451" w:rsidRPr="00437CAC" w:rsidRDefault="00461451" w:rsidP="00461451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61451" w:rsidRPr="00437CAC" w:rsidRDefault="00461451" w:rsidP="00461451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461451" w:rsidRPr="00437CAC" w:rsidRDefault="00461451" w:rsidP="00461451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461451" w:rsidRPr="00437CAC" w:rsidTr="00461451">
        <w:tc>
          <w:tcPr>
            <w:tcW w:w="2404" w:type="dxa"/>
            <w:gridSpan w:val="2"/>
            <w:vMerge w:val="restart"/>
            <w:vAlign w:val="center"/>
          </w:tcPr>
          <w:p w:rsidR="00461451" w:rsidRPr="00437CAC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р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ждающий провед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461451" w:rsidRPr="00437CAC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стника бюдже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т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ного пр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цесса</w:t>
            </w:r>
          </w:p>
        </w:tc>
        <w:tc>
          <w:tcPr>
            <w:tcW w:w="1054" w:type="dxa"/>
            <w:vMerge w:val="restart"/>
            <w:vAlign w:val="center"/>
          </w:tcPr>
          <w:p w:rsidR="00461451" w:rsidRPr="00437CAC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461451" w:rsidRPr="00437CAC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допо</w:t>
            </w:r>
            <w:r>
              <w:rPr>
                <w:rFonts w:ascii="Courier New" w:hAnsi="Courier New" w:cs="Courier New"/>
                <w:sz w:val="18"/>
                <w:szCs w:val="18"/>
              </w:rPr>
              <w:t>л</w:t>
            </w:r>
            <w:r>
              <w:rPr>
                <w:rFonts w:ascii="Courier New" w:hAnsi="Courier New" w:cs="Courier New"/>
                <w:sz w:val="18"/>
                <w:szCs w:val="18"/>
              </w:rPr>
              <w:t>нительнойклассиф</w:t>
            </w:r>
            <w:r>
              <w:rPr>
                <w:rFonts w:ascii="Courier New" w:hAnsi="Courier New" w:cs="Courier New"/>
                <w:sz w:val="18"/>
                <w:szCs w:val="18"/>
              </w:rPr>
              <w:t>и</w:t>
            </w:r>
            <w:r>
              <w:rPr>
                <w:rFonts w:ascii="Courier New" w:hAnsi="Courier New" w:cs="Courier New"/>
                <w:sz w:val="18"/>
                <w:szCs w:val="18"/>
              </w:rPr>
              <w:t>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461451" w:rsidRPr="00437CAC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461451" w:rsidRPr="00437CAC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к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461451" w:rsidRPr="00437CAC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461451" w:rsidRPr="00437CAC" w:rsidRDefault="00461451" w:rsidP="00461451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61451" w:rsidRPr="00437CAC" w:rsidTr="00461451">
        <w:trPr>
          <w:trHeight w:val="509"/>
        </w:trPr>
        <w:tc>
          <w:tcPr>
            <w:tcW w:w="2404" w:type="dxa"/>
            <w:gridSpan w:val="2"/>
            <w:vMerge/>
          </w:tcPr>
          <w:p w:rsidR="00461451" w:rsidRPr="00437CAC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461451" w:rsidRPr="00437CAC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461451" w:rsidRPr="00437CAC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461451" w:rsidRPr="00437CAC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61451" w:rsidRPr="00437CAC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 w:val="restart"/>
            <w:vAlign w:val="center"/>
          </w:tcPr>
          <w:p w:rsidR="00461451" w:rsidRPr="00437CAC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ы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платы</w:t>
            </w:r>
          </w:p>
        </w:tc>
        <w:tc>
          <w:tcPr>
            <w:tcW w:w="1418" w:type="dxa"/>
            <w:vMerge/>
          </w:tcPr>
          <w:p w:rsidR="00461451" w:rsidRPr="00437CAC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1451" w:rsidRPr="00437CAC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61451" w:rsidRPr="00437CAC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451" w:rsidRPr="00437CAC" w:rsidTr="00461451">
        <w:tc>
          <w:tcPr>
            <w:tcW w:w="1383" w:type="dxa"/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мер</w:t>
            </w:r>
          </w:p>
        </w:tc>
        <w:tc>
          <w:tcPr>
            <w:tcW w:w="1021" w:type="dxa"/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461451" w:rsidRPr="00437CAC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461451" w:rsidRPr="00437CAC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61451" w:rsidRPr="00437CAC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1451" w:rsidRPr="00437CAC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61451" w:rsidRPr="00437CAC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1451" w:rsidRPr="00437CAC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61451" w:rsidRPr="00437CAC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451" w:rsidRPr="00437CAC" w:rsidTr="00461451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461451" w:rsidRPr="00437CAC" w:rsidTr="00461451">
        <w:tc>
          <w:tcPr>
            <w:tcW w:w="1383" w:type="dxa"/>
            <w:tcBorders>
              <w:bottom w:val="single" w:sz="4" w:space="0" w:color="auto"/>
            </w:tcBorders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451" w:rsidRPr="00437CAC" w:rsidTr="00461451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61451" w:rsidRDefault="00461451" w:rsidP="00461451">
      <w:pPr>
        <w:pStyle w:val="ConsPlusNormal"/>
        <w:jc w:val="center"/>
      </w:pPr>
    </w:p>
    <w:p w:rsidR="00461451" w:rsidRDefault="00461451" w:rsidP="00461451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461451" w:rsidRDefault="00461451" w:rsidP="00461451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461451" w:rsidRDefault="00461451" w:rsidP="00461451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461451" w:rsidRDefault="00461451" w:rsidP="00461451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461451" w:rsidRDefault="00461451" w:rsidP="00461451">
      <w:pPr>
        <w:pStyle w:val="ConsPlusNonformat"/>
        <w:jc w:val="both"/>
      </w:pPr>
    </w:p>
    <w:p w:rsidR="00461451" w:rsidRDefault="00461451" w:rsidP="00461451">
      <w:pPr>
        <w:pStyle w:val="ConsPlusNonformat"/>
        <w:jc w:val="both"/>
      </w:pPr>
    </w:p>
    <w:p w:rsidR="00461451" w:rsidRDefault="00461451" w:rsidP="00461451">
      <w:pPr>
        <w:pStyle w:val="ConsPlusNonformat"/>
        <w:jc w:val="both"/>
      </w:pPr>
    </w:p>
    <w:p w:rsidR="00461451" w:rsidRDefault="00461451" w:rsidP="00461451">
      <w:pPr>
        <w:pStyle w:val="ConsPlusNonformat"/>
        <w:jc w:val="both"/>
      </w:pPr>
    </w:p>
    <w:p w:rsidR="00461451" w:rsidRDefault="00461451" w:rsidP="00461451">
      <w:pPr>
        <w:pStyle w:val="ConsPlusNonformat"/>
        <w:jc w:val="both"/>
      </w:pPr>
    </w:p>
    <w:p w:rsidR="00461451" w:rsidRDefault="00461451" w:rsidP="00461451">
      <w:pPr>
        <w:pStyle w:val="ConsPlusNonformat"/>
        <w:jc w:val="both"/>
      </w:pPr>
    </w:p>
    <w:p w:rsidR="00461451" w:rsidRDefault="00461451" w:rsidP="00461451">
      <w:pPr>
        <w:pStyle w:val="ConsPlusNonformat"/>
        <w:jc w:val="both"/>
      </w:pPr>
    </w:p>
    <w:p w:rsidR="00461451" w:rsidRDefault="00461451" w:rsidP="00461451">
      <w:pPr>
        <w:pStyle w:val="ConsPlusNonformat"/>
        <w:jc w:val="both"/>
      </w:pPr>
    </w:p>
    <w:p w:rsidR="00461451" w:rsidRDefault="00461451" w:rsidP="00461451">
      <w:pPr>
        <w:pStyle w:val="ConsPlusNonformat"/>
        <w:jc w:val="both"/>
      </w:pPr>
    </w:p>
    <w:p w:rsidR="00461451" w:rsidRDefault="00461451" w:rsidP="00461451">
      <w:pPr>
        <w:pStyle w:val="ConsPlusNonformat"/>
        <w:jc w:val="both"/>
      </w:pPr>
    </w:p>
    <w:p w:rsidR="00461451" w:rsidRDefault="00461451" w:rsidP="00461451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461451" w:rsidRDefault="00461451" w:rsidP="0046145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461451" w:rsidRPr="00437CAC" w:rsidTr="00461451">
        <w:tc>
          <w:tcPr>
            <w:tcW w:w="1085" w:type="dxa"/>
            <w:vMerge w:val="restart"/>
            <w:vAlign w:val="center"/>
          </w:tcPr>
          <w:p w:rsidR="00461451" w:rsidRPr="00437CAC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461451" w:rsidRPr="00437CAC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</w:t>
            </w:r>
            <w:r w:rsidRPr="00887A25">
              <w:rPr>
                <w:rFonts w:ascii="Courier New" w:hAnsi="Courier New" w:cs="Courier New"/>
                <w:sz w:val="18"/>
                <w:szCs w:val="18"/>
              </w:rPr>
              <w:t>л</w:t>
            </w:r>
            <w:r w:rsidRPr="00887A25">
              <w:rPr>
                <w:rFonts w:ascii="Courier New" w:hAnsi="Courier New" w:cs="Courier New"/>
                <w:sz w:val="18"/>
                <w:szCs w:val="18"/>
              </w:rPr>
              <w:t>нительнойклассиф</w:t>
            </w:r>
            <w:r w:rsidRPr="00887A25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887A25">
              <w:rPr>
                <w:rFonts w:ascii="Courier New" w:hAnsi="Courier New" w:cs="Courier New"/>
                <w:sz w:val="18"/>
                <w:szCs w:val="18"/>
              </w:rPr>
              <w:t>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461451" w:rsidRPr="00437CAC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461451" w:rsidRPr="00437CAC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461451" w:rsidRPr="00437CAC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ы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платы</w:t>
            </w:r>
          </w:p>
        </w:tc>
        <w:tc>
          <w:tcPr>
            <w:tcW w:w="1393" w:type="dxa"/>
            <w:vMerge w:val="restart"/>
            <w:vAlign w:val="center"/>
          </w:tcPr>
          <w:p w:rsidR="00461451" w:rsidRPr="00437CAC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461451" w:rsidRPr="00437CAC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таток средств</w:t>
            </w:r>
          </w:p>
        </w:tc>
      </w:tr>
      <w:tr w:rsidR="00461451" w:rsidRPr="00437CAC" w:rsidTr="00461451">
        <w:tc>
          <w:tcPr>
            <w:tcW w:w="1085" w:type="dxa"/>
            <w:vMerge/>
          </w:tcPr>
          <w:p w:rsidR="00461451" w:rsidRPr="00437CAC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461451" w:rsidRPr="00437CAC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461451" w:rsidRPr="00437CAC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ления</w:t>
            </w:r>
          </w:p>
        </w:tc>
        <w:tc>
          <w:tcPr>
            <w:tcW w:w="1269" w:type="dxa"/>
            <w:vAlign w:val="center"/>
          </w:tcPr>
          <w:p w:rsidR="00461451" w:rsidRPr="00437CAC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ы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платы</w:t>
            </w:r>
          </w:p>
        </w:tc>
        <w:tc>
          <w:tcPr>
            <w:tcW w:w="1873" w:type="dxa"/>
            <w:vMerge/>
          </w:tcPr>
          <w:p w:rsidR="00461451" w:rsidRPr="00437CAC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461451" w:rsidRPr="00437CAC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461451" w:rsidRPr="00437CAC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461451" w:rsidRPr="00437CAC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451" w:rsidRPr="00437CAC" w:rsidTr="00461451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461451" w:rsidRPr="00437CAC" w:rsidTr="00461451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451" w:rsidRPr="00437CAC" w:rsidTr="00461451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461451" w:rsidRPr="00437CAC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61451" w:rsidRPr="00437CAC" w:rsidRDefault="00461451" w:rsidP="00461451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461451" w:rsidRPr="00437CAC" w:rsidRDefault="00461451" w:rsidP="00461451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461451" w:rsidRPr="00437CAC" w:rsidRDefault="00461451" w:rsidP="00461451">
      <w:pPr>
        <w:pStyle w:val="ConsPlusNonformat"/>
        <w:jc w:val="both"/>
        <w:rPr>
          <w:sz w:val="24"/>
        </w:rPr>
      </w:pPr>
      <w:proofErr w:type="gramStart"/>
      <w:r w:rsidRPr="00437CAC">
        <w:rPr>
          <w:sz w:val="18"/>
        </w:rPr>
        <w:t>(должность) (подпись) (расшифровка (телефон)</w:t>
      </w:r>
      <w:proofErr w:type="gramEnd"/>
    </w:p>
    <w:p w:rsidR="00461451" w:rsidRPr="00437CAC" w:rsidRDefault="00461451" w:rsidP="00461451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461451" w:rsidRPr="00437CAC" w:rsidRDefault="00461451" w:rsidP="00461451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461451" w:rsidRDefault="00461451" w:rsidP="00461451">
      <w:pPr>
        <w:pStyle w:val="ConsPlusNonformat"/>
        <w:jc w:val="both"/>
      </w:pPr>
    </w:p>
    <w:p w:rsidR="00461451" w:rsidRDefault="00461451" w:rsidP="00461451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461451" w:rsidRDefault="00461451" w:rsidP="00461451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______»</w:t>
      </w: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461451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461451" w:rsidRDefault="00461451" w:rsidP="00461451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461451" w:rsidRDefault="00461451" w:rsidP="00461451">
      <w:pPr>
        <w:pStyle w:val="ConsPlusNormal"/>
        <w:ind w:left="963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«Приложение № 27</w:t>
      </w:r>
    </w:p>
    <w:p w:rsidR="00461451" w:rsidRDefault="00461451" w:rsidP="00461451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</w:rPr>
        <w:t>лицевых</w:t>
      </w:r>
      <w:proofErr w:type="gramEnd"/>
    </w:p>
    <w:p w:rsidR="00461451" w:rsidRDefault="00461451" w:rsidP="00461451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счетов в администрации</w:t>
      </w:r>
      <w:r w:rsidRPr="00392147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 xml:space="preserve">Новонадеждинский </w:t>
      </w:r>
      <w:r w:rsidRPr="00392147">
        <w:rPr>
          <w:rFonts w:ascii="Times New Roman" w:hAnsi="Times New Roman" w:cs="Times New Roman"/>
        </w:rPr>
        <w:t>сельсовет муниципального</w:t>
      </w:r>
      <w:r>
        <w:rPr>
          <w:rFonts w:ascii="Times New Roman" w:hAnsi="Times New Roman" w:cs="Times New Roman"/>
        </w:rPr>
        <w:t xml:space="preserve"> района Благовещенский район</w:t>
      </w:r>
    </w:p>
    <w:p w:rsidR="00461451" w:rsidRDefault="00461451" w:rsidP="00461451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461451" w:rsidRPr="00DD6C72" w:rsidRDefault="00461451" w:rsidP="00461451">
      <w:pPr>
        <w:pStyle w:val="ConsPlusNormal"/>
        <w:ind w:left="11057"/>
        <w:rPr>
          <w:rFonts w:ascii="Times New Roman" w:hAnsi="Times New Roman" w:cs="Times New Roman"/>
        </w:rPr>
      </w:pPr>
    </w:p>
    <w:p w:rsidR="00461451" w:rsidRDefault="00461451" w:rsidP="00461451">
      <w:pPr>
        <w:pStyle w:val="ConsPlusNonformat"/>
        <w:jc w:val="both"/>
        <w:rPr>
          <w:sz w:val="12"/>
        </w:rPr>
      </w:pPr>
    </w:p>
    <w:p w:rsidR="00461451" w:rsidRDefault="00461451" w:rsidP="00461451">
      <w:pPr>
        <w:pStyle w:val="ConsPlusNonformat"/>
        <w:jc w:val="both"/>
        <w:rPr>
          <w:sz w:val="12"/>
        </w:rPr>
      </w:pPr>
    </w:p>
    <w:p w:rsidR="00461451" w:rsidRDefault="00461451" w:rsidP="00461451">
      <w:pPr>
        <w:pStyle w:val="ConsPlusNonformat"/>
        <w:jc w:val="both"/>
        <w:rPr>
          <w:sz w:val="12"/>
        </w:rPr>
      </w:pPr>
    </w:p>
    <w:p w:rsidR="00461451" w:rsidRDefault="00461451" w:rsidP="00461451">
      <w:pPr>
        <w:pStyle w:val="ConsPlusNonformat"/>
        <w:jc w:val="both"/>
        <w:rPr>
          <w:sz w:val="12"/>
        </w:rPr>
      </w:pPr>
    </w:p>
    <w:p w:rsidR="00461451" w:rsidRPr="00DD6C72" w:rsidRDefault="00461451" w:rsidP="00461451">
      <w:pPr>
        <w:pStyle w:val="ConsPlusNormal"/>
        <w:jc w:val="center"/>
        <w:rPr>
          <w:sz w:val="28"/>
        </w:rPr>
      </w:pPr>
    </w:p>
    <w:p w:rsidR="00461451" w:rsidRPr="00DD6C72" w:rsidRDefault="00461451" w:rsidP="00461451">
      <w:pPr>
        <w:pStyle w:val="ConsPlusNonformat"/>
        <w:jc w:val="both"/>
        <w:rPr>
          <w:sz w:val="24"/>
        </w:rPr>
      </w:pPr>
      <w:bookmarkStart w:id="25" w:name="P6227"/>
      <w:bookmarkEnd w:id="25"/>
      <w:r w:rsidRPr="00DD6C72">
        <w:rPr>
          <w:sz w:val="16"/>
        </w:rPr>
        <w:t xml:space="preserve">                                          ОТЧЕТ О СОСТОЯНИИ</w:t>
      </w:r>
    </w:p>
    <w:p w:rsidR="00461451" w:rsidRPr="00DD6C72" w:rsidRDefault="00461451" w:rsidP="00461451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461451" w:rsidRPr="00DD6C72" w:rsidRDefault="00461451" w:rsidP="00461451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</w:t>
      </w:r>
      <w:proofErr w:type="spellStart"/>
      <w:r w:rsidRPr="00DD6C72">
        <w:rPr>
          <w:sz w:val="16"/>
        </w:rPr>
        <w:t>│</w:t>
      </w:r>
      <w:proofErr w:type="spellEnd"/>
    </w:p>
    <w:p w:rsidR="00461451" w:rsidRPr="00DD6C72" w:rsidRDefault="00461451" w:rsidP="00461451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461451" w:rsidRPr="00DD6C72" w:rsidRDefault="00461451" w:rsidP="00461451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461451" w:rsidRPr="00DD6C72" w:rsidRDefault="00461451" w:rsidP="00461451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461451" w:rsidRPr="00DD6C72" w:rsidRDefault="00461451" w:rsidP="00461451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461451" w:rsidRPr="00DD6C72" w:rsidRDefault="00461451" w:rsidP="00461451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</w:t>
      </w:r>
      <w:proofErr w:type="spellStart"/>
      <w:r w:rsidRPr="00DD6C72">
        <w:rPr>
          <w:sz w:val="16"/>
        </w:rPr>
        <w:t>Дата│</w:t>
      </w:r>
      <w:proofErr w:type="spellEnd"/>
      <w:r w:rsidRPr="00DD6C72">
        <w:rPr>
          <w:sz w:val="16"/>
        </w:rPr>
        <w:t xml:space="preserve">          │</w:t>
      </w:r>
    </w:p>
    <w:p w:rsidR="00461451" w:rsidRPr="00DD6C72" w:rsidRDefault="00461451" w:rsidP="00461451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461451" w:rsidRPr="00DD6C72" w:rsidRDefault="00461451" w:rsidP="00461451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461451" w:rsidRPr="00DD6C72" w:rsidRDefault="00461451" w:rsidP="00461451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461451" w:rsidRPr="00DD6C72" w:rsidRDefault="00461451" w:rsidP="00461451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461451" w:rsidRPr="00DD6C72" w:rsidRDefault="00461451" w:rsidP="00461451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461451" w:rsidRPr="00DD6C72" w:rsidRDefault="00461451" w:rsidP="00461451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финансового органа ____________________________________________________________</w:t>
      </w:r>
      <w:r>
        <w:rPr>
          <w:sz w:val="16"/>
        </w:rPr>
        <w:t xml:space="preserve">       </w:t>
      </w:r>
      <w:r w:rsidRPr="00DD6C72">
        <w:rPr>
          <w:sz w:val="16"/>
        </w:rPr>
        <w:t xml:space="preserve">  │          </w:t>
      </w:r>
      <w:proofErr w:type="spellStart"/>
      <w:r w:rsidRPr="00DD6C72">
        <w:rPr>
          <w:sz w:val="16"/>
        </w:rPr>
        <w:t>│</w:t>
      </w:r>
      <w:proofErr w:type="spellEnd"/>
    </w:p>
    <w:p w:rsidR="00461451" w:rsidRPr="00DD6C72" w:rsidRDefault="00461451" w:rsidP="00461451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461451" w:rsidRPr="00DD6C72" w:rsidRDefault="00461451" w:rsidP="00461451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461451" w:rsidRPr="00DD6C72" w:rsidRDefault="00461451" w:rsidP="00461451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461451" w:rsidRPr="00DD6C72" w:rsidRDefault="00461451" w:rsidP="00461451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Организация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461451" w:rsidRPr="00DD6C72" w:rsidRDefault="00461451" w:rsidP="00461451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>
        <w:rPr>
          <w:sz w:val="16"/>
        </w:rPr>
        <w:t xml:space="preserve">       </w:t>
      </w:r>
      <w:r w:rsidRPr="00DD6C72">
        <w:rPr>
          <w:sz w:val="16"/>
        </w:rPr>
        <w:t xml:space="preserve">│          </w:t>
      </w:r>
      <w:proofErr w:type="spellStart"/>
      <w:r w:rsidRPr="00DD6C72">
        <w:rPr>
          <w:sz w:val="16"/>
        </w:rPr>
        <w:t>│</w:t>
      </w:r>
      <w:proofErr w:type="spellEnd"/>
    </w:p>
    <w:p w:rsidR="00461451" w:rsidRPr="00DD6C72" w:rsidRDefault="00461451" w:rsidP="00461451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461451" w:rsidRPr="00DD6C72" w:rsidRDefault="00461451" w:rsidP="00461451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Вышестоящая организация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461451" w:rsidRPr="00DD6C72" w:rsidRDefault="00461451" w:rsidP="00461451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461451" w:rsidRPr="00DD6C72" w:rsidRDefault="00461451" w:rsidP="00461451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>
        <w:rPr>
          <w:sz w:val="16"/>
        </w:rPr>
        <w:t xml:space="preserve">       </w:t>
      </w:r>
      <w:r w:rsidRPr="00DD6C72">
        <w:rPr>
          <w:sz w:val="16"/>
        </w:rPr>
        <w:t xml:space="preserve">│          </w:t>
      </w:r>
      <w:proofErr w:type="spellStart"/>
      <w:r w:rsidRPr="00DD6C72">
        <w:rPr>
          <w:sz w:val="16"/>
        </w:rPr>
        <w:t>│</w:t>
      </w:r>
      <w:proofErr w:type="spellEnd"/>
    </w:p>
    <w:p w:rsidR="00461451" w:rsidRPr="00DD6C72" w:rsidRDefault="00461451" w:rsidP="00461451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461451" w:rsidRPr="00DD6C72" w:rsidRDefault="00461451" w:rsidP="00461451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бюджета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461451" w:rsidRPr="00DD6C72" w:rsidRDefault="00461451" w:rsidP="00461451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461451" w:rsidRPr="00DD6C72" w:rsidRDefault="00461451" w:rsidP="00461451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461451" w:rsidRPr="00DD6C72" w:rsidRDefault="00461451" w:rsidP="00461451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Периодичность: месячная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461451" w:rsidRPr="00DD6C72" w:rsidRDefault="00461451" w:rsidP="00461451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461451" w:rsidRPr="00DD6C72" w:rsidRDefault="00461451" w:rsidP="00461451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4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461451" w:rsidRPr="00DD6C72" w:rsidRDefault="00461451" w:rsidP="00461451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по ОКЕИ</w:t>
      </w:r>
      <w:r>
        <w:rPr>
          <w:sz w:val="16"/>
        </w:rPr>
        <w:t xml:space="preserve">                                           </w:t>
      </w:r>
      <w:r w:rsidRPr="00DD6C72">
        <w:rPr>
          <w:sz w:val="16"/>
        </w:rPr>
        <w:t xml:space="preserve">│          </w:t>
      </w:r>
      <w:proofErr w:type="spellStart"/>
      <w:r w:rsidRPr="00DD6C72">
        <w:rPr>
          <w:sz w:val="16"/>
        </w:rPr>
        <w:t>│</w:t>
      </w:r>
      <w:proofErr w:type="spellEnd"/>
      <w:r w:rsidRPr="00DD6C72">
        <w:rPr>
          <w:sz w:val="16"/>
        </w:rPr>
        <w:t xml:space="preserve">                                                          </w:t>
      </w:r>
    </w:p>
    <w:p w:rsidR="00461451" w:rsidRDefault="00461451" w:rsidP="00461451">
      <w:pPr>
        <w:sectPr w:rsidR="00461451" w:rsidSect="00461451">
          <w:headerReference w:type="default" r:id="rId65"/>
          <w:pgSz w:w="16838" w:h="11905" w:orient="landscape"/>
          <w:pgMar w:top="709" w:right="1134" w:bottom="567" w:left="1134" w:header="284" w:footer="0" w:gutter="0"/>
          <w:cols w:space="720"/>
          <w:titlePg/>
          <w:docGrid w:linePitch="299"/>
        </w:sectPr>
      </w:pPr>
    </w:p>
    <w:p w:rsidR="00461451" w:rsidRPr="00DD6C72" w:rsidRDefault="00461451" w:rsidP="00461451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461451" w:rsidRPr="00DD6C72" w:rsidRDefault="00461451" w:rsidP="00461451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461451" w:rsidRPr="00DD6C72" w:rsidTr="00461451">
        <w:tc>
          <w:tcPr>
            <w:tcW w:w="6804" w:type="dxa"/>
          </w:tcPr>
          <w:p w:rsidR="00461451" w:rsidRPr="00DD6C72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461451" w:rsidRPr="00DD6C72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461451" w:rsidRPr="00DD6C72" w:rsidTr="00461451">
        <w:tc>
          <w:tcPr>
            <w:tcW w:w="6804" w:type="dxa"/>
            <w:tcBorders>
              <w:bottom w:val="single" w:sz="4" w:space="0" w:color="auto"/>
            </w:tcBorders>
          </w:tcPr>
          <w:p w:rsidR="00461451" w:rsidRPr="00DD6C72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461451" w:rsidRPr="00DD6C72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61451" w:rsidRPr="00DD6C72" w:rsidTr="00461451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461451" w:rsidRPr="00DD6C72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461451" w:rsidRPr="00DD6C72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451" w:rsidRPr="00DD6C72" w:rsidTr="00461451">
        <w:tc>
          <w:tcPr>
            <w:tcW w:w="6804" w:type="dxa"/>
          </w:tcPr>
          <w:p w:rsidR="00461451" w:rsidRPr="00DD6C72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461451" w:rsidRPr="00DD6C72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61451" w:rsidRPr="00DD6C72" w:rsidRDefault="00461451" w:rsidP="00461451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461451" w:rsidRPr="00DD6C72" w:rsidRDefault="00461451" w:rsidP="00461451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461451" w:rsidRPr="00DD6C72" w:rsidRDefault="00461451" w:rsidP="00461451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461451" w:rsidRPr="00DD6C72" w:rsidRDefault="00461451" w:rsidP="00461451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461451" w:rsidRPr="00DD6C72" w:rsidRDefault="00461451" w:rsidP="00461451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461451" w:rsidRPr="00DD6C72" w:rsidRDefault="00461451" w:rsidP="00461451">
      <w:pPr>
        <w:pStyle w:val="ConsPlusNonformat"/>
        <w:jc w:val="both"/>
        <w:rPr>
          <w:sz w:val="18"/>
          <w:szCs w:val="18"/>
        </w:rPr>
      </w:pPr>
    </w:p>
    <w:p w:rsidR="00461451" w:rsidRDefault="00461451" w:rsidP="00461451">
      <w:pPr>
        <w:pStyle w:val="ConsPlusNonformat"/>
        <w:jc w:val="both"/>
        <w:rPr>
          <w:sz w:val="18"/>
          <w:szCs w:val="18"/>
        </w:rPr>
      </w:pPr>
    </w:p>
    <w:p w:rsidR="00461451" w:rsidRPr="00DD6C72" w:rsidRDefault="00461451" w:rsidP="00461451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461451" w:rsidRPr="00DD6C72" w:rsidRDefault="00461451" w:rsidP="00461451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461451" w:rsidRPr="00DD6C72" w:rsidTr="00461451">
        <w:tc>
          <w:tcPr>
            <w:tcW w:w="1277" w:type="dxa"/>
            <w:vMerge w:val="restart"/>
            <w:vAlign w:val="center"/>
          </w:tcPr>
          <w:p w:rsidR="00461451" w:rsidRPr="00DD6C72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461451" w:rsidRPr="00DD6C72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Код по БК и дополнител</w:t>
            </w:r>
            <w:r>
              <w:rPr>
                <w:rFonts w:ascii="Courier New" w:hAnsi="Courier New" w:cs="Courier New"/>
                <w:sz w:val="18"/>
                <w:szCs w:val="18"/>
              </w:rPr>
              <w:t>ь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461451" w:rsidRPr="00DD6C72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</w:t>
            </w:r>
            <w:r w:rsidRPr="00DD6C72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DD6C72">
              <w:rPr>
                <w:rFonts w:ascii="Courier New" w:hAnsi="Courier New" w:cs="Courier New"/>
                <w:sz w:val="18"/>
                <w:szCs w:val="18"/>
              </w:rPr>
              <w:t>вые год</w:t>
            </w:r>
          </w:p>
        </w:tc>
        <w:tc>
          <w:tcPr>
            <w:tcW w:w="2204" w:type="dxa"/>
            <w:vMerge w:val="restart"/>
            <w:vAlign w:val="center"/>
          </w:tcPr>
          <w:p w:rsidR="00461451" w:rsidRPr="00DD6C72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</w:t>
            </w:r>
            <w:r w:rsidRPr="00DD6C72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DD6C72">
              <w:rPr>
                <w:rFonts w:ascii="Courier New" w:hAnsi="Courier New" w:cs="Courier New"/>
                <w:sz w:val="18"/>
                <w:szCs w:val="18"/>
              </w:rPr>
              <w:t>ления</w:t>
            </w:r>
          </w:p>
        </w:tc>
        <w:tc>
          <w:tcPr>
            <w:tcW w:w="2204" w:type="dxa"/>
            <w:vMerge w:val="restart"/>
            <w:vAlign w:val="center"/>
          </w:tcPr>
          <w:p w:rsidR="00461451" w:rsidRPr="00DD6C72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461451" w:rsidRPr="00DD6C72" w:rsidTr="00461451">
        <w:tc>
          <w:tcPr>
            <w:tcW w:w="1277" w:type="dxa"/>
            <w:vMerge/>
          </w:tcPr>
          <w:p w:rsidR="00461451" w:rsidRPr="00DD6C72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461451" w:rsidRPr="00DD6C72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461451" w:rsidRPr="00DD6C72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461451" w:rsidRPr="00DD6C72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461451" w:rsidRPr="00DD6C72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461451" w:rsidRPr="00DD6C72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451" w:rsidRPr="00DD6C72" w:rsidTr="00461451">
        <w:tc>
          <w:tcPr>
            <w:tcW w:w="1277" w:type="dxa"/>
            <w:vAlign w:val="center"/>
          </w:tcPr>
          <w:p w:rsidR="00461451" w:rsidRPr="00DD6C72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461451" w:rsidRPr="00DD6C72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461451" w:rsidRPr="00DD6C72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461451" w:rsidRPr="00DD6C72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461451" w:rsidRPr="00DD6C72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461451" w:rsidRPr="00DD6C72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461451" w:rsidRPr="00DD6C72" w:rsidTr="00461451">
        <w:tc>
          <w:tcPr>
            <w:tcW w:w="1277" w:type="dxa"/>
          </w:tcPr>
          <w:p w:rsidR="00461451" w:rsidRPr="00DD6C72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461451" w:rsidRPr="00DD6C72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461451" w:rsidRPr="00DD6C72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461451" w:rsidRPr="00DD6C72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461451" w:rsidRPr="00DD6C72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461451" w:rsidRPr="00DD6C72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451" w:rsidRPr="00DD6C72" w:rsidTr="00461451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451" w:rsidRPr="00DD6C72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1" w:rsidRPr="00DD6C72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461451" w:rsidRPr="00DD6C72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461451" w:rsidRPr="00DD6C72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461451" w:rsidRPr="00DD6C72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461451" w:rsidRPr="00DD6C72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61451" w:rsidRPr="00DD6C72" w:rsidRDefault="00461451" w:rsidP="00461451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461451" w:rsidRPr="00DD6C72" w:rsidRDefault="00461451" w:rsidP="00461451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461451" w:rsidRPr="00DD6C72" w:rsidRDefault="00461451" w:rsidP="00461451">
      <w:pPr>
        <w:pStyle w:val="ConsPlusNonformat"/>
        <w:jc w:val="both"/>
        <w:rPr>
          <w:sz w:val="18"/>
          <w:szCs w:val="18"/>
        </w:rPr>
      </w:pPr>
      <w:proofErr w:type="gramStart"/>
      <w:r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461451" w:rsidRPr="00DD6C72" w:rsidRDefault="00461451" w:rsidP="00461451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461451" w:rsidRPr="00DD6C72" w:rsidRDefault="00461451" w:rsidP="00461451">
      <w:pPr>
        <w:pStyle w:val="ConsPlusNonformat"/>
        <w:jc w:val="both"/>
        <w:rPr>
          <w:sz w:val="18"/>
          <w:szCs w:val="18"/>
        </w:rPr>
      </w:pPr>
    </w:p>
    <w:p w:rsidR="00461451" w:rsidRPr="00DD6C72" w:rsidRDefault="00461451" w:rsidP="00461451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461451" w:rsidRDefault="00461451" w:rsidP="00461451">
      <w:pPr>
        <w:pStyle w:val="ConsPlusNonformat"/>
        <w:jc w:val="both"/>
      </w:pPr>
    </w:p>
    <w:p w:rsidR="00461451" w:rsidRPr="00DD6C72" w:rsidRDefault="00461451" w:rsidP="00461451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461451" w:rsidRPr="00DD6C72" w:rsidRDefault="00461451" w:rsidP="00461451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>
        <w:rPr>
          <w:sz w:val="16"/>
        </w:rPr>
        <w:t>»</w:t>
      </w:r>
    </w:p>
    <w:p w:rsidR="00461451" w:rsidRDefault="00461451" w:rsidP="00461451">
      <w:pPr>
        <w:pStyle w:val="ConsPlusNormal"/>
        <w:jc w:val="center"/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461451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461451" w:rsidRDefault="00461451" w:rsidP="00461451">
      <w:pPr>
        <w:pStyle w:val="ConsPlusNormal"/>
        <w:ind w:left="963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«Приложение № 28</w:t>
      </w:r>
    </w:p>
    <w:p w:rsidR="00461451" w:rsidRDefault="00461451" w:rsidP="00461451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</w:rPr>
        <w:t>лицевых</w:t>
      </w:r>
      <w:proofErr w:type="gramEnd"/>
    </w:p>
    <w:p w:rsidR="00461451" w:rsidRDefault="00461451" w:rsidP="00461451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счетов в администрации</w:t>
      </w:r>
      <w:r w:rsidRPr="00C1241C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 xml:space="preserve">Новонадеждинский </w:t>
      </w:r>
      <w:r w:rsidRPr="00C1241C">
        <w:rPr>
          <w:rFonts w:ascii="Times New Roman" w:hAnsi="Times New Roman" w:cs="Times New Roman"/>
        </w:rPr>
        <w:t>сельсовет муниципального</w:t>
      </w:r>
      <w:r>
        <w:rPr>
          <w:rFonts w:ascii="Times New Roman" w:hAnsi="Times New Roman" w:cs="Times New Roman"/>
        </w:rPr>
        <w:t xml:space="preserve"> района Благовещенский район</w:t>
      </w:r>
    </w:p>
    <w:p w:rsidR="00461451" w:rsidRDefault="00461451" w:rsidP="00461451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461451" w:rsidRPr="006840DD" w:rsidRDefault="00461451" w:rsidP="00461451">
      <w:pPr>
        <w:pStyle w:val="ConsPlusNormal"/>
        <w:ind w:left="10773"/>
        <w:rPr>
          <w:rFonts w:ascii="Times New Roman" w:hAnsi="Times New Roman" w:cs="Times New Roman"/>
        </w:rPr>
      </w:pPr>
    </w:p>
    <w:p w:rsidR="00461451" w:rsidRDefault="00461451" w:rsidP="00461451">
      <w:pPr>
        <w:pStyle w:val="ConsPlusNonformat"/>
        <w:jc w:val="both"/>
        <w:rPr>
          <w:sz w:val="12"/>
        </w:rPr>
      </w:pPr>
    </w:p>
    <w:p w:rsidR="00461451" w:rsidRDefault="00461451" w:rsidP="00461451">
      <w:pPr>
        <w:pStyle w:val="ConsPlusNonformat"/>
        <w:jc w:val="both"/>
        <w:rPr>
          <w:sz w:val="12"/>
        </w:rPr>
      </w:pPr>
    </w:p>
    <w:p w:rsidR="00461451" w:rsidRDefault="00461451" w:rsidP="00461451">
      <w:pPr>
        <w:pStyle w:val="ConsPlusNonformat"/>
        <w:jc w:val="both"/>
        <w:rPr>
          <w:sz w:val="12"/>
        </w:rPr>
      </w:pPr>
    </w:p>
    <w:p w:rsidR="00461451" w:rsidRDefault="00461451" w:rsidP="00461451">
      <w:pPr>
        <w:pStyle w:val="ConsPlusNonformat"/>
        <w:jc w:val="both"/>
        <w:rPr>
          <w:sz w:val="12"/>
        </w:rPr>
      </w:pPr>
    </w:p>
    <w:p w:rsidR="00461451" w:rsidRDefault="00461451" w:rsidP="00461451">
      <w:pPr>
        <w:pStyle w:val="ConsPlusNonformat"/>
        <w:jc w:val="both"/>
      </w:pPr>
      <w:bookmarkStart w:id="26" w:name="P3919"/>
      <w:bookmarkEnd w:id="26"/>
      <w:r>
        <w:t xml:space="preserve">                          ПРИЛОЖЕНИЕ К ВЫПИСКЕ                  ┌───────┐</w:t>
      </w:r>
    </w:p>
    <w:p w:rsidR="00461451" w:rsidRDefault="00461451" w:rsidP="00461451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461451" w:rsidRDefault="00461451" w:rsidP="00461451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461451" w:rsidRDefault="00461451" w:rsidP="00461451">
      <w:pPr>
        <w:pStyle w:val="ConsPlusNonformat"/>
        <w:jc w:val="both"/>
      </w:pPr>
      <w:r>
        <w:t xml:space="preserve">              (распорядителя) бюджетных средств N │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461451" w:rsidRDefault="00461451" w:rsidP="00461451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461451" w:rsidRDefault="00461451" w:rsidP="00461451">
      <w:pPr>
        <w:pStyle w:val="ConsPlusNonformat"/>
        <w:jc w:val="both"/>
      </w:pPr>
      <w:r>
        <w:t xml:space="preserve">                          на "__" _________ 20__ г.        Дата │       </w:t>
      </w:r>
      <w:proofErr w:type="spellStart"/>
      <w:r>
        <w:t>│</w:t>
      </w:r>
      <w:proofErr w:type="spellEnd"/>
    </w:p>
    <w:p w:rsidR="00461451" w:rsidRDefault="00461451" w:rsidP="0046145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461451" w:rsidRDefault="00461451" w:rsidP="00461451">
      <w:pPr>
        <w:pStyle w:val="ConsPlusNonformat"/>
        <w:jc w:val="both"/>
      </w:pPr>
      <w:r>
        <w:t xml:space="preserve">Финансовый орган          __________________________            │       </w:t>
      </w:r>
      <w:proofErr w:type="spellStart"/>
      <w:r>
        <w:t>│</w:t>
      </w:r>
      <w:proofErr w:type="spellEnd"/>
    </w:p>
    <w:p w:rsidR="00461451" w:rsidRDefault="00461451" w:rsidP="00461451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461451" w:rsidRDefault="00461451" w:rsidP="00461451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 xml:space="preserve">ава по БК │       </w:t>
      </w:r>
      <w:proofErr w:type="spellStart"/>
      <w:r>
        <w:t>│</w:t>
      </w:r>
      <w:proofErr w:type="spellEnd"/>
    </w:p>
    <w:p w:rsidR="00461451" w:rsidRDefault="00461451" w:rsidP="00461451">
      <w:pPr>
        <w:pStyle w:val="ConsPlusNonformat"/>
        <w:jc w:val="both"/>
      </w:pPr>
      <w:r>
        <w:t>Распорядитель бюджетных средств ___________                     ├───────┤</w:t>
      </w:r>
    </w:p>
    <w:p w:rsidR="00461451" w:rsidRDefault="00461451" w:rsidP="00461451">
      <w:pPr>
        <w:pStyle w:val="ConsPlusNonformat"/>
        <w:jc w:val="both"/>
      </w:pPr>
      <w:r>
        <w:t xml:space="preserve">Наименование бюджета _______________________                    │       </w:t>
      </w:r>
      <w:proofErr w:type="spellStart"/>
      <w:r>
        <w:t>│</w:t>
      </w:r>
      <w:proofErr w:type="spellEnd"/>
    </w:p>
    <w:p w:rsidR="00461451" w:rsidRDefault="00461451" w:rsidP="00461451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461451" w:rsidRDefault="00461451" w:rsidP="00461451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461451" w:rsidRDefault="00461451" w:rsidP="0046145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461451" w:rsidRDefault="00461451" w:rsidP="00461451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461451" w:rsidRDefault="00461451" w:rsidP="0046145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461451" w:rsidRDefault="00461451" w:rsidP="00461451">
      <w:pPr>
        <w:pStyle w:val="ConsPlusNonformat"/>
        <w:jc w:val="both"/>
      </w:pPr>
      <w:r>
        <w:t xml:space="preserve">                                                        по ОКЕИ │  </w:t>
      </w:r>
      <w:hyperlink r:id="rId66" w:history="1">
        <w:r>
          <w:rPr>
            <w:color w:val="0000FF"/>
          </w:rPr>
          <w:t>383</w:t>
        </w:r>
      </w:hyperlink>
      <w:r>
        <w:t xml:space="preserve">  │</w:t>
      </w:r>
    </w:p>
    <w:p w:rsidR="00461451" w:rsidRDefault="00461451" w:rsidP="0046145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461451" w:rsidRDefault="00461451" w:rsidP="00461451">
      <w:pPr>
        <w:pStyle w:val="ConsPlusNonformat"/>
        <w:jc w:val="both"/>
      </w:pPr>
    </w:p>
    <w:p w:rsidR="00461451" w:rsidRDefault="00461451" w:rsidP="00461451">
      <w:pPr>
        <w:sectPr w:rsidR="00461451" w:rsidSect="00461451">
          <w:headerReference w:type="default" r:id="rId6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61451" w:rsidRDefault="00461451" w:rsidP="00461451">
      <w:pPr>
        <w:pStyle w:val="ConsPlusNonformat"/>
        <w:jc w:val="both"/>
        <w:rPr>
          <w:sz w:val="18"/>
          <w:szCs w:val="18"/>
        </w:rPr>
      </w:pPr>
    </w:p>
    <w:p w:rsidR="00461451" w:rsidRDefault="00461451" w:rsidP="00461451">
      <w:pPr>
        <w:pStyle w:val="ConsPlusNonformat"/>
        <w:jc w:val="both"/>
        <w:rPr>
          <w:sz w:val="18"/>
          <w:szCs w:val="18"/>
        </w:rPr>
      </w:pPr>
    </w:p>
    <w:p w:rsidR="00461451" w:rsidRDefault="00461451" w:rsidP="00461451">
      <w:pPr>
        <w:pStyle w:val="ConsPlusNonformat"/>
        <w:jc w:val="both"/>
        <w:rPr>
          <w:sz w:val="18"/>
          <w:szCs w:val="18"/>
        </w:rPr>
      </w:pPr>
    </w:p>
    <w:p w:rsidR="00461451" w:rsidRPr="004F670E" w:rsidRDefault="00461451" w:rsidP="00461451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461451" w:rsidRPr="004F670E" w:rsidRDefault="00461451" w:rsidP="00461451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461451" w:rsidRPr="004F670E" w:rsidTr="00461451">
        <w:tc>
          <w:tcPr>
            <w:tcW w:w="962" w:type="dxa"/>
            <w:vMerge w:val="restart"/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>л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>нител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>ь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>ной класс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фикации </w:t>
            </w:r>
          </w:p>
        </w:tc>
        <w:tc>
          <w:tcPr>
            <w:tcW w:w="3600" w:type="dxa"/>
            <w:gridSpan w:val="3"/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>ние</w:t>
            </w:r>
          </w:p>
        </w:tc>
      </w:tr>
      <w:tr w:rsidR="00461451" w:rsidRPr="004F670E" w:rsidTr="00461451">
        <w:tc>
          <w:tcPr>
            <w:tcW w:w="962" w:type="dxa"/>
            <w:vMerge/>
          </w:tcPr>
          <w:p w:rsidR="00461451" w:rsidRPr="004F670E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>нансовый год</w:t>
            </w:r>
          </w:p>
        </w:tc>
        <w:tc>
          <w:tcPr>
            <w:tcW w:w="2160" w:type="dxa"/>
            <w:gridSpan w:val="2"/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>нансовый год</w:t>
            </w:r>
          </w:p>
        </w:tc>
        <w:tc>
          <w:tcPr>
            <w:tcW w:w="1980" w:type="dxa"/>
            <w:gridSpan w:val="2"/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>од</w:t>
            </w:r>
          </w:p>
        </w:tc>
        <w:tc>
          <w:tcPr>
            <w:tcW w:w="1800" w:type="dxa"/>
            <w:vMerge w:val="restart"/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>нансовый год</w:t>
            </w:r>
          </w:p>
        </w:tc>
        <w:tc>
          <w:tcPr>
            <w:tcW w:w="1980" w:type="dxa"/>
            <w:gridSpan w:val="2"/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>од</w:t>
            </w:r>
          </w:p>
        </w:tc>
        <w:tc>
          <w:tcPr>
            <w:tcW w:w="1729" w:type="dxa"/>
            <w:vMerge/>
          </w:tcPr>
          <w:p w:rsidR="00461451" w:rsidRPr="004F670E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451" w:rsidRPr="004F670E" w:rsidTr="00461451">
        <w:tc>
          <w:tcPr>
            <w:tcW w:w="962" w:type="dxa"/>
            <w:vMerge/>
          </w:tcPr>
          <w:p w:rsidR="00461451" w:rsidRPr="004F670E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61451" w:rsidRPr="004F670E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461451" w:rsidRPr="004F670E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461451" w:rsidRPr="004F670E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61451" w:rsidRPr="004F670E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451" w:rsidRPr="004F670E" w:rsidTr="00461451">
        <w:tc>
          <w:tcPr>
            <w:tcW w:w="962" w:type="dxa"/>
          </w:tcPr>
          <w:p w:rsidR="00461451" w:rsidRPr="004F670E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461451" w:rsidRPr="004F670E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461451" w:rsidRPr="004F670E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461451" w:rsidRPr="004F670E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461451" w:rsidRPr="004F670E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461451" w:rsidRPr="004F670E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461451" w:rsidRPr="004F670E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461451" w:rsidRPr="004F670E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461451" w:rsidRPr="004F670E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461451" w:rsidRPr="004F670E" w:rsidTr="00461451">
        <w:tc>
          <w:tcPr>
            <w:tcW w:w="962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451" w:rsidRPr="004F670E" w:rsidTr="00461451">
        <w:tc>
          <w:tcPr>
            <w:tcW w:w="962" w:type="dxa"/>
            <w:tcBorders>
              <w:bottom w:val="single" w:sz="4" w:space="0" w:color="auto"/>
            </w:tcBorders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451" w:rsidRPr="004F670E" w:rsidTr="00461451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61451" w:rsidRPr="004F670E" w:rsidRDefault="00461451" w:rsidP="00461451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461451" w:rsidRPr="004F670E" w:rsidRDefault="00461451" w:rsidP="00461451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461451" w:rsidRPr="004F670E" w:rsidRDefault="00461451" w:rsidP="00461451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461451" w:rsidRPr="004F670E" w:rsidRDefault="00461451" w:rsidP="00461451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461451" w:rsidRPr="004F670E" w:rsidTr="00461451">
        <w:tc>
          <w:tcPr>
            <w:tcW w:w="1140" w:type="dxa"/>
            <w:vMerge w:val="restart"/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>л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>нительной классиф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>кации</w:t>
            </w:r>
          </w:p>
        </w:tc>
        <w:tc>
          <w:tcPr>
            <w:tcW w:w="3807" w:type="dxa"/>
            <w:gridSpan w:val="3"/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>ние</w:t>
            </w:r>
          </w:p>
        </w:tc>
      </w:tr>
      <w:tr w:rsidR="00461451" w:rsidRPr="004F670E" w:rsidTr="00461451">
        <w:tc>
          <w:tcPr>
            <w:tcW w:w="1140" w:type="dxa"/>
            <w:vMerge/>
          </w:tcPr>
          <w:p w:rsidR="00461451" w:rsidRPr="004F670E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>нансовый год</w:t>
            </w:r>
          </w:p>
        </w:tc>
        <w:tc>
          <w:tcPr>
            <w:tcW w:w="2078" w:type="dxa"/>
            <w:gridSpan w:val="2"/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>нансовый год</w:t>
            </w:r>
          </w:p>
        </w:tc>
        <w:tc>
          <w:tcPr>
            <w:tcW w:w="2078" w:type="dxa"/>
            <w:gridSpan w:val="2"/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>нансовый год</w:t>
            </w:r>
          </w:p>
        </w:tc>
        <w:tc>
          <w:tcPr>
            <w:tcW w:w="2078" w:type="dxa"/>
            <w:gridSpan w:val="2"/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461451" w:rsidRPr="004F670E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451" w:rsidRPr="004F670E" w:rsidTr="00461451">
        <w:tc>
          <w:tcPr>
            <w:tcW w:w="1140" w:type="dxa"/>
            <w:vMerge/>
          </w:tcPr>
          <w:p w:rsidR="00461451" w:rsidRPr="004F670E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461451" w:rsidRPr="004F670E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61451" w:rsidRPr="004F670E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61451" w:rsidRPr="004F670E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61451" w:rsidRPr="004F670E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451" w:rsidRPr="004F670E" w:rsidTr="00461451">
        <w:tc>
          <w:tcPr>
            <w:tcW w:w="1140" w:type="dxa"/>
          </w:tcPr>
          <w:p w:rsidR="00461451" w:rsidRPr="004F670E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461451" w:rsidRPr="004F670E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461451" w:rsidRPr="004F670E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461451" w:rsidRPr="004F670E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461451" w:rsidRPr="004F670E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461451" w:rsidRPr="004F670E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461451" w:rsidRPr="004F670E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461451" w:rsidRPr="004F670E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461451" w:rsidRPr="004F670E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461451" w:rsidRPr="004F670E" w:rsidTr="00461451">
        <w:tc>
          <w:tcPr>
            <w:tcW w:w="1140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451" w:rsidRPr="004F670E" w:rsidTr="00461451">
        <w:tc>
          <w:tcPr>
            <w:tcW w:w="1140" w:type="dxa"/>
            <w:tcBorders>
              <w:bottom w:val="single" w:sz="4" w:space="0" w:color="auto"/>
            </w:tcBorders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451" w:rsidRPr="004F670E" w:rsidTr="00461451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61451" w:rsidRPr="004F670E" w:rsidRDefault="00461451" w:rsidP="00461451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461451" w:rsidRPr="004F670E" w:rsidRDefault="00461451" w:rsidP="00461451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461451" w:rsidRPr="004F670E" w:rsidRDefault="00461451" w:rsidP="00461451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461451" w:rsidRPr="004F670E" w:rsidRDefault="00461451" w:rsidP="00461451">
      <w:pPr>
        <w:pStyle w:val="ConsPlusNonformat"/>
        <w:jc w:val="both"/>
        <w:rPr>
          <w:sz w:val="18"/>
          <w:szCs w:val="18"/>
        </w:rPr>
      </w:pPr>
    </w:p>
    <w:p w:rsidR="00461451" w:rsidRDefault="00461451" w:rsidP="00461451">
      <w:pPr>
        <w:pStyle w:val="ConsPlusNonformat"/>
        <w:jc w:val="both"/>
        <w:rPr>
          <w:sz w:val="18"/>
          <w:szCs w:val="18"/>
        </w:rPr>
      </w:pPr>
    </w:p>
    <w:p w:rsidR="00461451" w:rsidRDefault="00461451" w:rsidP="00461451">
      <w:pPr>
        <w:pStyle w:val="ConsPlusNonformat"/>
        <w:jc w:val="both"/>
        <w:rPr>
          <w:sz w:val="18"/>
          <w:szCs w:val="18"/>
        </w:rPr>
      </w:pPr>
    </w:p>
    <w:p w:rsidR="00461451" w:rsidRDefault="00461451" w:rsidP="00461451">
      <w:pPr>
        <w:pStyle w:val="ConsPlusNonformat"/>
        <w:jc w:val="both"/>
        <w:rPr>
          <w:sz w:val="18"/>
          <w:szCs w:val="18"/>
        </w:rPr>
      </w:pPr>
    </w:p>
    <w:p w:rsidR="00461451" w:rsidRDefault="00461451" w:rsidP="00461451">
      <w:pPr>
        <w:pStyle w:val="ConsPlusNonformat"/>
        <w:jc w:val="both"/>
        <w:rPr>
          <w:sz w:val="18"/>
          <w:szCs w:val="18"/>
        </w:rPr>
      </w:pPr>
    </w:p>
    <w:p w:rsidR="00461451" w:rsidRDefault="00461451" w:rsidP="00461451">
      <w:pPr>
        <w:pStyle w:val="ConsPlusNonformat"/>
        <w:jc w:val="both"/>
        <w:rPr>
          <w:sz w:val="18"/>
          <w:szCs w:val="18"/>
        </w:rPr>
      </w:pPr>
    </w:p>
    <w:p w:rsidR="00461451" w:rsidRDefault="00461451" w:rsidP="00461451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3.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Pr="00364487">
        <w:rPr>
          <w:sz w:val="18"/>
          <w:szCs w:val="18"/>
        </w:rPr>
        <w:t>(</w:t>
      </w:r>
      <w:proofErr w:type="gramEnd"/>
      <w:r w:rsidRPr="00364487">
        <w:rPr>
          <w:sz w:val="18"/>
          <w:szCs w:val="18"/>
        </w:rPr>
        <w:t>при наличии)</w:t>
      </w:r>
    </w:p>
    <w:p w:rsidR="00461451" w:rsidRPr="004F670E" w:rsidRDefault="00461451" w:rsidP="00461451">
      <w:pPr>
        <w:pStyle w:val="ConsPlusNonformat"/>
        <w:jc w:val="both"/>
        <w:rPr>
          <w:sz w:val="18"/>
          <w:szCs w:val="18"/>
        </w:rPr>
      </w:pPr>
    </w:p>
    <w:p w:rsidR="00461451" w:rsidRPr="004F670E" w:rsidRDefault="00461451" w:rsidP="00461451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Pr="00364487">
        <w:rPr>
          <w:sz w:val="18"/>
          <w:szCs w:val="18"/>
        </w:rPr>
        <w:t>(</w:t>
      </w:r>
      <w:proofErr w:type="gramEnd"/>
      <w:r w:rsidRPr="00364487">
        <w:rPr>
          <w:sz w:val="18"/>
          <w:szCs w:val="18"/>
        </w:rPr>
        <w:t>при наличии)</w:t>
      </w:r>
    </w:p>
    <w:p w:rsidR="00461451" w:rsidRPr="004F670E" w:rsidRDefault="00461451" w:rsidP="00461451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461451" w:rsidRPr="004F670E" w:rsidTr="00461451">
        <w:tc>
          <w:tcPr>
            <w:tcW w:w="1322" w:type="dxa"/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>тельной классифик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>ции</w:t>
            </w:r>
          </w:p>
        </w:tc>
        <w:tc>
          <w:tcPr>
            <w:tcW w:w="2514" w:type="dxa"/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>кущий финансовый год (тек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>у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>щий период)</w:t>
            </w:r>
          </w:p>
        </w:tc>
        <w:tc>
          <w:tcPr>
            <w:tcW w:w="2706" w:type="dxa"/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>кущий период)</w:t>
            </w:r>
          </w:p>
        </w:tc>
        <w:tc>
          <w:tcPr>
            <w:tcW w:w="1655" w:type="dxa"/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>чание</w:t>
            </w:r>
          </w:p>
        </w:tc>
      </w:tr>
      <w:tr w:rsidR="00461451" w:rsidRPr="004F670E" w:rsidTr="00461451">
        <w:tc>
          <w:tcPr>
            <w:tcW w:w="1322" w:type="dxa"/>
          </w:tcPr>
          <w:p w:rsidR="00461451" w:rsidRPr="004F670E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461451" w:rsidRPr="004F670E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461451" w:rsidRPr="004F670E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461451" w:rsidRPr="004F670E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461451" w:rsidRPr="004F670E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61451" w:rsidRPr="004F670E" w:rsidTr="00461451">
        <w:tc>
          <w:tcPr>
            <w:tcW w:w="1322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451" w:rsidRPr="004F670E" w:rsidTr="00461451">
        <w:tc>
          <w:tcPr>
            <w:tcW w:w="1322" w:type="dxa"/>
            <w:tcBorders>
              <w:bottom w:val="single" w:sz="4" w:space="0" w:color="auto"/>
            </w:tcBorders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451" w:rsidRPr="004F670E" w:rsidTr="00461451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461451" w:rsidRPr="004F670E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4F670E">
              <w:rPr>
                <w:rFonts w:ascii="Courier New" w:hAnsi="Courier New" w:cs="Courier New"/>
                <w:sz w:val="18"/>
                <w:szCs w:val="18"/>
              </w:rPr>
              <w:t>го</w:t>
            </w:r>
          </w:p>
        </w:tc>
        <w:tc>
          <w:tcPr>
            <w:tcW w:w="2514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461451" w:rsidRPr="004F670E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61451" w:rsidRPr="004F670E" w:rsidRDefault="00461451" w:rsidP="00461451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61451" w:rsidRPr="004F670E" w:rsidRDefault="00461451" w:rsidP="00461451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461451" w:rsidRPr="004F670E" w:rsidRDefault="00461451" w:rsidP="00461451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461451" w:rsidRPr="004F670E" w:rsidRDefault="00461451" w:rsidP="00461451">
      <w:pPr>
        <w:pStyle w:val="ConsPlusNonformat"/>
        <w:jc w:val="both"/>
        <w:rPr>
          <w:sz w:val="18"/>
          <w:szCs w:val="18"/>
        </w:rPr>
      </w:pPr>
    </w:p>
    <w:p w:rsidR="00461451" w:rsidRDefault="00461451" w:rsidP="00461451">
      <w:pPr>
        <w:pStyle w:val="ConsPlusNonformat"/>
        <w:jc w:val="both"/>
        <w:rPr>
          <w:sz w:val="18"/>
          <w:szCs w:val="18"/>
        </w:rPr>
      </w:pPr>
    </w:p>
    <w:p w:rsidR="00461451" w:rsidRPr="004F670E" w:rsidRDefault="00461451" w:rsidP="00461451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461451" w:rsidRPr="004F670E" w:rsidRDefault="00461451" w:rsidP="00461451">
      <w:pPr>
        <w:pStyle w:val="ConsPlusNonformat"/>
        <w:jc w:val="both"/>
        <w:rPr>
          <w:sz w:val="18"/>
          <w:szCs w:val="18"/>
        </w:rPr>
      </w:pP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461451" w:rsidRPr="004F670E" w:rsidRDefault="00461451" w:rsidP="00461451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461451" w:rsidRPr="004F670E" w:rsidRDefault="00461451" w:rsidP="00461451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461451" w:rsidRDefault="00461451" w:rsidP="00461451">
      <w:pPr>
        <w:pStyle w:val="ConsPlusNonformat"/>
        <w:jc w:val="both"/>
        <w:rPr>
          <w:sz w:val="12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461451">
      <w:pPr>
        <w:pStyle w:val="ConsPlusNormal"/>
        <w:ind w:left="963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«Приложение № 29</w:t>
      </w:r>
    </w:p>
    <w:p w:rsidR="00461451" w:rsidRDefault="00461451" w:rsidP="00461451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</w:rPr>
        <w:t>лицевых</w:t>
      </w:r>
      <w:proofErr w:type="gramEnd"/>
    </w:p>
    <w:p w:rsidR="00461451" w:rsidRDefault="00461451" w:rsidP="00461451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счетов в администрации </w:t>
      </w:r>
      <w:r w:rsidRPr="003467A9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 xml:space="preserve">Новонадеждинский </w:t>
      </w:r>
      <w:r w:rsidRPr="003467A9">
        <w:rPr>
          <w:rFonts w:ascii="Times New Roman" w:hAnsi="Times New Roman" w:cs="Times New Roman"/>
        </w:rPr>
        <w:t xml:space="preserve">сельсовет муниципального </w:t>
      </w:r>
      <w:r>
        <w:rPr>
          <w:rFonts w:ascii="Times New Roman" w:hAnsi="Times New Roman" w:cs="Times New Roman"/>
        </w:rPr>
        <w:t>района Благовещенский район</w:t>
      </w:r>
    </w:p>
    <w:p w:rsidR="00461451" w:rsidRDefault="00461451" w:rsidP="00461451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461451" w:rsidRDefault="00461451" w:rsidP="00461451">
      <w:pPr>
        <w:pStyle w:val="ConsPlusNonformat"/>
        <w:jc w:val="right"/>
        <w:rPr>
          <w:sz w:val="12"/>
        </w:rPr>
      </w:pPr>
    </w:p>
    <w:p w:rsidR="00461451" w:rsidRDefault="00461451" w:rsidP="00461451">
      <w:pPr>
        <w:pStyle w:val="ConsPlusNonformat"/>
        <w:jc w:val="both"/>
        <w:rPr>
          <w:sz w:val="12"/>
        </w:rPr>
      </w:pPr>
    </w:p>
    <w:p w:rsidR="00461451" w:rsidRDefault="00461451" w:rsidP="00461451">
      <w:pPr>
        <w:pStyle w:val="ConsPlusNonformat"/>
        <w:jc w:val="both"/>
        <w:rPr>
          <w:sz w:val="12"/>
        </w:rPr>
      </w:pPr>
    </w:p>
    <w:p w:rsidR="00461451" w:rsidRDefault="00461451" w:rsidP="00461451">
      <w:pPr>
        <w:pStyle w:val="ConsPlusNormal"/>
        <w:jc w:val="both"/>
      </w:pPr>
    </w:p>
    <w:p w:rsidR="00461451" w:rsidRDefault="00461451" w:rsidP="00461451">
      <w:pPr>
        <w:pStyle w:val="ConsPlusNonformat"/>
        <w:jc w:val="both"/>
      </w:pPr>
      <w:bookmarkStart w:id="27" w:name="P4121"/>
      <w:bookmarkEnd w:id="27"/>
      <w:r>
        <w:t xml:space="preserve">                     ПРИЛОЖЕНИЕ К ВЫПИСКЕ                       ┌───────┐</w:t>
      </w:r>
    </w:p>
    <w:p w:rsidR="00461451" w:rsidRDefault="00461451" w:rsidP="00461451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461451" w:rsidRDefault="00461451" w:rsidP="00461451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461451" w:rsidRDefault="00461451" w:rsidP="00461451">
      <w:pPr>
        <w:pStyle w:val="ConsPlusNonformat"/>
        <w:jc w:val="both"/>
      </w:pPr>
      <w:r>
        <w:t xml:space="preserve">                 бюджетных средств N │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461451" w:rsidRDefault="00461451" w:rsidP="00461451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461451" w:rsidRDefault="00461451" w:rsidP="00461451">
      <w:pPr>
        <w:pStyle w:val="ConsPlusNonformat"/>
        <w:jc w:val="both"/>
      </w:pPr>
      <w:r>
        <w:t xml:space="preserve">                   на "__" _________ 20__ г.               Дата │       </w:t>
      </w:r>
      <w:proofErr w:type="spellStart"/>
      <w:r>
        <w:t>│</w:t>
      </w:r>
      <w:proofErr w:type="spellEnd"/>
    </w:p>
    <w:p w:rsidR="00461451" w:rsidRDefault="00461451" w:rsidP="0046145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461451" w:rsidRDefault="00461451" w:rsidP="00461451">
      <w:pPr>
        <w:pStyle w:val="ConsPlusNonformat"/>
        <w:jc w:val="both"/>
      </w:pPr>
      <w:r>
        <w:t xml:space="preserve">Финансовый орган          _________________                     │       </w:t>
      </w:r>
      <w:proofErr w:type="spellStart"/>
      <w:r>
        <w:t>│</w:t>
      </w:r>
      <w:proofErr w:type="spellEnd"/>
    </w:p>
    <w:p w:rsidR="00461451" w:rsidRDefault="00461451" w:rsidP="00461451">
      <w:pPr>
        <w:pStyle w:val="ConsPlusNonformat"/>
        <w:jc w:val="both"/>
      </w:pPr>
      <w:r>
        <w:t>Получатель бюджетных средств ______________                     ├───────┤</w:t>
      </w:r>
    </w:p>
    <w:p w:rsidR="00461451" w:rsidRDefault="00461451" w:rsidP="00461451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</w:t>
      </w:r>
      <w:proofErr w:type="spellStart"/>
      <w:r>
        <w:t>│</w:t>
      </w:r>
      <w:proofErr w:type="spellEnd"/>
    </w:p>
    <w:p w:rsidR="00461451" w:rsidRDefault="00461451" w:rsidP="00461451">
      <w:pPr>
        <w:pStyle w:val="ConsPlusNonformat"/>
        <w:jc w:val="both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461451" w:rsidRDefault="00461451" w:rsidP="00461451">
      <w:pPr>
        <w:pStyle w:val="ConsPlusNonformat"/>
        <w:jc w:val="both"/>
      </w:pPr>
      <w:r>
        <w:t xml:space="preserve">Наименование бюджета      _________________                     │       </w:t>
      </w:r>
      <w:proofErr w:type="spellStart"/>
      <w:r>
        <w:t>│</w:t>
      </w:r>
      <w:proofErr w:type="spellEnd"/>
    </w:p>
    <w:p w:rsidR="00461451" w:rsidRDefault="00461451" w:rsidP="00461451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461451" w:rsidRDefault="00461451" w:rsidP="00461451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461451" w:rsidRDefault="00461451" w:rsidP="0046145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461451" w:rsidRDefault="00461451" w:rsidP="00461451">
      <w:pPr>
        <w:pStyle w:val="ConsPlusNonformat"/>
        <w:jc w:val="both"/>
      </w:pPr>
      <w:r>
        <w:t xml:space="preserve">                                                        по ОКЕИ │  </w:t>
      </w:r>
      <w:hyperlink r:id="rId68" w:history="1">
        <w:r>
          <w:rPr>
            <w:color w:val="0000FF"/>
          </w:rPr>
          <w:t>383</w:t>
        </w:r>
      </w:hyperlink>
      <w:r>
        <w:t xml:space="preserve">  │</w:t>
      </w:r>
    </w:p>
    <w:p w:rsidR="00461451" w:rsidRDefault="00461451" w:rsidP="0046145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461451" w:rsidRDefault="00461451" w:rsidP="00461451">
      <w:pPr>
        <w:pStyle w:val="ConsPlusNonformat"/>
        <w:jc w:val="both"/>
      </w:pPr>
    </w:p>
    <w:p w:rsidR="00461451" w:rsidRDefault="00461451" w:rsidP="00461451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461451" w:rsidRDefault="00461451" w:rsidP="00461451">
      <w:pPr>
        <w:pStyle w:val="ConsPlusNonformat"/>
        <w:jc w:val="both"/>
      </w:pPr>
    </w:p>
    <w:p w:rsidR="00461451" w:rsidRDefault="00461451" w:rsidP="00461451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461451" w:rsidRDefault="00461451" w:rsidP="00461451">
      <w:pPr>
        <w:pStyle w:val="ConsPlusNonformat"/>
        <w:jc w:val="both"/>
      </w:pPr>
    </w:p>
    <w:p w:rsidR="00461451" w:rsidRDefault="00461451" w:rsidP="00461451">
      <w:pPr>
        <w:sectPr w:rsidR="00461451" w:rsidSect="00461451">
          <w:headerReference w:type="default" r:id="rId69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461451" w:rsidRPr="00612886" w:rsidRDefault="00461451" w:rsidP="00461451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461451" w:rsidRPr="00612886" w:rsidRDefault="00461451" w:rsidP="00461451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461451" w:rsidRPr="00612886" w:rsidTr="00461451">
        <w:tc>
          <w:tcPr>
            <w:tcW w:w="2471" w:type="dxa"/>
            <w:gridSpan w:val="2"/>
            <w:vMerge w:val="restart"/>
          </w:tcPr>
          <w:p w:rsidR="00461451" w:rsidRPr="00612886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</w:t>
            </w:r>
            <w:r w:rsidRPr="00612886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612886">
              <w:rPr>
                <w:rFonts w:ascii="Courier New" w:hAnsi="Courier New" w:cs="Courier New"/>
                <w:sz w:val="18"/>
                <w:szCs w:val="18"/>
              </w:rPr>
              <w:t>тельной класс</w:t>
            </w:r>
            <w:r w:rsidRPr="00612886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612886">
              <w:rPr>
                <w:rFonts w:ascii="Courier New" w:hAnsi="Courier New" w:cs="Courier New"/>
                <w:sz w:val="18"/>
                <w:szCs w:val="18"/>
              </w:rPr>
              <w:t>фикации</w:t>
            </w:r>
          </w:p>
        </w:tc>
        <w:tc>
          <w:tcPr>
            <w:tcW w:w="3807" w:type="dxa"/>
            <w:gridSpan w:val="3"/>
          </w:tcPr>
          <w:p w:rsidR="00461451" w:rsidRPr="00612886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461451" w:rsidRPr="00612886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</w:t>
            </w:r>
            <w:r w:rsidRPr="00612886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612886">
              <w:rPr>
                <w:rFonts w:ascii="Courier New" w:hAnsi="Courier New" w:cs="Courier New"/>
                <w:sz w:val="18"/>
                <w:szCs w:val="18"/>
              </w:rPr>
              <w:t>тельств</w:t>
            </w:r>
          </w:p>
        </w:tc>
        <w:tc>
          <w:tcPr>
            <w:tcW w:w="2284" w:type="dxa"/>
            <w:vMerge w:val="restart"/>
          </w:tcPr>
          <w:p w:rsidR="00461451" w:rsidRDefault="00461451" w:rsidP="00461451">
            <w:pPr>
              <w:pStyle w:val="ConsPlusNormal"/>
              <w:ind w:firstLine="0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</w:t>
            </w:r>
            <w:r w:rsidRPr="00612886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612886">
              <w:rPr>
                <w:rFonts w:ascii="Courier New" w:hAnsi="Courier New" w:cs="Courier New"/>
                <w:sz w:val="18"/>
                <w:szCs w:val="18"/>
              </w:rPr>
              <w:t>ния на текущий ф</w:t>
            </w:r>
            <w:r w:rsidRPr="00612886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612886">
              <w:rPr>
                <w:rFonts w:ascii="Courier New" w:hAnsi="Courier New" w:cs="Courier New"/>
                <w:sz w:val="18"/>
                <w:szCs w:val="18"/>
              </w:rPr>
              <w:t>нансовый год (текущий пер</w:t>
            </w:r>
            <w:r w:rsidRPr="00612886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612886">
              <w:rPr>
                <w:rFonts w:ascii="Courier New" w:hAnsi="Courier New" w:cs="Courier New"/>
                <w:sz w:val="18"/>
                <w:szCs w:val="18"/>
              </w:rPr>
              <w:t>од)</w:t>
            </w:r>
          </w:p>
          <w:p w:rsidR="00461451" w:rsidRPr="00612886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461451" w:rsidRPr="00612886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</w:t>
            </w:r>
            <w:r w:rsidRPr="00612886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612886">
              <w:rPr>
                <w:rFonts w:ascii="Courier New" w:hAnsi="Courier New" w:cs="Courier New"/>
                <w:sz w:val="18"/>
                <w:szCs w:val="18"/>
              </w:rPr>
              <w:t>чание</w:t>
            </w:r>
          </w:p>
        </w:tc>
      </w:tr>
      <w:tr w:rsidR="00461451" w:rsidRPr="00612886" w:rsidTr="00461451">
        <w:tc>
          <w:tcPr>
            <w:tcW w:w="2471" w:type="dxa"/>
            <w:gridSpan w:val="2"/>
            <w:vMerge/>
          </w:tcPr>
          <w:p w:rsidR="00461451" w:rsidRPr="00612886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461451" w:rsidRPr="00612886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</w:t>
            </w:r>
            <w:r w:rsidRPr="00612886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612886">
              <w:rPr>
                <w:rFonts w:ascii="Courier New" w:hAnsi="Courier New" w:cs="Courier New"/>
                <w:sz w:val="18"/>
                <w:szCs w:val="18"/>
              </w:rPr>
              <w:t>нансовый год</w:t>
            </w:r>
          </w:p>
        </w:tc>
        <w:tc>
          <w:tcPr>
            <w:tcW w:w="2078" w:type="dxa"/>
            <w:gridSpan w:val="2"/>
          </w:tcPr>
          <w:p w:rsidR="00461451" w:rsidRPr="00612886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61451" w:rsidRPr="00612886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</w:t>
            </w:r>
            <w:r w:rsidRPr="00612886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612886">
              <w:rPr>
                <w:rFonts w:ascii="Courier New" w:hAnsi="Courier New" w:cs="Courier New"/>
                <w:sz w:val="18"/>
                <w:szCs w:val="18"/>
              </w:rPr>
              <w:t>нансовый год</w:t>
            </w:r>
          </w:p>
        </w:tc>
        <w:tc>
          <w:tcPr>
            <w:tcW w:w="2078" w:type="dxa"/>
            <w:gridSpan w:val="2"/>
          </w:tcPr>
          <w:p w:rsidR="00461451" w:rsidRPr="00612886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461451" w:rsidRPr="00612886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461451" w:rsidRPr="00612886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451" w:rsidRPr="00612886" w:rsidTr="00461451">
        <w:tc>
          <w:tcPr>
            <w:tcW w:w="2471" w:type="dxa"/>
            <w:gridSpan w:val="2"/>
            <w:vMerge/>
          </w:tcPr>
          <w:p w:rsidR="00461451" w:rsidRPr="00612886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461451" w:rsidRPr="00612886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61451" w:rsidRPr="00612886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461451" w:rsidRPr="00612886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61451" w:rsidRPr="00612886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61451" w:rsidRPr="00612886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461451" w:rsidRPr="00612886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461451" w:rsidRPr="00612886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461451" w:rsidRPr="00612886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451" w:rsidRPr="00612886" w:rsidTr="00461451">
        <w:tc>
          <w:tcPr>
            <w:tcW w:w="2471" w:type="dxa"/>
            <w:gridSpan w:val="2"/>
          </w:tcPr>
          <w:p w:rsidR="00461451" w:rsidRPr="00612886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461451" w:rsidRPr="00612886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461451" w:rsidRPr="00612886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461451" w:rsidRPr="00612886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461451" w:rsidRPr="00612886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461451" w:rsidRPr="00612886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461451" w:rsidRPr="00612886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461451" w:rsidRPr="00612886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461451" w:rsidRPr="00612886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461451" w:rsidRPr="00612886" w:rsidTr="00461451">
        <w:tc>
          <w:tcPr>
            <w:tcW w:w="2471" w:type="dxa"/>
            <w:gridSpan w:val="2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451" w:rsidRPr="00612886" w:rsidTr="00461451">
        <w:tc>
          <w:tcPr>
            <w:tcW w:w="2471" w:type="dxa"/>
            <w:gridSpan w:val="2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451" w:rsidRPr="00612886" w:rsidTr="00461451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461451" w:rsidRPr="00612886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</w:t>
            </w:r>
            <w:r w:rsidRPr="00612886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612886">
              <w:rPr>
                <w:rFonts w:ascii="Courier New" w:hAnsi="Courier New" w:cs="Courier New"/>
                <w:sz w:val="18"/>
                <w:szCs w:val="18"/>
              </w:rPr>
              <w:t>го</w:t>
            </w:r>
          </w:p>
        </w:tc>
        <w:tc>
          <w:tcPr>
            <w:tcW w:w="1729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61451" w:rsidRPr="00612886" w:rsidRDefault="00461451" w:rsidP="00461451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461451" w:rsidRPr="00612886" w:rsidRDefault="00461451" w:rsidP="00461451">
      <w:pPr>
        <w:pStyle w:val="ConsPlusNonformat"/>
        <w:jc w:val="both"/>
        <w:rPr>
          <w:sz w:val="18"/>
          <w:szCs w:val="18"/>
        </w:rPr>
      </w:pPr>
    </w:p>
    <w:p w:rsidR="00461451" w:rsidRPr="00612886" w:rsidRDefault="00461451" w:rsidP="00461451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461451" w:rsidRPr="00612886" w:rsidRDefault="00461451" w:rsidP="00461451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461451" w:rsidRPr="00612886" w:rsidTr="00461451">
        <w:tc>
          <w:tcPr>
            <w:tcW w:w="1701" w:type="dxa"/>
            <w:vMerge w:val="restart"/>
          </w:tcPr>
          <w:p w:rsidR="00461451" w:rsidRPr="00612886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</w:t>
            </w:r>
            <w:r w:rsidRPr="00612886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612886">
              <w:rPr>
                <w:rFonts w:ascii="Courier New" w:hAnsi="Courier New" w:cs="Courier New"/>
                <w:sz w:val="18"/>
                <w:szCs w:val="18"/>
              </w:rPr>
              <w:t>тельной кла</w:t>
            </w:r>
            <w:r w:rsidRPr="00612886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612886">
              <w:rPr>
                <w:rFonts w:ascii="Courier New" w:hAnsi="Courier New" w:cs="Courier New"/>
                <w:sz w:val="18"/>
                <w:szCs w:val="18"/>
              </w:rPr>
              <w:t>сификации</w:t>
            </w:r>
          </w:p>
        </w:tc>
        <w:tc>
          <w:tcPr>
            <w:tcW w:w="4319" w:type="dxa"/>
            <w:gridSpan w:val="3"/>
          </w:tcPr>
          <w:p w:rsidR="00461451" w:rsidRPr="00612886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</w:t>
            </w:r>
            <w:r w:rsidRPr="00612886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612886">
              <w:rPr>
                <w:rFonts w:ascii="Courier New" w:hAnsi="Courier New" w:cs="Courier New"/>
                <w:sz w:val="18"/>
                <w:szCs w:val="18"/>
              </w:rPr>
              <w:t>тельства</w:t>
            </w:r>
          </w:p>
        </w:tc>
        <w:tc>
          <w:tcPr>
            <w:tcW w:w="1804" w:type="dxa"/>
            <w:vMerge w:val="restart"/>
          </w:tcPr>
          <w:p w:rsidR="00461451" w:rsidRPr="00612886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</w:t>
            </w:r>
            <w:r w:rsidRPr="00612886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612886">
              <w:rPr>
                <w:rFonts w:ascii="Courier New" w:hAnsi="Courier New" w:cs="Courier New"/>
                <w:sz w:val="18"/>
                <w:szCs w:val="18"/>
              </w:rPr>
              <w:t>ления</w:t>
            </w:r>
          </w:p>
        </w:tc>
        <w:tc>
          <w:tcPr>
            <w:tcW w:w="1294" w:type="dxa"/>
            <w:vMerge w:val="restart"/>
          </w:tcPr>
          <w:p w:rsidR="00461451" w:rsidRPr="00612886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612886">
              <w:rPr>
                <w:rFonts w:ascii="Courier New" w:hAnsi="Courier New" w:cs="Courier New"/>
                <w:sz w:val="18"/>
                <w:szCs w:val="18"/>
              </w:rPr>
              <w:t>ы</w:t>
            </w:r>
            <w:r w:rsidRPr="00612886">
              <w:rPr>
                <w:rFonts w:ascii="Courier New" w:hAnsi="Courier New" w:cs="Courier New"/>
                <w:sz w:val="18"/>
                <w:szCs w:val="18"/>
              </w:rPr>
              <w:t>платы</w:t>
            </w:r>
          </w:p>
        </w:tc>
        <w:tc>
          <w:tcPr>
            <w:tcW w:w="1740" w:type="dxa"/>
            <w:vMerge w:val="restart"/>
          </w:tcPr>
          <w:p w:rsidR="00461451" w:rsidRPr="00612886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461451" w:rsidRPr="00612886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</w:t>
            </w:r>
            <w:r w:rsidRPr="00612886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612886">
              <w:rPr>
                <w:rFonts w:ascii="Courier New" w:hAnsi="Courier New" w:cs="Courier New"/>
                <w:sz w:val="18"/>
                <w:szCs w:val="18"/>
              </w:rPr>
              <w:t>ние</w:t>
            </w:r>
          </w:p>
        </w:tc>
      </w:tr>
      <w:tr w:rsidR="00461451" w:rsidRPr="00612886" w:rsidTr="00461451">
        <w:tc>
          <w:tcPr>
            <w:tcW w:w="1701" w:type="dxa"/>
            <w:vMerge/>
          </w:tcPr>
          <w:p w:rsidR="00461451" w:rsidRPr="00612886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461451" w:rsidRPr="00612886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</w:t>
            </w:r>
            <w:r w:rsidRPr="00612886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612886">
              <w:rPr>
                <w:rFonts w:ascii="Courier New" w:hAnsi="Courier New" w:cs="Courier New"/>
                <w:sz w:val="18"/>
                <w:szCs w:val="18"/>
              </w:rPr>
              <w:t>совый год</w:t>
            </w:r>
          </w:p>
        </w:tc>
        <w:tc>
          <w:tcPr>
            <w:tcW w:w="2332" w:type="dxa"/>
            <w:gridSpan w:val="2"/>
          </w:tcPr>
          <w:p w:rsidR="00461451" w:rsidRPr="00612886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461451" w:rsidRPr="00612886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461451" w:rsidRPr="00612886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461451" w:rsidRPr="00612886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461451" w:rsidRPr="00612886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451" w:rsidRPr="00612886" w:rsidTr="00461451">
        <w:tc>
          <w:tcPr>
            <w:tcW w:w="1701" w:type="dxa"/>
            <w:vMerge/>
          </w:tcPr>
          <w:p w:rsidR="00461451" w:rsidRPr="00612886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461451" w:rsidRPr="00612886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461451" w:rsidRPr="00612886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461451" w:rsidRPr="00612886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461451" w:rsidRPr="00612886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461451" w:rsidRPr="00612886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461451" w:rsidRPr="00612886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461451" w:rsidRPr="00612886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451" w:rsidRPr="00612886" w:rsidTr="00461451">
        <w:tc>
          <w:tcPr>
            <w:tcW w:w="1701" w:type="dxa"/>
          </w:tcPr>
          <w:p w:rsidR="00461451" w:rsidRPr="00612886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461451" w:rsidRPr="00612886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461451" w:rsidRPr="00612886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461451" w:rsidRPr="00612886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461451" w:rsidRPr="00612886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461451" w:rsidRPr="00612886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461451" w:rsidRPr="00612886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461451" w:rsidRPr="00612886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461451" w:rsidRPr="00612886" w:rsidTr="00461451">
        <w:tc>
          <w:tcPr>
            <w:tcW w:w="1701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451" w:rsidRPr="00612886" w:rsidTr="00461451">
        <w:tc>
          <w:tcPr>
            <w:tcW w:w="1701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451" w:rsidRPr="00612886" w:rsidTr="00461451">
        <w:tc>
          <w:tcPr>
            <w:tcW w:w="1701" w:type="dxa"/>
            <w:tcBorders>
              <w:bottom w:val="single" w:sz="4" w:space="0" w:color="auto"/>
            </w:tcBorders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451" w:rsidRPr="00612886" w:rsidTr="00461451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461451" w:rsidRPr="00612886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61451" w:rsidRPr="00612886" w:rsidRDefault="00461451" w:rsidP="00461451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461451" w:rsidRPr="00612886" w:rsidRDefault="00461451" w:rsidP="0046145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461451" w:rsidRPr="00612886" w:rsidRDefault="00461451" w:rsidP="00461451">
      <w:pPr>
        <w:pStyle w:val="ConsPlusNonformat"/>
        <w:jc w:val="both"/>
        <w:rPr>
          <w:sz w:val="18"/>
          <w:szCs w:val="18"/>
        </w:rPr>
      </w:pP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461451" w:rsidRPr="00612886" w:rsidRDefault="00461451" w:rsidP="0046145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461451" w:rsidRPr="00612886" w:rsidRDefault="00461451" w:rsidP="0046145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461451" w:rsidRPr="00612886" w:rsidRDefault="00461451" w:rsidP="00461451">
      <w:pPr>
        <w:pStyle w:val="ConsPlusNonformat"/>
        <w:jc w:val="both"/>
        <w:rPr>
          <w:sz w:val="18"/>
          <w:szCs w:val="18"/>
        </w:rPr>
      </w:pPr>
    </w:p>
    <w:p w:rsidR="00461451" w:rsidRDefault="00461451" w:rsidP="00461451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BF57D5" w:rsidRPr="00612886" w:rsidRDefault="00BF57D5" w:rsidP="00461451">
      <w:pPr>
        <w:pStyle w:val="ConsPlusNonformat"/>
        <w:jc w:val="both"/>
        <w:rPr>
          <w:sz w:val="16"/>
        </w:rPr>
      </w:pPr>
    </w:p>
    <w:p w:rsidR="00461451" w:rsidRPr="00612886" w:rsidRDefault="00461451" w:rsidP="00461451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>
        <w:rPr>
          <w:sz w:val="16"/>
        </w:rPr>
        <w:t>»</w:t>
      </w:r>
    </w:p>
    <w:p w:rsidR="00461451" w:rsidRDefault="00461451" w:rsidP="00461451">
      <w:pPr>
        <w:pStyle w:val="ConsPlusNormal"/>
        <w:jc w:val="both"/>
        <w:rPr>
          <w:sz w:val="12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461451">
      <w:pPr>
        <w:pStyle w:val="ConsPlusNormal"/>
        <w:ind w:left="963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«Приложение № 30</w:t>
      </w:r>
    </w:p>
    <w:p w:rsidR="00461451" w:rsidRDefault="00461451" w:rsidP="00461451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</w:rPr>
        <w:t>лицевых</w:t>
      </w:r>
      <w:proofErr w:type="gramEnd"/>
    </w:p>
    <w:p w:rsidR="00461451" w:rsidRDefault="00461451" w:rsidP="00461451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счетов в администрации </w:t>
      </w:r>
      <w:r w:rsidRPr="00DF5328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Новонадежди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ский </w:t>
      </w:r>
      <w:proofErr w:type="spellStart"/>
      <w:r>
        <w:rPr>
          <w:rFonts w:ascii="Times New Roman" w:hAnsi="Times New Roman" w:cs="Times New Roman"/>
        </w:rPr>
        <w:t>т</w:t>
      </w:r>
      <w:r w:rsidRPr="00DF5328">
        <w:rPr>
          <w:rFonts w:ascii="Times New Roman" w:hAnsi="Times New Roman" w:cs="Times New Roman"/>
        </w:rPr>
        <w:t>сельсовет</w:t>
      </w:r>
      <w:proofErr w:type="spellEnd"/>
      <w:r w:rsidRPr="00DF5328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района Благовещенский район</w:t>
      </w:r>
    </w:p>
    <w:p w:rsidR="00461451" w:rsidRDefault="00461451" w:rsidP="00461451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461451" w:rsidRPr="002B13AD" w:rsidRDefault="00461451" w:rsidP="00461451">
      <w:pPr>
        <w:pStyle w:val="ConsPlusNormal"/>
        <w:ind w:left="9923"/>
        <w:jc w:val="right"/>
        <w:rPr>
          <w:rFonts w:ascii="Times New Roman" w:hAnsi="Times New Roman" w:cs="Times New Roman"/>
        </w:rPr>
      </w:pPr>
    </w:p>
    <w:p w:rsidR="00461451" w:rsidRDefault="00461451" w:rsidP="00461451">
      <w:pPr>
        <w:pStyle w:val="ConsPlusNonformat"/>
        <w:jc w:val="both"/>
        <w:rPr>
          <w:sz w:val="12"/>
        </w:rPr>
      </w:pPr>
    </w:p>
    <w:p w:rsidR="00461451" w:rsidRDefault="00461451" w:rsidP="00461451">
      <w:pPr>
        <w:pStyle w:val="ConsPlusNonformat"/>
        <w:jc w:val="both"/>
        <w:rPr>
          <w:sz w:val="12"/>
        </w:rPr>
      </w:pPr>
    </w:p>
    <w:p w:rsidR="00461451" w:rsidRDefault="00461451" w:rsidP="00461451">
      <w:pPr>
        <w:pStyle w:val="ConsPlusNonformat"/>
        <w:jc w:val="both"/>
        <w:rPr>
          <w:sz w:val="12"/>
        </w:rPr>
      </w:pPr>
    </w:p>
    <w:p w:rsidR="00461451" w:rsidRDefault="00461451" w:rsidP="00461451">
      <w:pPr>
        <w:pStyle w:val="ConsPlusNonformat"/>
        <w:jc w:val="both"/>
      </w:pPr>
      <w:bookmarkStart w:id="28" w:name="P4317"/>
      <w:bookmarkEnd w:id="28"/>
      <w:r>
        <w:t xml:space="preserve">       ПРИЛОЖЕНИЕ К ВЫПИСКЕ                                     ┌───────┐</w:t>
      </w:r>
    </w:p>
    <w:p w:rsidR="00461451" w:rsidRDefault="00461451" w:rsidP="00461451">
      <w:pPr>
        <w:pStyle w:val="ConsPlusNonformat"/>
        <w:jc w:val="both"/>
      </w:pPr>
      <w:r>
        <w:t>из лицевого счета главного администратора источников            │ Коды  │</w:t>
      </w:r>
    </w:p>
    <w:p w:rsidR="00461451" w:rsidRDefault="00461451" w:rsidP="00461451">
      <w:pPr>
        <w:pStyle w:val="ConsPlusNonformat"/>
        <w:jc w:val="both"/>
      </w:pPr>
      <w:r>
        <w:t>финансирования дефицита бюджета                ┌─────┐          ├───────┤</w:t>
      </w:r>
    </w:p>
    <w:p w:rsidR="00461451" w:rsidRDefault="00461451" w:rsidP="00461451">
      <w:pPr>
        <w:pStyle w:val="ConsPlusNonformat"/>
        <w:jc w:val="both"/>
      </w:pPr>
      <w:r>
        <w:t xml:space="preserve"> N                                             │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</w:t>
      </w:r>
    </w:p>
    <w:p w:rsidR="00461451" w:rsidRDefault="00461451" w:rsidP="00461451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461451" w:rsidRDefault="00461451" w:rsidP="00461451">
      <w:pPr>
        <w:pStyle w:val="ConsPlusNonformat"/>
        <w:jc w:val="both"/>
      </w:pPr>
      <w:r>
        <w:t xml:space="preserve">                       на "__" _________ 20__ г.           Дата │       </w:t>
      </w:r>
      <w:proofErr w:type="spellStart"/>
      <w:r>
        <w:t>│</w:t>
      </w:r>
      <w:proofErr w:type="spellEnd"/>
    </w:p>
    <w:p w:rsidR="00461451" w:rsidRDefault="00461451" w:rsidP="0046145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461451" w:rsidRDefault="00461451" w:rsidP="00461451">
      <w:pPr>
        <w:pStyle w:val="ConsPlusNonformat"/>
        <w:jc w:val="both"/>
      </w:pPr>
      <w:r>
        <w:t xml:space="preserve">Финансовый орган  ___________________________________           │       </w:t>
      </w:r>
      <w:proofErr w:type="spellStart"/>
      <w:r>
        <w:t>│</w:t>
      </w:r>
      <w:proofErr w:type="spellEnd"/>
    </w:p>
    <w:p w:rsidR="00461451" w:rsidRDefault="00461451" w:rsidP="00461451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461451" w:rsidRDefault="00461451" w:rsidP="00461451">
      <w:pPr>
        <w:pStyle w:val="ConsPlusNonformat"/>
        <w:jc w:val="both"/>
      </w:pPr>
      <w:r>
        <w:t xml:space="preserve">финансирования дефицита бюджета ________________    Глава по БК │       </w:t>
      </w:r>
      <w:proofErr w:type="spellStart"/>
      <w:r>
        <w:t>│</w:t>
      </w:r>
      <w:proofErr w:type="spellEnd"/>
    </w:p>
    <w:p w:rsidR="00461451" w:rsidRDefault="00461451" w:rsidP="00461451">
      <w:pPr>
        <w:pStyle w:val="ConsPlusNonformat"/>
        <w:jc w:val="both"/>
      </w:pPr>
      <w:r>
        <w:t xml:space="preserve">                         ├───────┤</w:t>
      </w:r>
    </w:p>
    <w:p w:rsidR="00461451" w:rsidRDefault="00461451" w:rsidP="00461451">
      <w:pPr>
        <w:pStyle w:val="ConsPlusNonformat"/>
        <w:jc w:val="both"/>
      </w:pPr>
      <w:r>
        <w:t xml:space="preserve">Наименование бюджета  ___________________________               │       </w:t>
      </w:r>
      <w:proofErr w:type="spellStart"/>
      <w:r>
        <w:t>│</w:t>
      </w:r>
      <w:proofErr w:type="spellEnd"/>
    </w:p>
    <w:p w:rsidR="00461451" w:rsidRDefault="00461451" w:rsidP="00461451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461451" w:rsidRDefault="00461451" w:rsidP="00461451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461451" w:rsidRDefault="00461451" w:rsidP="0046145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461451" w:rsidRDefault="00461451" w:rsidP="00461451">
      <w:pPr>
        <w:pStyle w:val="ConsPlusNonformat"/>
        <w:jc w:val="both"/>
      </w:pPr>
      <w:r>
        <w:t xml:space="preserve">                                                        по ОКЕИ │  </w:t>
      </w:r>
      <w:hyperlink r:id="rId70" w:history="1">
        <w:r>
          <w:rPr>
            <w:color w:val="0000FF"/>
          </w:rPr>
          <w:t>383</w:t>
        </w:r>
      </w:hyperlink>
      <w:r>
        <w:t xml:space="preserve">  │</w:t>
      </w:r>
    </w:p>
    <w:p w:rsidR="00461451" w:rsidRDefault="00461451" w:rsidP="0046145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461451" w:rsidRDefault="00461451" w:rsidP="00461451">
      <w:pPr>
        <w:spacing w:after="160" w:line="259" w:lineRule="auto"/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461451" w:rsidRDefault="00461451" w:rsidP="00461451">
      <w:pPr>
        <w:pStyle w:val="ConsPlusNonformat"/>
        <w:jc w:val="both"/>
      </w:pPr>
    </w:p>
    <w:p w:rsidR="00461451" w:rsidRDefault="00461451" w:rsidP="00461451">
      <w:pPr>
        <w:pStyle w:val="ConsPlusNonformat"/>
        <w:jc w:val="both"/>
      </w:pPr>
    </w:p>
    <w:p w:rsidR="00461451" w:rsidRDefault="00461451" w:rsidP="00461451">
      <w:pPr>
        <w:pStyle w:val="ConsPlusNonformat"/>
        <w:jc w:val="both"/>
      </w:pPr>
      <w:r>
        <w:t xml:space="preserve">                        1. Бюджетные ассигнования</w:t>
      </w:r>
    </w:p>
    <w:p w:rsidR="00461451" w:rsidRDefault="00461451" w:rsidP="0046145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461451" w:rsidRPr="002B13AD" w:rsidTr="00461451">
        <w:tc>
          <w:tcPr>
            <w:tcW w:w="1123" w:type="dxa"/>
            <w:vMerge w:val="restart"/>
          </w:tcPr>
          <w:p w:rsidR="00461451" w:rsidRPr="002B13AD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</w:t>
            </w:r>
            <w:r w:rsidRPr="002B13AD">
              <w:rPr>
                <w:rFonts w:ascii="Courier New" w:hAnsi="Courier New" w:cs="Courier New"/>
                <w:sz w:val="18"/>
                <w:szCs w:val="18"/>
              </w:rPr>
              <w:t>л</w:t>
            </w:r>
            <w:r w:rsidRPr="002B13AD">
              <w:rPr>
                <w:rFonts w:ascii="Courier New" w:hAnsi="Courier New" w:cs="Courier New"/>
                <w:sz w:val="18"/>
                <w:szCs w:val="18"/>
              </w:rPr>
              <w:t>нительной классиф</w:t>
            </w:r>
            <w:r w:rsidRPr="002B13AD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2B13AD">
              <w:rPr>
                <w:rFonts w:ascii="Courier New" w:hAnsi="Courier New" w:cs="Courier New"/>
                <w:sz w:val="18"/>
                <w:szCs w:val="18"/>
              </w:rPr>
              <w:t>кации</w:t>
            </w:r>
          </w:p>
        </w:tc>
        <w:tc>
          <w:tcPr>
            <w:tcW w:w="3807" w:type="dxa"/>
            <w:gridSpan w:val="3"/>
          </w:tcPr>
          <w:p w:rsidR="00461451" w:rsidRPr="002B13AD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461451" w:rsidRPr="002B13AD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461451" w:rsidRPr="002B13AD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461451" w:rsidRPr="002B13AD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</w:t>
            </w:r>
            <w:r w:rsidRPr="002B13AD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2B13AD">
              <w:rPr>
                <w:rFonts w:ascii="Courier New" w:hAnsi="Courier New" w:cs="Courier New"/>
                <w:sz w:val="18"/>
                <w:szCs w:val="18"/>
              </w:rPr>
              <w:t>ние</w:t>
            </w:r>
          </w:p>
        </w:tc>
      </w:tr>
      <w:tr w:rsidR="00461451" w:rsidRPr="002B13AD" w:rsidTr="00461451">
        <w:tc>
          <w:tcPr>
            <w:tcW w:w="1123" w:type="dxa"/>
            <w:vMerge/>
          </w:tcPr>
          <w:p w:rsidR="00461451" w:rsidRPr="002B13AD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461451" w:rsidRPr="002B13AD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</w:t>
            </w:r>
            <w:r w:rsidRPr="002B13AD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2B13AD">
              <w:rPr>
                <w:rFonts w:ascii="Courier New" w:hAnsi="Courier New" w:cs="Courier New"/>
                <w:sz w:val="18"/>
                <w:szCs w:val="18"/>
              </w:rPr>
              <w:t>нансовый год</w:t>
            </w:r>
          </w:p>
        </w:tc>
        <w:tc>
          <w:tcPr>
            <w:tcW w:w="2078" w:type="dxa"/>
            <w:gridSpan w:val="2"/>
          </w:tcPr>
          <w:p w:rsidR="00461451" w:rsidRPr="002B13AD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61451" w:rsidRPr="002B13AD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</w:t>
            </w:r>
            <w:r w:rsidRPr="002B13AD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2B13AD">
              <w:rPr>
                <w:rFonts w:ascii="Courier New" w:hAnsi="Courier New" w:cs="Courier New"/>
                <w:sz w:val="18"/>
                <w:szCs w:val="18"/>
              </w:rPr>
              <w:t>нансовый год</w:t>
            </w:r>
          </w:p>
        </w:tc>
        <w:tc>
          <w:tcPr>
            <w:tcW w:w="2078" w:type="dxa"/>
            <w:gridSpan w:val="2"/>
          </w:tcPr>
          <w:p w:rsidR="00461451" w:rsidRPr="002B13AD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61451" w:rsidRPr="002B13AD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</w:t>
            </w:r>
            <w:r w:rsidRPr="002B13AD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2B13AD">
              <w:rPr>
                <w:rFonts w:ascii="Courier New" w:hAnsi="Courier New" w:cs="Courier New"/>
                <w:sz w:val="18"/>
                <w:szCs w:val="18"/>
              </w:rPr>
              <w:t>нансовый год</w:t>
            </w:r>
          </w:p>
        </w:tc>
        <w:tc>
          <w:tcPr>
            <w:tcW w:w="2078" w:type="dxa"/>
            <w:gridSpan w:val="2"/>
          </w:tcPr>
          <w:p w:rsidR="00461451" w:rsidRPr="002B13AD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461451" w:rsidRPr="002B13AD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451" w:rsidRPr="002B13AD" w:rsidTr="00461451">
        <w:tc>
          <w:tcPr>
            <w:tcW w:w="1123" w:type="dxa"/>
            <w:vMerge/>
          </w:tcPr>
          <w:p w:rsidR="00461451" w:rsidRPr="002B13AD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461451" w:rsidRPr="002B13AD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61451" w:rsidRPr="002B13AD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461451" w:rsidRPr="002B13AD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61451" w:rsidRPr="002B13AD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61451" w:rsidRPr="002B13AD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461451" w:rsidRPr="002B13AD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61451" w:rsidRPr="002B13AD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61451" w:rsidRPr="002B13AD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461451" w:rsidRPr="002B13AD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61451" w:rsidRPr="002B13AD" w:rsidRDefault="00461451" w:rsidP="0046145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451" w:rsidRPr="002B13AD" w:rsidTr="00461451">
        <w:tc>
          <w:tcPr>
            <w:tcW w:w="1123" w:type="dxa"/>
          </w:tcPr>
          <w:p w:rsidR="00461451" w:rsidRPr="002B13AD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461451" w:rsidRPr="002B13AD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461451" w:rsidRPr="002B13AD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461451" w:rsidRPr="002B13AD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461451" w:rsidRPr="002B13AD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461451" w:rsidRPr="002B13AD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461451" w:rsidRPr="002B13AD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461451" w:rsidRPr="002B13AD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461451" w:rsidRPr="002B13AD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461451" w:rsidRPr="002B13AD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461451" w:rsidRPr="002B13AD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461451" w:rsidRPr="002B13AD" w:rsidTr="00461451">
        <w:tc>
          <w:tcPr>
            <w:tcW w:w="1123" w:type="dxa"/>
          </w:tcPr>
          <w:p w:rsidR="00461451" w:rsidRPr="002B13AD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61451" w:rsidRPr="002B13AD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61451" w:rsidRPr="002B13AD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61451" w:rsidRPr="002B13AD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61451" w:rsidRPr="002B13AD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61451" w:rsidRPr="002B13AD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61451" w:rsidRPr="002B13AD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61451" w:rsidRPr="002B13AD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61451" w:rsidRPr="002B13AD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61451" w:rsidRPr="002B13AD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61451" w:rsidRPr="002B13AD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451" w:rsidRPr="002B13AD" w:rsidTr="00461451">
        <w:tc>
          <w:tcPr>
            <w:tcW w:w="1123" w:type="dxa"/>
            <w:tcBorders>
              <w:bottom w:val="single" w:sz="4" w:space="0" w:color="auto"/>
            </w:tcBorders>
          </w:tcPr>
          <w:p w:rsidR="00461451" w:rsidRPr="002B13AD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61451" w:rsidRPr="002B13AD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61451" w:rsidRPr="002B13AD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61451" w:rsidRPr="002B13AD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61451" w:rsidRPr="002B13AD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61451" w:rsidRPr="002B13AD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61451" w:rsidRPr="002B13AD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61451" w:rsidRPr="002B13AD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61451" w:rsidRPr="002B13AD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61451" w:rsidRPr="002B13AD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61451" w:rsidRPr="002B13AD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451" w:rsidRPr="002B13AD" w:rsidTr="00461451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461451" w:rsidRPr="002B13AD" w:rsidRDefault="00461451" w:rsidP="00461451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461451" w:rsidRPr="002B13AD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61451" w:rsidRPr="002B13AD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61451" w:rsidRPr="002B13AD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61451" w:rsidRPr="002B13AD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61451" w:rsidRPr="002B13AD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61451" w:rsidRPr="002B13AD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461451" w:rsidRPr="002B13AD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61451" w:rsidRPr="002B13AD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461451" w:rsidRPr="002B13AD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461451" w:rsidRPr="002B13AD" w:rsidRDefault="00461451" w:rsidP="0046145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61451" w:rsidRPr="002B13AD" w:rsidRDefault="00461451" w:rsidP="00461451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461451" w:rsidRPr="002B13AD" w:rsidRDefault="00461451" w:rsidP="00461451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461451" w:rsidRPr="002B13AD" w:rsidRDefault="00461451" w:rsidP="00461451">
      <w:pPr>
        <w:pStyle w:val="ConsPlusNonformat"/>
        <w:jc w:val="both"/>
        <w:rPr>
          <w:sz w:val="18"/>
          <w:szCs w:val="18"/>
        </w:rPr>
      </w:pP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461451" w:rsidRPr="002B13AD" w:rsidRDefault="00461451" w:rsidP="00461451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461451" w:rsidRPr="002B13AD" w:rsidRDefault="00461451" w:rsidP="00461451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461451" w:rsidRPr="002B13AD" w:rsidRDefault="00461451" w:rsidP="00461451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BF57D5" w:rsidRDefault="00BF57D5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924EAE">
      <w:pPr>
        <w:rPr>
          <w:sz w:val="16"/>
          <w:szCs w:val="16"/>
        </w:rPr>
      </w:pPr>
    </w:p>
    <w:p w:rsidR="00461451" w:rsidRDefault="00461451" w:rsidP="00461451">
      <w:pPr>
        <w:pStyle w:val="ConsPlusNormal"/>
        <w:ind w:left="963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«Приложение № 31</w:t>
      </w:r>
    </w:p>
    <w:p w:rsidR="00461451" w:rsidRDefault="00461451" w:rsidP="00461451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</w:rPr>
        <w:t>лицевых</w:t>
      </w:r>
      <w:proofErr w:type="gramEnd"/>
    </w:p>
    <w:p w:rsidR="00461451" w:rsidRDefault="00461451" w:rsidP="00461451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счетов в администрации </w:t>
      </w:r>
      <w:r w:rsidRPr="000F7126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Новонадежди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ский </w:t>
      </w:r>
      <w:r w:rsidRPr="000F7126">
        <w:rPr>
          <w:rFonts w:ascii="Times New Roman" w:hAnsi="Times New Roman" w:cs="Times New Roman"/>
        </w:rPr>
        <w:t>сельсовет муниципального</w:t>
      </w:r>
      <w:r>
        <w:rPr>
          <w:rFonts w:ascii="Times New Roman" w:hAnsi="Times New Roman" w:cs="Times New Roman"/>
        </w:rPr>
        <w:t xml:space="preserve"> района</w:t>
      </w:r>
    </w:p>
    <w:p w:rsidR="00461451" w:rsidRDefault="00461451" w:rsidP="00461451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Благовещенский район</w:t>
      </w:r>
    </w:p>
    <w:p w:rsidR="00461451" w:rsidRDefault="00461451" w:rsidP="00461451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461451" w:rsidRDefault="00461451" w:rsidP="00461451">
      <w:pPr>
        <w:pStyle w:val="ConsPlusNonformat"/>
        <w:jc w:val="right"/>
        <w:rPr>
          <w:sz w:val="12"/>
        </w:rPr>
      </w:pPr>
    </w:p>
    <w:p w:rsidR="00461451" w:rsidRDefault="00461451" w:rsidP="00461451">
      <w:pPr>
        <w:pStyle w:val="ConsPlusNonformat"/>
        <w:jc w:val="both"/>
        <w:rPr>
          <w:sz w:val="12"/>
        </w:rPr>
      </w:pPr>
    </w:p>
    <w:p w:rsidR="00461451" w:rsidRDefault="00461451" w:rsidP="00461451">
      <w:pPr>
        <w:pStyle w:val="ConsPlusNormal"/>
        <w:jc w:val="right"/>
      </w:pPr>
    </w:p>
    <w:p w:rsidR="00461451" w:rsidRDefault="00461451" w:rsidP="00461451">
      <w:pPr>
        <w:pStyle w:val="ConsPlusNormal"/>
        <w:jc w:val="both"/>
      </w:pPr>
    </w:p>
    <w:p w:rsidR="00461451" w:rsidRDefault="00461451" w:rsidP="00461451">
      <w:pPr>
        <w:pStyle w:val="ConsPlusNonformat"/>
        <w:jc w:val="both"/>
      </w:pPr>
      <w:r>
        <w:t xml:space="preserve">                      ПРИЛОЖЕНИЕ К ВЫПИСКЕ                       ┌──────┐</w:t>
      </w:r>
    </w:p>
    <w:p w:rsidR="00461451" w:rsidRDefault="00461451" w:rsidP="00461451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461451" w:rsidRDefault="00461451" w:rsidP="00461451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461451" w:rsidRDefault="00461451" w:rsidP="00461451">
      <w:pPr>
        <w:pStyle w:val="ConsPlusNonformat"/>
        <w:jc w:val="both"/>
      </w:pPr>
      <w:r>
        <w:t xml:space="preserve">                     дефицита бюджета N │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461451" w:rsidRDefault="00461451" w:rsidP="00461451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461451" w:rsidRDefault="00461451" w:rsidP="00461451">
      <w:pPr>
        <w:pStyle w:val="ConsPlusNonformat"/>
        <w:jc w:val="both"/>
      </w:pPr>
      <w:r>
        <w:t xml:space="preserve">                   за "__" _________ 20__ г.                Дата │      </w:t>
      </w:r>
      <w:proofErr w:type="spellStart"/>
      <w:r>
        <w:t>│</w:t>
      </w:r>
      <w:proofErr w:type="spellEnd"/>
    </w:p>
    <w:p w:rsidR="00461451" w:rsidRDefault="00461451" w:rsidP="00461451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461451" w:rsidRDefault="00461451" w:rsidP="00461451">
      <w:pPr>
        <w:pStyle w:val="ConsPlusNonformat"/>
        <w:jc w:val="both"/>
      </w:pPr>
      <w:r>
        <w:t xml:space="preserve">                                                                 │      </w:t>
      </w:r>
      <w:proofErr w:type="spellStart"/>
      <w:r>
        <w:t>│</w:t>
      </w:r>
      <w:proofErr w:type="spellEnd"/>
    </w:p>
    <w:p w:rsidR="00461451" w:rsidRDefault="00461451" w:rsidP="00461451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461451" w:rsidRDefault="00461451" w:rsidP="00461451">
      <w:pPr>
        <w:pStyle w:val="ConsPlusNonformat"/>
        <w:jc w:val="both"/>
      </w:pPr>
      <w:r>
        <w:t xml:space="preserve">Администратор источников                                         │      </w:t>
      </w:r>
      <w:proofErr w:type="spellStart"/>
      <w:r>
        <w:t>│</w:t>
      </w:r>
      <w:proofErr w:type="spellEnd"/>
    </w:p>
    <w:p w:rsidR="00461451" w:rsidRDefault="00461451" w:rsidP="00461451">
      <w:pPr>
        <w:pStyle w:val="ConsPlusNonformat"/>
        <w:jc w:val="both"/>
      </w:pPr>
      <w:r>
        <w:t>финансирования дефицита бюджета  _______________________         ├──────┤</w:t>
      </w:r>
    </w:p>
    <w:p w:rsidR="00461451" w:rsidRDefault="00461451" w:rsidP="00461451">
      <w:pPr>
        <w:pStyle w:val="ConsPlusNonformat"/>
        <w:jc w:val="both"/>
      </w:pPr>
      <w:r>
        <w:t xml:space="preserve">Главный администратор источников                                 │      </w:t>
      </w:r>
      <w:proofErr w:type="spellStart"/>
      <w:r>
        <w:t>│</w:t>
      </w:r>
      <w:proofErr w:type="spellEnd"/>
    </w:p>
    <w:p w:rsidR="00461451" w:rsidRDefault="00461451" w:rsidP="00461451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461451" w:rsidRDefault="00461451" w:rsidP="00461451">
      <w:pPr>
        <w:pStyle w:val="ConsPlusNonformat"/>
        <w:jc w:val="both"/>
      </w:pPr>
      <w:r>
        <w:t xml:space="preserve">Наименование бюджета      ________________________________       │      </w:t>
      </w:r>
      <w:proofErr w:type="spellStart"/>
      <w:r>
        <w:t>│</w:t>
      </w:r>
      <w:proofErr w:type="spellEnd"/>
    </w:p>
    <w:p w:rsidR="00461451" w:rsidRDefault="00461451" w:rsidP="00461451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461451" w:rsidRDefault="00461451" w:rsidP="00461451">
      <w:pPr>
        <w:pStyle w:val="ConsPlusNonformat"/>
        <w:jc w:val="both"/>
      </w:pPr>
      <w:r>
        <w:t xml:space="preserve">Единица измерения: руб.                                          │      </w:t>
      </w:r>
      <w:proofErr w:type="spellStart"/>
      <w:r>
        <w:t>│</w:t>
      </w:r>
      <w:proofErr w:type="spellEnd"/>
    </w:p>
    <w:p w:rsidR="00461451" w:rsidRDefault="00461451" w:rsidP="00461451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461451" w:rsidRDefault="00461451" w:rsidP="00461451">
      <w:pPr>
        <w:pStyle w:val="ConsPlusNonformat"/>
        <w:jc w:val="both"/>
      </w:pPr>
      <w:r>
        <w:t xml:space="preserve">                                                         по ОКЕИ │  </w:t>
      </w:r>
      <w:hyperlink r:id="rId71" w:history="1">
        <w:r>
          <w:rPr>
            <w:color w:val="0000FF"/>
          </w:rPr>
          <w:t>383</w:t>
        </w:r>
      </w:hyperlink>
      <w:r>
        <w:t xml:space="preserve"> │</w:t>
      </w:r>
    </w:p>
    <w:p w:rsidR="00461451" w:rsidRDefault="00461451" w:rsidP="00461451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461451" w:rsidRDefault="00461451" w:rsidP="00461451">
      <w:pPr>
        <w:spacing w:after="160" w:line="259" w:lineRule="auto"/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461451" w:rsidRDefault="00461451" w:rsidP="00461451">
      <w:pPr>
        <w:pStyle w:val="ConsPlusNonformat"/>
        <w:jc w:val="both"/>
      </w:pPr>
    </w:p>
    <w:p w:rsidR="00461451" w:rsidRPr="00A641AA" w:rsidRDefault="00461451" w:rsidP="00461451">
      <w:pPr>
        <w:pStyle w:val="ConsPlusNonformat"/>
        <w:jc w:val="both"/>
      </w:pPr>
      <w:r w:rsidRPr="00A641AA">
        <w:t>1. Доведенные бюджетные данные</w:t>
      </w:r>
    </w:p>
    <w:p w:rsidR="00461451" w:rsidRPr="00A641AA" w:rsidRDefault="00461451" w:rsidP="00461451">
      <w:pPr>
        <w:pStyle w:val="ConsPlusNonformat"/>
        <w:jc w:val="both"/>
      </w:pPr>
    </w:p>
    <w:p w:rsidR="00461451" w:rsidRPr="00A641AA" w:rsidRDefault="00461451" w:rsidP="00461451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461451" w:rsidRPr="00A641AA" w:rsidRDefault="00461451" w:rsidP="0046145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461451" w:rsidRPr="00A641AA" w:rsidTr="00461451">
        <w:tc>
          <w:tcPr>
            <w:tcW w:w="1123" w:type="dxa"/>
            <w:vMerge w:val="restart"/>
          </w:tcPr>
          <w:p w:rsidR="00461451" w:rsidRPr="00A641AA" w:rsidRDefault="00461451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Код по БК и д</w:t>
            </w:r>
            <w:r w:rsidRPr="00A641AA">
              <w:rPr>
                <w:rFonts w:ascii="Courier New" w:hAnsi="Courier New" w:cs="Courier New"/>
              </w:rPr>
              <w:t>о</w:t>
            </w:r>
            <w:r w:rsidRPr="00A641AA">
              <w:rPr>
                <w:rFonts w:ascii="Courier New" w:hAnsi="Courier New" w:cs="Courier New"/>
              </w:rPr>
              <w:t>полн</w:t>
            </w:r>
            <w:r w:rsidRPr="00A641AA">
              <w:rPr>
                <w:rFonts w:ascii="Courier New" w:hAnsi="Courier New" w:cs="Courier New"/>
              </w:rPr>
              <w:t>и</w:t>
            </w:r>
            <w:r w:rsidRPr="00A641AA">
              <w:rPr>
                <w:rFonts w:ascii="Courier New" w:hAnsi="Courier New" w:cs="Courier New"/>
              </w:rPr>
              <w:t>тельной класс</w:t>
            </w:r>
            <w:r w:rsidRPr="00A641AA">
              <w:rPr>
                <w:rFonts w:ascii="Courier New" w:hAnsi="Courier New" w:cs="Courier New"/>
              </w:rPr>
              <w:t>и</w:t>
            </w:r>
            <w:r w:rsidRPr="00A641AA">
              <w:rPr>
                <w:rFonts w:ascii="Courier New" w:hAnsi="Courier New" w:cs="Courier New"/>
              </w:rPr>
              <w:t>фикации</w:t>
            </w:r>
          </w:p>
        </w:tc>
        <w:tc>
          <w:tcPr>
            <w:tcW w:w="3807" w:type="dxa"/>
            <w:gridSpan w:val="3"/>
          </w:tcPr>
          <w:p w:rsidR="00461451" w:rsidRPr="00A641AA" w:rsidRDefault="00461451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461451" w:rsidRPr="00A641AA" w:rsidRDefault="00461451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461451" w:rsidRPr="00A641AA" w:rsidRDefault="00461451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461451" w:rsidRPr="00A641AA" w:rsidRDefault="00461451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Прим</w:t>
            </w:r>
            <w:r w:rsidRPr="00A641AA">
              <w:rPr>
                <w:rFonts w:ascii="Courier New" w:hAnsi="Courier New" w:cs="Courier New"/>
              </w:rPr>
              <w:t>е</w:t>
            </w:r>
            <w:r w:rsidRPr="00A641AA">
              <w:rPr>
                <w:rFonts w:ascii="Courier New" w:hAnsi="Courier New" w:cs="Courier New"/>
              </w:rPr>
              <w:t>чание</w:t>
            </w:r>
          </w:p>
        </w:tc>
      </w:tr>
      <w:tr w:rsidR="00461451" w:rsidRPr="00A641AA" w:rsidTr="00461451">
        <w:tc>
          <w:tcPr>
            <w:tcW w:w="1123" w:type="dxa"/>
            <w:vMerge/>
          </w:tcPr>
          <w:p w:rsidR="00461451" w:rsidRPr="00A641AA" w:rsidRDefault="00461451" w:rsidP="0046145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461451" w:rsidRPr="00A641AA" w:rsidRDefault="00461451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на т</w:t>
            </w:r>
            <w:r w:rsidRPr="00A641AA">
              <w:rPr>
                <w:rFonts w:ascii="Courier New" w:hAnsi="Courier New" w:cs="Courier New"/>
              </w:rPr>
              <w:t>е</w:t>
            </w:r>
            <w:r w:rsidRPr="00A641AA">
              <w:rPr>
                <w:rFonts w:ascii="Courier New" w:hAnsi="Courier New" w:cs="Courier New"/>
              </w:rPr>
              <w:t>кущий фина</w:t>
            </w:r>
            <w:r w:rsidRPr="00A641AA">
              <w:rPr>
                <w:rFonts w:ascii="Courier New" w:hAnsi="Courier New" w:cs="Courier New"/>
              </w:rPr>
              <w:t>н</w:t>
            </w:r>
            <w:r w:rsidRPr="00A641AA">
              <w:rPr>
                <w:rFonts w:ascii="Courier New" w:hAnsi="Courier New" w:cs="Courier New"/>
              </w:rPr>
              <w:t>совый год</w:t>
            </w:r>
          </w:p>
        </w:tc>
        <w:tc>
          <w:tcPr>
            <w:tcW w:w="2078" w:type="dxa"/>
            <w:gridSpan w:val="2"/>
          </w:tcPr>
          <w:p w:rsidR="00461451" w:rsidRPr="00A641AA" w:rsidRDefault="00461451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на плановый п</w:t>
            </w:r>
            <w:r w:rsidRPr="00A641AA">
              <w:rPr>
                <w:rFonts w:ascii="Courier New" w:hAnsi="Courier New" w:cs="Courier New"/>
              </w:rPr>
              <w:t>е</w:t>
            </w:r>
            <w:r w:rsidRPr="00A641AA">
              <w:rPr>
                <w:rFonts w:ascii="Courier New" w:hAnsi="Courier New" w:cs="Courier New"/>
              </w:rPr>
              <w:t>риод</w:t>
            </w:r>
          </w:p>
        </w:tc>
        <w:tc>
          <w:tcPr>
            <w:tcW w:w="1729" w:type="dxa"/>
            <w:vMerge w:val="restart"/>
          </w:tcPr>
          <w:p w:rsidR="00461451" w:rsidRPr="00A641AA" w:rsidRDefault="00461451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на т</w:t>
            </w:r>
            <w:r w:rsidRPr="00A641AA">
              <w:rPr>
                <w:rFonts w:ascii="Courier New" w:hAnsi="Courier New" w:cs="Courier New"/>
              </w:rPr>
              <w:t>е</w:t>
            </w:r>
            <w:r w:rsidRPr="00A641AA">
              <w:rPr>
                <w:rFonts w:ascii="Courier New" w:hAnsi="Courier New" w:cs="Courier New"/>
              </w:rPr>
              <w:t>кущий фина</w:t>
            </w:r>
            <w:r w:rsidRPr="00A641AA">
              <w:rPr>
                <w:rFonts w:ascii="Courier New" w:hAnsi="Courier New" w:cs="Courier New"/>
              </w:rPr>
              <w:t>н</w:t>
            </w:r>
            <w:r w:rsidRPr="00A641AA">
              <w:rPr>
                <w:rFonts w:ascii="Courier New" w:hAnsi="Courier New" w:cs="Courier New"/>
              </w:rPr>
              <w:t>совый год</w:t>
            </w:r>
          </w:p>
        </w:tc>
        <w:tc>
          <w:tcPr>
            <w:tcW w:w="2078" w:type="dxa"/>
            <w:gridSpan w:val="2"/>
          </w:tcPr>
          <w:p w:rsidR="00461451" w:rsidRPr="00A641AA" w:rsidRDefault="00461451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на плановый п</w:t>
            </w:r>
            <w:r w:rsidRPr="00A641AA">
              <w:rPr>
                <w:rFonts w:ascii="Courier New" w:hAnsi="Courier New" w:cs="Courier New"/>
              </w:rPr>
              <w:t>е</w:t>
            </w:r>
            <w:r w:rsidRPr="00A641AA">
              <w:rPr>
                <w:rFonts w:ascii="Courier New" w:hAnsi="Courier New" w:cs="Courier New"/>
              </w:rPr>
              <w:t>риод</w:t>
            </w:r>
          </w:p>
        </w:tc>
        <w:tc>
          <w:tcPr>
            <w:tcW w:w="1729" w:type="dxa"/>
            <w:vMerge w:val="restart"/>
          </w:tcPr>
          <w:p w:rsidR="00461451" w:rsidRPr="00A641AA" w:rsidRDefault="00461451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на т</w:t>
            </w:r>
            <w:r w:rsidRPr="00A641AA">
              <w:rPr>
                <w:rFonts w:ascii="Courier New" w:hAnsi="Courier New" w:cs="Courier New"/>
              </w:rPr>
              <w:t>е</w:t>
            </w:r>
            <w:r w:rsidRPr="00A641AA">
              <w:rPr>
                <w:rFonts w:ascii="Courier New" w:hAnsi="Courier New" w:cs="Courier New"/>
              </w:rPr>
              <w:t>кущий фина</w:t>
            </w:r>
            <w:r w:rsidRPr="00A641AA">
              <w:rPr>
                <w:rFonts w:ascii="Courier New" w:hAnsi="Courier New" w:cs="Courier New"/>
              </w:rPr>
              <w:t>н</w:t>
            </w:r>
            <w:r w:rsidRPr="00A641AA">
              <w:rPr>
                <w:rFonts w:ascii="Courier New" w:hAnsi="Courier New" w:cs="Courier New"/>
              </w:rPr>
              <w:t>совый год</w:t>
            </w:r>
          </w:p>
        </w:tc>
        <w:tc>
          <w:tcPr>
            <w:tcW w:w="2078" w:type="dxa"/>
            <w:gridSpan w:val="2"/>
          </w:tcPr>
          <w:p w:rsidR="00461451" w:rsidRPr="00A641AA" w:rsidRDefault="00461451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на плановый п</w:t>
            </w:r>
            <w:r w:rsidRPr="00A641AA">
              <w:rPr>
                <w:rFonts w:ascii="Courier New" w:hAnsi="Courier New" w:cs="Courier New"/>
              </w:rPr>
              <w:t>е</w:t>
            </w:r>
            <w:r w:rsidRPr="00A641AA">
              <w:rPr>
                <w:rFonts w:ascii="Courier New" w:hAnsi="Courier New" w:cs="Courier New"/>
              </w:rPr>
              <w:t>риод</w:t>
            </w:r>
          </w:p>
        </w:tc>
        <w:tc>
          <w:tcPr>
            <w:tcW w:w="1729" w:type="dxa"/>
            <w:vMerge/>
          </w:tcPr>
          <w:p w:rsidR="00461451" w:rsidRPr="00A641AA" w:rsidRDefault="00461451" w:rsidP="0046145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451" w:rsidRPr="00A641AA" w:rsidTr="00461451">
        <w:tc>
          <w:tcPr>
            <w:tcW w:w="1123" w:type="dxa"/>
            <w:vMerge/>
          </w:tcPr>
          <w:p w:rsidR="00461451" w:rsidRPr="00A641AA" w:rsidRDefault="00461451" w:rsidP="0046145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461451" w:rsidRPr="00A641AA" w:rsidRDefault="00461451" w:rsidP="0046145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461451" w:rsidRPr="00A641AA" w:rsidRDefault="00461451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461451" w:rsidRPr="00A641AA" w:rsidRDefault="00461451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461451" w:rsidRPr="00A641AA" w:rsidRDefault="00461451" w:rsidP="0046145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461451" w:rsidRPr="00A641AA" w:rsidRDefault="00461451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461451" w:rsidRPr="00A641AA" w:rsidRDefault="00461451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461451" w:rsidRPr="00A641AA" w:rsidRDefault="00461451" w:rsidP="0046145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461451" w:rsidRPr="00A641AA" w:rsidRDefault="00461451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461451" w:rsidRPr="00A641AA" w:rsidRDefault="00461451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461451" w:rsidRPr="00A641AA" w:rsidRDefault="00461451" w:rsidP="0046145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451" w:rsidRPr="00A641AA" w:rsidTr="00461451">
        <w:tc>
          <w:tcPr>
            <w:tcW w:w="1123" w:type="dxa"/>
          </w:tcPr>
          <w:p w:rsidR="00461451" w:rsidRPr="00A641AA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461451" w:rsidRPr="00A641AA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461451" w:rsidRPr="00A641AA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461451" w:rsidRPr="00A641AA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461451" w:rsidRPr="00A641AA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461451" w:rsidRPr="00A641AA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461451" w:rsidRPr="00A641AA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461451" w:rsidRPr="00A641AA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461451" w:rsidRPr="00A641AA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461451" w:rsidRPr="00A641AA" w:rsidRDefault="00461451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461451" w:rsidRPr="00A641AA" w:rsidRDefault="00461451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11</w:t>
            </w:r>
          </w:p>
        </w:tc>
      </w:tr>
      <w:tr w:rsidR="00461451" w:rsidRPr="00A641AA" w:rsidTr="00461451">
        <w:tc>
          <w:tcPr>
            <w:tcW w:w="1123" w:type="dxa"/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61451" w:rsidRPr="00A641AA" w:rsidTr="00461451">
        <w:tc>
          <w:tcPr>
            <w:tcW w:w="1123" w:type="dxa"/>
            <w:tcBorders>
              <w:bottom w:val="single" w:sz="4" w:space="0" w:color="auto"/>
            </w:tcBorders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61451" w:rsidRPr="00A641AA" w:rsidTr="00461451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461451" w:rsidRPr="00A641AA" w:rsidRDefault="00461451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61451" w:rsidRPr="00A641AA" w:rsidRDefault="00461451" w:rsidP="00461451">
      <w:pPr>
        <w:pStyle w:val="ConsPlusNormal"/>
        <w:jc w:val="both"/>
        <w:rPr>
          <w:rFonts w:ascii="Courier New" w:hAnsi="Courier New" w:cs="Courier New"/>
        </w:rPr>
      </w:pPr>
    </w:p>
    <w:p w:rsidR="00461451" w:rsidRPr="00A641AA" w:rsidRDefault="00461451" w:rsidP="00461451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461451" w:rsidRPr="00A641AA" w:rsidRDefault="00461451" w:rsidP="00461451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461451" w:rsidRPr="00A641AA" w:rsidRDefault="00461451" w:rsidP="00461451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461451" w:rsidRPr="00A641AA" w:rsidTr="00461451">
        <w:tc>
          <w:tcPr>
            <w:tcW w:w="1560" w:type="dxa"/>
            <w:vMerge w:val="restart"/>
          </w:tcPr>
          <w:p w:rsidR="00461451" w:rsidRPr="00A641AA" w:rsidRDefault="00461451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Код по БК и дополн</w:t>
            </w:r>
            <w:r w:rsidRPr="00A641AA">
              <w:rPr>
                <w:rFonts w:ascii="Courier New" w:hAnsi="Courier New" w:cs="Courier New"/>
              </w:rPr>
              <w:t>и</w:t>
            </w:r>
            <w:r w:rsidRPr="00A641AA">
              <w:rPr>
                <w:rFonts w:ascii="Courier New" w:hAnsi="Courier New" w:cs="Courier New"/>
              </w:rPr>
              <w:t>тельной классифик</w:t>
            </w:r>
            <w:r w:rsidRPr="00A641AA">
              <w:rPr>
                <w:rFonts w:ascii="Courier New" w:hAnsi="Courier New" w:cs="Courier New"/>
              </w:rPr>
              <w:t>а</w:t>
            </w:r>
            <w:r w:rsidRPr="00A641AA">
              <w:rPr>
                <w:rFonts w:ascii="Courier New" w:hAnsi="Courier New" w:cs="Courier New"/>
              </w:rPr>
              <w:t>ции</w:t>
            </w:r>
          </w:p>
        </w:tc>
        <w:tc>
          <w:tcPr>
            <w:tcW w:w="2806" w:type="dxa"/>
            <w:vMerge w:val="restart"/>
          </w:tcPr>
          <w:p w:rsidR="00461451" w:rsidRPr="00A641AA" w:rsidRDefault="00461451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Дата начала вв</w:t>
            </w:r>
            <w:r w:rsidRPr="00A641AA">
              <w:rPr>
                <w:rFonts w:ascii="Courier New" w:hAnsi="Courier New" w:cs="Courier New"/>
              </w:rPr>
              <w:t>о</w:t>
            </w:r>
            <w:r w:rsidRPr="00A641AA">
              <w:rPr>
                <w:rFonts w:ascii="Courier New" w:hAnsi="Courier New" w:cs="Courier New"/>
              </w:rPr>
              <w:t>да в действие</w:t>
            </w:r>
          </w:p>
        </w:tc>
        <w:tc>
          <w:tcPr>
            <w:tcW w:w="5724" w:type="dxa"/>
            <w:gridSpan w:val="3"/>
          </w:tcPr>
          <w:p w:rsidR="00461451" w:rsidRPr="00A641AA" w:rsidRDefault="00461451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461451" w:rsidRPr="00A641AA" w:rsidRDefault="00461451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Прим</w:t>
            </w:r>
            <w:r w:rsidRPr="00A641AA">
              <w:rPr>
                <w:rFonts w:ascii="Courier New" w:hAnsi="Courier New" w:cs="Courier New"/>
              </w:rPr>
              <w:t>е</w:t>
            </w:r>
            <w:r w:rsidRPr="00A641AA">
              <w:rPr>
                <w:rFonts w:ascii="Courier New" w:hAnsi="Courier New" w:cs="Courier New"/>
              </w:rPr>
              <w:t>чание</w:t>
            </w:r>
          </w:p>
        </w:tc>
      </w:tr>
      <w:tr w:rsidR="00461451" w:rsidRPr="00A641AA" w:rsidTr="00461451">
        <w:tc>
          <w:tcPr>
            <w:tcW w:w="1560" w:type="dxa"/>
            <w:vMerge/>
          </w:tcPr>
          <w:p w:rsidR="00461451" w:rsidRPr="00A641AA" w:rsidRDefault="00461451" w:rsidP="0046145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461451" w:rsidRPr="00A641AA" w:rsidRDefault="00461451" w:rsidP="0046145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461451" w:rsidRPr="00A641AA" w:rsidRDefault="00461451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на текущий фина</w:t>
            </w:r>
            <w:r w:rsidRPr="00A641AA">
              <w:rPr>
                <w:rFonts w:ascii="Courier New" w:hAnsi="Courier New" w:cs="Courier New"/>
              </w:rPr>
              <w:t>н</w:t>
            </w:r>
            <w:r w:rsidRPr="00A641AA">
              <w:rPr>
                <w:rFonts w:ascii="Courier New" w:hAnsi="Courier New" w:cs="Courier New"/>
              </w:rPr>
              <w:t>совый год</w:t>
            </w:r>
          </w:p>
        </w:tc>
        <w:tc>
          <w:tcPr>
            <w:tcW w:w="2808" w:type="dxa"/>
            <w:gridSpan w:val="2"/>
          </w:tcPr>
          <w:p w:rsidR="00461451" w:rsidRPr="00A641AA" w:rsidRDefault="00461451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на плановый п</w:t>
            </w:r>
            <w:r w:rsidRPr="00A641AA">
              <w:rPr>
                <w:rFonts w:ascii="Courier New" w:hAnsi="Courier New" w:cs="Courier New"/>
              </w:rPr>
              <w:t>е</w:t>
            </w:r>
            <w:r w:rsidRPr="00A641AA">
              <w:rPr>
                <w:rFonts w:ascii="Courier New" w:hAnsi="Courier New" w:cs="Courier New"/>
              </w:rPr>
              <w:t>риод</w:t>
            </w:r>
          </w:p>
        </w:tc>
        <w:tc>
          <w:tcPr>
            <w:tcW w:w="1729" w:type="dxa"/>
            <w:vMerge/>
          </w:tcPr>
          <w:p w:rsidR="00461451" w:rsidRPr="00A641AA" w:rsidRDefault="00461451" w:rsidP="0046145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451" w:rsidRPr="00A641AA" w:rsidTr="00461451">
        <w:tc>
          <w:tcPr>
            <w:tcW w:w="1560" w:type="dxa"/>
            <w:vMerge/>
          </w:tcPr>
          <w:p w:rsidR="00461451" w:rsidRPr="00A641AA" w:rsidRDefault="00461451" w:rsidP="0046145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461451" w:rsidRPr="00A641AA" w:rsidRDefault="00461451" w:rsidP="0046145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461451" w:rsidRPr="00A641AA" w:rsidRDefault="00461451" w:rsidP="0046145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461451" w:rsidRPr="00A641AA" w:rsidRDefault="00461451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пе</w:t>
            </w:r>
            <w:r w:rsidRPr="00A641AA">
              <w:rPr>
                <w:rFonts w:ascii="Courier New" w:hAnsi="Courier New" w:cs="Courier New"/>
              </w:rPr>
              <w:t>р</w:t>
            </w:r>
            <w:r w:rsidRPr="00A641AA">
              <w:rPr>
                <w:rFonts w:ascii="Courier New" w:hAnsi="Courier New" w:cs="Courier New"/>
              </w:rPr>
              <w:t>вый год</w:t>
            </w:r>
          </w:p>
        </w:tc>
        <w:tc>
          <w:tcPr>
            <w:tcW w:w="1404" w:type="dxa"/>
          </w:tcPr>
          <w:p w:rsidR="00461451" w:rsidRPr="00A641AA" w:rsidRDefault="00461451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вт</w:t>
            </w:r>
            <w:r w:rsidRPr="00A641AA">
              <w:rPr>
                <w:rFonts w:ascii="Courier New" w:hAnsi="Courier New" w:cs="Courier New"/>
              </w:rPr>
              <w:t>о</w:t>
            </w:r>
            <w:r w:rsidRPr="00A641AA">
              <w:rPr>
                <w:rFonts w:ascii="Courier New" w:hAnsi="Courier New" w:cs="Courier New"/>
              </w:rPr>
              <w:t>рой год</w:t>
            </w:r>
          </w:p>
        </w:tc>
        <w:tc>
          <w:tcPr>
            <w:tcW w:w="1729" w:type="dxa"/>
            <w:vMerge/>
          </w:tcPr>
          <w:p w:rsidR="00461451" w:rsidRPr="00A641AA" w:rsidRDefault="00461451" w:rsidP="0046145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1451" w:rsidRPr="00A641AA" w:rsidTr="00461451">
        <w:tc>
          <w:tcPr>
            <w:tcW w:w="1560" w:type="dxa"/>
          </w:tcPr>
          <w:p w:rsidR="00461451" w:rsidRPr="00A641AA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1</w:t>
            </w:r>
          </w:p>
        </w:tc>
        <w:tc>
          <w:tcPr>
            <w:tcW w:w="2806" w:type="dxa"/>
          </w:tcPr>
          <w:p w:rsidR="00461451" w:rsidRPr="00A641AA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2</w:t>
            </w:r>
          </w:p>
        </w:tc>
        <w:tc>
          <w:tcPr>
            <w:tcW w:w="2916" w:type="dxa"/>
          </w:tcPr>
          <w:p w:rsidR="00461451" w:rsidRPr="00A641AA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3</w:t>
            </w:r>
          </w:p>
        </w:tc>
        <w:tc>
          <w:tcPr>
            <w:tcW w:w="1404" w:type="dxa"/>
          </w:tcPr>
          <w:p w:rsidR="00461451" w:rsidRPr="00A641AA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4</w:t>
            </w:r>
          </w:p>
        </w:tc>
        <w:tc>
          <w:tcPr>
            <w:tcW w:w="1404" w:type="dxa"/>
          </w:tcPr>
          <w:p w:rsidR="00461451" w:rsidRPr="00A641AA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5</w:t>
            </w:r>
          </w:p>
        </w:tc>
        <w:tc>
          <w:tcPr>
            <w:tcW w:w="1729" w:type="dxa"/>
          </w:tcPr>
          <w:p w:rsidR="00461451" w:rsidRPr="00A641AA" w:rsidRDefault="00461451" w:rsidP="0046145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6</w:t>
            </w:r>
          </w:p>
        </w:tc>
      </w:tr>
      <w:tr w:rsidR="00461451" w:rsidRPr="00A641AA" w:rsidTr="00461451">
        <w:tc>
          <w:tcPr>
            <w:tcW w:w="1560" w:type="dxa"/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806" w:type="dxa"/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916" w:type="dxa"/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61451" w:rsidRPr="00A641AA" w:rsidTr="00461451">
        <w:tc>
          <w:tcPr>
            <w:tcW w:w="1560" w:type="dxa"/>
            <w:tcBorders>
              <w:bottom w:val="single" w:sz="4" w:space="0" w:color="auto"/>
            </w:tcBorders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916" w:type="dxa"/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61451" w:rsidRPr="00A641AA" w:rsidTr="00461451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916" w:type="dxa"/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461451" w:rsidRPr="00A641AA" w:rsidRDefault="00461451" w:rsidP="0046145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61451" w:rsidRPr="00A641AA" w:rsidRDefault="00461451" w:rsidP="00461451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461451" w:rsidRPr="00A641AA" w:rsidRDefault="00461451" w:rsidP="00461451">
      <w:pPr>
        <w:pStyle w:val="ConsPlusNonformat"/>
        <w:jc w:val="both"/>
      </w:pPr>
      <w:proofErr w:type="gramStart"/>
      <w:r w:rsidRPr="00A641AA">
        <w:t>(должность) (подпись) (расшифровка  (телефон)</w:t>
      </w:r>
      <w:proofErr w:type="gramEnd"/>
    </w:p>
    <w:p w:rsidR="00461451" w:rsidRPr="00A641AA" w:rsidRDefault="00461451" w:rsidP="00461451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461451" w:rsidRPr="00A641AA" w:rsidRDefault="00461451" w:rsidP="00461451">
      <w:pPr>
        <w:pStyle w:val="ConsPlusNonformat"/>
        <w:jc w:val="both"/>
      </w:pPr>
      <w:r w:rsidRPr="00A641AA">
        <w:t>"__" ___________ 20__ г.</w:t>
      </w:r>
      <w:r>
        <w:t>»</w:t>
      </w:r>
    </w:p>
    <w:p w:rsidR="00461451" w:rsidRDefault="00461451" w:rsidP="00924EAE">
      <w:pPr>
        <w:rPr>
          <w:sz w:val="16"/>
          <w:szCs w:val="16"/>
        </w:rPr>
      </w:pPr>
    </w:p>
    <w:p w:rsidR="002D2667" w:rsidRDefault="002D2667" w:rsidP="002D2667">
      <w:pPr>
        <w:pStyle w:val="ConsPlusNormal"/>
        <w:ind w:left="963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«Приложение № 32</w:t>
      </w:r>
    </w:p>
    <w:p w:rsidR="002D2667" w:rsidRDefault="002D2667" w:rsidP="002D2667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</w:rPr>
        <w:t>лицевых</w:t>
      </w:r>
      <w:proofErr w:type="gramEnd"/>
    </w:p>
    <w:p w:rsidR="002D2667" w:rsidRDefault="002D2667" w:rsidP="002D2667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счетов в администрации </w:t>
      </w:r>
      <w:r w:rsidRPr="003C58CD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 xml:space="preserve">Новонадеждинский </w:t>
      </w:r>
      <w:r w:rsidRPr="003C58CD">
        <w:rPr>
          <w:rFonts w:ascii="Times New Roman" w:hAnsi="Times New Roman" w:cs="Times New Roman"/>
        </w:rPr>
        <w:t>сельсовет муниципального</w:t>
      </w:r>
      <w:r>
        <w:rPr>
          <w:rFonts w:ascii="Times New Roman" w:hAnsi="Times New Roman" w:cs="Times New Roman"/>
        </w:rPr>
        <w:t xml:space="preserve"> района Благовещенский район</w:t>
      </w:r>
    </w:p>
    <w:p w:rsidR="002D2667" w:rsidRDefault="002D2667" w:rsidP="002D2667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2D2667" w:rsidRPr="006840DD" w:rsidRDefault="002D2667" w:rsidP="002D2667">
      <w:pPr>
        <w:pStyle w:val="ConsPlusNormal"/>
        <w:ind w:left="10490"/>
        <w:rPr>
          <w:rFonts w:ascii="Times New Roman" w:hAnsi="Times New Roman" w:cs="Times New Roman"/>
        </w:rPr>
      </w:pPr>
    </w:p>
    <w:p w:rsidR="002D2667" w:rsidRDefault="002D2667" w:rsidP="002D2667">
      <w:pPr>
        <w:pStyle w:val="ConsPlusNonformat"/>
        <w:jc w:val="both"/>
        <w:rPr>
          <w:sz w:val="12"/>
        </w:rPr>
      </w:pPr>
    </w:p>
    <w:p w:rsidR="002D2667" w:rsidRDefault="002D2667" w:rsidP="002D2667">
      <w:pPr>
        <w:pStyle w:val="ConsPlusNonformat"/>
        <w:jc w:val="both"/>
        <w:rPr>
          <w:sz w:val="12"/>
        </w:rPr>
      </w:pPr>
    </w:p>
    <w:p w:rsidR="002D2667" w:rsidRDefault="002D2667" w:rsidP="002D2667">
      <w:pPr>
        <w:pStyle w:val="ConsPlusNonformat"/>
        <w:jc w:val="both"/>
        <w:rPr>
          <w:sz w:val="12"/>
        </w:rPr>
      </w:pPr>
    </w:p>
    <w:p w:rsidR="002D2667" w:rsidRDefault="002D2667" w:rsidP="002D2667">
      <w:pPr>
        <w:pStyle w:val="ConsPlusNonformat"/>
        <w:jc w:val="both"/>
        <w:rPr>
          <w:sz w:val="12"/>
        </w:rPr>
      </w:pPr>
    </w:p>
    <w:p w:rsidR="002D2667" w:rsidRDefault="002D2667" w:rsidP="002D2667">
      <w:pPr>
        <w:pStyle w:val="ConsPlusNormal"/>
        <w:jc w:val="right"/>
      </w:pPr>
    </w:p>
    <w:p w:rsidR="002D2667" w:rsidRDefault="002D2667" w:rsidP="002D2667">
      <w:pPr>
        <w:pStyle w:val="ConsPlusNonformat"/>
        <w:jc w:val="both"/>
      </w:pPr>
      <w:r>
        <w:t xml:space="preserve">                             ПРИЛОЖЕНИЕ К ВЫПИСКЕ               ┌───────┐</w:t>
      </w:r>
    </w:p>
    <w:p w:rsidR="002D2667" w:rsidRDefault="002D2667" w:rsidP="002D26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2D2667" w:rsidRDefault="002D2667" w:rsidP="002D26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2D2667" w:rsidRDefault="002D2667" w:rsidP="002D2667">
      <w:pPr>
        <w:pStyle w:val="ConsPlusNonformat"/>
        <w:jc w:val="both"/>
      </w:pPr>
      <w:r>
        <w:t xml:space="preserve">                      бюджетных средств N │  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2D2667" w:rsidRDefault="002D2667" w:rsidP="002D26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2D2667" w:rsidRDefault="002D2667" w:rsidP="002D2667">
      <w:pPr>
        <w:pStyle w:val="ConsPlusNonformat"/>
        <w:jc w:val="both"/>
      </w:pPr>
      <w:r>
        <w:t xml:space="preserve">                          за "__" _________ 20__ г.        Дата │       </w:t>
      </w:r>
      <w:proofErr w:type="spellStart"/>
      <w:r>
        <w:t>│</w:t>
      </w:r>
      <w:proofErr w:type="spellEnd"/>
    </w:p>
    <w:p w:rsidR="002D2667" w:rsidRDefault="002D2667" w:rsidP="002D26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D2667" w:rsidRDefault="002D2667" w:rsidP="002D2667">
      <w:pPr>
        <w:pStyle w:val="ConsPlusNonformat"/>
        <w:jc w:val="both"/>
      </w:pPr>
      <w:r>
        <w:t xml:space="preserve">Финансовый орган      _____________________________             │       </w:t>
      </w:r>
      <w:proofErr w:type="spellStart"/>
      <w:r>
        <w:t>│</w:t>
      </w:r>
      <w:proofErr w:type="spellEnd"/>
    </w:p>
    <w:p w:rsidR="002D2667" w:rsidRDefault="002D2667" w:rsidP="002D2667">
      <w:pPr>
        <w:pStyle w:val="ConsPlusNonformat"/>
        <w:jc w:val="both"/>
      </w:pPr>
      <w:r>
        <w:t>Иной получатель бюджетных средств  ________                     ├───────┤</w:t>
      </w:r>
    </w:p>
    <w:p w:rsidR="002D2667" w:rsidRDefault="002D2667" w:rsidP="002D2667">
      <w:pPr>
        <w:pStyle w:val="ConsPlusNonformat"/>
        <w:jc w:val="both"/>
      </w:pPr>
      <w:r>
        <w:t xml:space="preserve">Распорядитель бюджетных средств  __________                     │       </w:t>
      </w:r>
      <w:proofErr w:type="spellStart"/>
      <w:r>
        <w:t>│</w:t>
      </w:r>
      <w:proofErr w:type="spellEnd"/>
    </w:p>
    <w:p w:rsidR="002D2667" w:rsidRDefault="002D2667" w:rsidP="002D2667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2D2667" w:rsidRDefault="002D2667" w:rsidP="002D2667">
      <w:pPr>
        <w:pStyle w:val="ConsPlusNonformat"/>
        <w:jc w:val="both"/>
      </w:pPr>
      <w:r>
        <w:t xml:space="preserve">Наименование бюджета         _________________                  │       </w:t>
      </w:r>
      <w:proofErr w:type="spellStart"/>
      <w:r>
        <w:t>│</w:t>
      </w:r>
      <w:proofErr w:type="spellEnd"/>
    </w:p>
    <w:p w:rsidR="002D2667" w:rsidRDefault="002D2667" w:rsidP="002D26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2D2667" w:rsidRDefault="002D2667" w:rsidP="002D2667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2D2667" w:rsidRDefault="002D2667" w:rsidP="002D26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D2667" w:rsidRDefault="002D2667" w:rsidP="002D2667">
      <w:pPr>
        <w:pStyle w:val="ConsPlusNonformat"/>
        <w:jc w:val="both"/>
      </w:pPr>
      <w:r>
        <w:t xml:space="preserve">                                                        по ОКЕИ │  </w:t>
      </w:r>
      <w:hyperlink r:id="rId72" w:history="1">
        <w:r>
          <w:rPr>
            <w:color w:val="0000FF"/>
          </w:rPr>
          <w:t>383</w:t>
        </w:r>
      </w:hyperlink>
      <w:r>
        <w:t xml:space="preserve">  │</w:t>
      </w:r>
    </w:p>
    <w:p w:rsidR="002D2667" w:rsidRDefault="002D2667" w:rsidP="002D26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D2667" w:rsidRDefault="002D2667" w:rsidP="002D2667">
      <w:pPr>
        <w:pStyle w:val="ConsPlusNonformat"/>
        <w:jc w:val="both"/>
      </w:pPr>
    </w:p>
    <w:p w:rsidR="002D2667" w:rsidRDefault="002D2667" w:rsidP="002D2667">
      <w:pPr>
        <w:sectPr w:rsidR="002D2667" w:rsidSect="003266BF">
          <w:headerReference w:type="default" r:id="rId73"/>
          <w:headerReference w:type="first" r:id="rId74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2D2667" w:rsidRPr="00315491" w:rsidRDefault="002D2667" w:rsidP="002D26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2D2667" w:rsidRPr="00315491" w:rsidRDefault="002D2667" w:rsidP="002D2667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2D2667" w:rsidRPr="00315491" w:rsidTr="003266BF">
        <w:tc>
          <w:tcPr>
            <w:tcW w:w="1560" w:type="dxa"/>
            <w:gridSpan w:val="2"/>
            <w:vMerge w:val="restart"/>
          </w:tcPr>
          <w:p w:rsidR="002D2667" w:rsidRPr="00315491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Код по БК и дополн</w:t>
            </w:r>
            <w:r w:rsidRPr="00315491">
              <w:rPr>
                <w:rFonts w:ascii="Courier New" w:hAnsi="Courier New" w:cs="Courier New"/>
              </w:rPr>
              <w:t>и</w:t>
            </w:r>
            <w:r w:rsidRPr="00315491">
              <w:rPr>
                <w:rFonts w:ascii="Courier New" w:hAnsi="Courier New" w:cs="Courier New"/>
              </w:rPr>
              <w:t>тельной классифик</w:t>
            </w:r>
            <w:r w:rsidRPr="00315491">
              <w:rPr>
                <w:rFonts w:ascii="Courier New" w:hAnsi="Courier New" w:cs="Courier New"/>
              </w:rPr>
              <w:t>а</w:t>
            </w:r>
            <w:r w:rsidRPr="00315491">
              <w:rPr>
                <w:rFonts w:ascii="Courier New" w:hAnsi="Courier New" w:cs="Courier New"/>
              </w:rPr>
              <w:t>ции</w:t>
            </w:r>
          </w:p>
        </w:tc>
        <w:tc>
          <w:tcPr>
            <w:tcW w:w="3807" w:type="dxa"/>
            <w:gridSpan w:val="3"/>
          </w:tcPr>
          <w:p w:rsidR="002D2667" w:rsidRPr="00315491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2D2667" w:rsidRPr="00315491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Лимиты бюджетных обяз</w:t>
            </w:r>
            <w:r w:rsidRPr="00315491">
              <w:rPr>
                <w:rFonts w:ascii="Courier New" w:hAnsi="Courier New" w:cs="Courier New"/>
              </w:rPr>
              <w:t>а</w:t>
            </w:r>
            <w:r w:rsidRPr="00315491">
              <w:rPr>
                <w:rFonts w:ascii="Courier New" w:hAnsi="Courier New" w:cs="Courier New"/>
              </w:rPr>
              <w:t>тельств</w:t>
            </w:r>
          </w:p>
        </w:tc>
        <w:tc>
          <w:tcPr>
            <w:tcW w:w="2284" w:type="dxa"/>
            <w:vMerge w:val="restart"/>
          </w:tcPr>
          <w:p w:rsidR="002D2667" w:rsidRPr="00315491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Предельные объемы финансир</w:t>
            </w:r>
            <w:r w:rsidRPr="00315491">
              <w:rPr>
                <w:rFonts w:ascii="Courier New" w:hAnsi="Courier New" w:cs="Courier New"/>
              </w:rPr>
              <w:t>о</w:t>
            </w:r>
            <w:r w:rsidRPr="00315491">
              <w:rPr>
                <w:rFonts w:ascii="Courier New" w:hAnsi="Courier New" w:cs="Courier New"/>
              </w:rPr>
              <w:t>вания на текущий финанс</w:t>
            </w:r>
            <w:r w:rsidRPr="00315491">
              <w:rPr>
                <w:rFonts w:ascii="Courier New" w:hAnsi="Courier New" w:cs="Courier New"/>
              </w:rPr>
              <w:t>о</w:t>
            </w:r>
            <w:r w:rsidRPr="00315491">
              <w:rPr>
                <w:rFonts w:ascii="Courier New" w:hAnsi="Courier New" w:cs="Courier New"/>
              </w:rPr>
              <w:t>вый год (текущий период)</w:t>
            </w:r>
          </w:p>
        </w:tc>
        <w:tc>
          <w:tcPr>
            <w:tcW w:w="1729" w:type="dxa"/>
            <w:vMerge w:val="restart"/>
          </w:tcPr>
          <w:p w:rsidR="002D2667" w:rsidRPr="00315491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Прим</w:t>
            </w:r>
            <w:r w:rsidRPr="00315491">
              <w:rPr>
                <w:rFonts w:ascii="Courier New" w:hAnsi="Courier New" w:cs="Courier New"/>
              </w:rPr>
              <w:t>е</w:t>
            </w:r>
            <w:r w:rsidRPr="00315491">
              <w:rPr>
                <w:rFonts w:ascii="Courier New" w:hAnsi="Courier New" w:cs="Courier New"/>
              </w:rPr>
              <w:t>чание</w:t>
            </w:r>
          </w:p>
        </w:tc>
      </w:tr>
      <w:tr w:rsidR="002D2667" w:rsidRPr="00315491" w:rsidTr="003266BF">
        <w:tc>
          <w:tcPr>
            <w:tcW w:w="1560" w:type="dxa"/>
            <w:gridSpan w:val="2"/>
            <w:vMerge/>
          </w:tcPr>
          <w:p w:rsidR="002D2667" w:rsidRPr="00315491" w:rsidRDefault="002D2667" w:rsidP="003266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2D2667" w:rsidRPr="00315491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на т</w:t>
            </w:r>
            <w:r w:rsidRPr="00315491">
              <w:rPr>
                <w:rFonts w:ascii="Courier New" w:hAnsi="Courier New" w:cs="Courier New"/>
              </w:rPr>
              <w:t>е</w:t>
            </w:r>
            <w:r w:rsidRPr="00315491">
              <w:rPr>
                <w:rFonts w:ascii="Courier New" w:hAnsi="Courier New" w:cs="Courier New"/>
              </w:rPr>
              <w:t>кущий фина</w:t>
            </w:r>
            <w:r w:rsidRPr="00315491">
              <w:rPr>
                <w:rFonts w:ascii="Courier New" w:hAnsi="Courier New" w:cs="Courier New"/>
              </w:rPr>
              <w:t>н</w:t>
            </w:r>
            <w:r w:rsidRPr="00315491">
              <w:rPr>
                <w:rFonts w:ascii="Courier New" w:hAnsi="Courier New" w:cs="Courier New"/>
              </w:rPr>
              <w:t>совый год</w:t>
            </w:r>
          </w:p>
        </w:tc>
        <w:tc>
          <w:tcPr>
            <w:tcW w:w="2078" w:type="dxa"/>
            <w:gridSpan w:val="2"/>
          </w:tcPr>
          <w:p w:rsidR="002D2667" w:rsidRPr="00315491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на плановый п</w:t>
            </w:r>
            <w:r w:rsidRPr="00315491">
              <w:rPr>
                <w:rFonts w:ascii="Courier New" w:hAnsi="Courier New" w:cs="Courier New"/>
              </w:rPr>
              <w:t>е</w:t>
            </w:r>
            <w:r w:rsidRPr="00315491">
              <w:rPr>
                <w:rFonts w:ascii="Courier New" w:hAnsi="Courier New" w:cs="Courier New"/>
              </w:rPr>
              <w:t>риод</w:t>
            </w:r>
          </w:p>
        </w:tc>
        <w:tc>
          <w:tcPr>
            <w:tcW w:w="1729" w:type="dxa"/>
            <w:vMerge w:val="restart"/>
          </w:tcPr>
          <w:p w:rsidR="002D2667" w:rsidRPr="00315491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на т</w:t>
            </w:r>
            <w:r w:rsidRPr="00315491">
              <w:rPr>
                <w:rFonts w:ascii="Courier New" w:hAnsi="Courier New" w:cs="Courier New"/>
              </w:rPr>
              <w:t>е</w:t>
            </w:r>
            <w:r w:rsidRPr="00315491">
              <w:rPr>
                <w:rFonts w:ascii="Courier New" w:hAnsi="Courier New" w:cs="Courier New"/>
              </w:rPr>
              <w:t>кущий фина</w:t>
            </w:r>
            <w:r w:rsidRPr="00315491">
              <w:rPr>
                <w:rFonts w:ascii="Courier New" w:hAnsi="Courier New" w:cs="Courier New"/>
              </w:rPr>
              <w:t>н</w:t>
            </w:r>
            <w:r w:rsidRPr="00315491">
              <w:rPr>
                <w:rFonts w:ascii="Courier New" w:hAnsi="Courier New" w:cs="Courier New"/>
              </w:rPr>
              <w:t>совый год</w:t>
            </w:r>
          </w:p>
        </w:tc>
        <w:tc>
          <w:tcPr>
            <w:tcW w:w="2078" w:type="dxa"/>
            <w:gridSpan w:val="2"/>
          </w:tcPr>
          <w:p w:rsidR="002D2667" w:rsidRPr="00315491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на плановый п</w:t>
            </w:r>
            <w:r w:rsidRPr="00315491">
              <w:rPr>
                <w:rFonts w:ascii="Courier New" w:hAnsi="Courier New" w:cs="Courier New"/>
              </w:rPr>
              <w:t>е</w:t>
            </w:r>
            <w:r w:rsidRPr="00315491">
              <w:rPr>
                <w:rFonts w:ascii="Courier New" w:hAnsi="Courier New" w:cs="Courier New"/>
              </w:rPr>
              <w:t>риод</w:t>
            </w:r>
          </w:p>
        </w:tc>
        <w:tc>
          <w:tcPr>
            <w:tcW w:w="2284" w:type="dxa"/>
            <w:vMerge/>
          </w:tcPr>
          <w:p w:rsidR="002D2667" w:rsidRPr="00315491" w:rsidRDefault="002D2667" w:rsidP="003266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2D2667" w:rsidRPr="00315491" w:rsidRDefault="002D2667" w:rsidP="003266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2667" w:rsidRPr="00315491" w:rsidTr="003266BF">
        <w:tc>
          <w:tcPr>
            <w:tcW w:w="1560" w:type="dxa"/>
            <w:gridSpan w:val="2"/>
            <w:vMerge/>
          </w:tcPr>
          <w:p w:rsidR="002D2667" w:rsidRPr="00315491" w:rsidRDefault="002D2667" w:rsidP="003266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2D2667" w:rsidRPr="00315491" w:rsidRDefault="002D2667" w:rsidP="003266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2D2667" w:rsidRPr="00315491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2D2667" w:rsidRPr="00315491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2D2667" w:rsidRPr="00315491" w:rsidRDefault="002D2667" w:rsidP="003266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2D2667" w:rsidRPr="00315491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2D2667" w:rsidRPr="00315491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284" w:type="dxa"/>
            <w:vMerge/>
          </w:tcPr>
          <w:p w:rsidR="002D2667" w:rsidRPr="00315491" w:rsidRDefault="002D2667" w:rsidP="003266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2D2667" w:rsidRPr="00315491" w:rsidRDefault="002D2667" w:rsidP="003266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2667" w:rsidRPr="00315491" w:rsidTr="003266BF">
        <w:tc>
          <w:tcPr>
            <w:tcW w:w="1560" w:type="dxa"/>
            <w:gridSpan w:val="2"/>
          </w:tcPr>
          <w:p w:rsidR="002D2667" w:rsidRPr="00315491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2D2667" w:rsidRPr="00315491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2D2667" w:rsidRPr="00315491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2D2667" w:rsidRPr="00315491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2D2667" w:rsidRPr="00315491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2D2667" w:rsidRPr="00315491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2D2667" w:rsidRPr="00315491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7</w:t>
            </w:r>
          </w:p>
        </w:tc>
        <w:tc>
          <w:tcPr>
            <w:tcW w:w="2284" w:type="dxa"/>
          </w:tcPr>
          <w:p w:rsidR="002D2667" w:rsidRPr="00315491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8</w:t>
            </w:r>
          </w:p>
        </w:tc>
        <w:tc>
          <w:tcPr>
            <w:tcW w:w="1729" w:type="dxa"/>
          </w:tcPr>
          <w:p w:rsidR="002D2667" w:rsidRPr="00315491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9</w:t>
            </w:r>
          </w:p>
        </w:tc>
      </w:tr>
      <w:tr w:rsidR="002D2667" w:rsidRPr="00315491" w:rsidTr="003266BF">
        <w:tc>
          <w:tcPr>
            <w:tcW w:w="1560" w:type="dxa"/>
            <w:gridSpan w:val="2"/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D2667" w:rsidRPr="00315491" w:rsidTr="003266BF">
        <w:tc>
          <w:tcPr>
            <w:tcW w:w="1560" w:type="dxa"/>
            <w:gridSpan w:val="2"/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D2667" w:rsidRPr="00315491" w:rsidTr="003266BF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26" w:type="dxa"/>
          </w:tcPr>
          <w:p w:rsidR="002D2667" w:rsidRPr="00315491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Ит</w:t>
            </w:r>
            <w:r w:rsidRPr="00315491">
              <w:rPr>
                <w:rFonts w:ascii="Courier New" w:hAnsi="Courier New" w:cs="Courier New"/>
              </w:rPr>
              <w:t>о</w:t>
            </w:r>
            <w:r w:rsidRPr="00315491">
              <w:rPr>
                <w:rFonts w:ascii="Courier New" w:hAnsi="Courier New" w:cs="Courier New"/>
              </w:rPr>
              <w:t>го</w:t>
            </w:r>
          </w:p>
        </w:tc>
        <w:tc>
          <w:tcPr>
            <w:tcW w:w="1729" w:type="dxa"/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2D2667" w:rsidRPr="00315491" w:rsidRDefault="002D2667" w:rsidP="002D2667">
      <w:pPr>
        <w:pStyle w:val="ConsPlusNormal"/>
        <w:jc w:val="both"/>
        <w:rPr>
          <w:rFonts w:ascii="Courier New" w:hAnsi="Courier New" w:cs="Courier New"/>
        </w:rPr>
      </w:pPr>
    </w:p>
    <w:p w:rsidR="002D2667" w:rsidRPr="00315491" w:rsidRDefault="002D2667" w:rsidP="002D26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2D2667" w:rsidRPr="00315491" w:rsidRDefault="002D2667" w:rsidP="002D2667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2D2667" w:rsidRPr="00315491" w:rsidTr="003266BF">
        <w:tc>
          <w:tcPr>
            <w:tcW w:w="1860" w:type="dxa"/>
          </w:tcPr>
          <w:p w:rsidR="002D2667" w:rsidRPr="00315491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Код по БК и дополн</w:t>
            </w:r>
            <w:r w:rsidRPr="00315491">
              <w:rPr>
                <w:rFonts w:ascii="Courier New" w:hAnsi="Courier New" w:cs="Courier New"/>
              </w:rPr>
              <w:t>и</w:t>
            </w:r>
            <w:r w:rsidRPr="00315491">
              <w:rPr>
                <w:rFonts w:ascii="Courier New" w:hAnsi="Courier New" w:cs="Courier New"/>
              </w:rPr>
              <w:t>тельной кла</w:t>
            </w:r>
            <w:r w:rsidRPr="00315491">
              <w:rPr>
                <w:rFonts w:ascii="Courier New" w:hAnsi="Courier New" w:cs="Courier New"/>
              </w:rPr>
              <w:t>с</w:t>
            </w:r>
            <w:r w:rsidRPr="00315491">
              <w:rPr>
                <w:rFonts w:ascii="Courier New" w:hAnsi="Courier New" w:cs="Courier New"/>
              </w:rPr>
              <w:t>сификации</w:t>
            </w:r>
          </w:p>
        </w:tc>
        <w:tc>
          <w:tcPr>
            <w:tcW w:w="1920" w:type="dxa"/>
          </w:tcPr>
          <w:p w:rsidR="002D2667" w:rsidRPr="00315491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Посту</w:t>
            </w:r>
            <w:r w:rsidRPr="00315491">
              <w:rPr>
                <w:rFonts w:ascii="Courier New" w:hAnsi="Courier New" w:cs="Courier New"/>
              </w:rPr>
              <w:t>п</w:t>
            </w:r>
            <w:r w:rsidRPr="00315491">
              <w:rPr>
                <w:rFonts w:ascii="Courier New" w:hAnsi="Courier New" w:cs="Courier New"/>
              </w:rPr>
              <w:t>ления</w:t>
            </w:r>
          </w:p>
        </w:tc>
        <w:tc>
          <w:tcPr>
            <w:tcW w:w="1680" w:type="dxa"/>
          </w:tcPr>
          <w:p w:rsidR="002D2667" w:rsidRPr="00315491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Выпл</w:t>
            </w:r>
            <w:r w:rsidRPr="00315491">
              <w:rPr>
                <w:rFonts w:ascii="Courier New" w:hAnsi="Courier New" w:cs="Courier New"/>
              </w:rPr>
              <w:t>а</w:t>
            </w:r>
            <w:r w:rsidRPr="00315491">
              <w:rPr>
                <w:rFonts w:ascii="Courier New" w:hAnsi="Courier New" w:cs="Courier New"/>
              </w:rPr>
              <w:t>ты</w:t>
            </w:r>
          </w:p>
        </w:tc>
        <w:tc>
          <w:tcPr>
            <w:tcW w:w="2569" w:type="dxa"/>
          </w:tcPr>
          <w:p w:rsidR="002D2667" w:rsidRPr="00315491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 xml:space="preserve">Итого (гр. </w:t>
            </w:r>
            <w:r>
              <w:rPr>
                <w:rFonts w:ascii="Courier New" w:hAnsi="Courier New" w:cs="Courier New"/>
              </w:rPr>
              <w:t>3</w:t>
            </w:r>
            <w:r w:rsidRPr="00315491">
              <w:rPr>
                <w:rFonts w:ascii="Courier New" w:hAnsi="Courier New" w:cs="Courier New"/>
              </w:rPr>
              <w:t xml:space="preserve"> - гр. </w:t>
            </w:r>
            <w:r>
              <w:rPr>
                <w:rFonts w:ascii="Courier New" w:hAnsi="Courier New" w:cs="Courier New"/>
              </w:rPr>
              <w:t>2</w:t>
            </w:r>
            <w:r w:rsidRPr="00315491">
              <w:rPr>
                <w:rFonts w:ascii="Courier New" w:hAnsi="Courier New" w:cs="Courier New"/>
              </w:rPr>
              <w:t>)</w:t>
            </w:r>
          </w:p>
        </w:tc>
        <w:tc>
          <w:tcPr>
            <w:tcW w:w="1860" w:type="dxa"/>
          </w:tcPr>
          <w:p w:rsidR="002D2667" w:rsidRPr="00315491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Примеч</w:t>
            </w:r>
            <w:r w:rsidRPr="00315491">
              <w:rPr>
                <w:rFonts w:ascii="Courier New" w:hAnsi="Courier New" w:cs="Courier New"/>
              </w:rPr>
              <w:t>а</w:t>
            </w:r>
            <w:r w:rsidRPr="00315491">
              <w:rPr>
                <w:rFonts w:ascii="Courier New" w:hAnsi="Courier New" w:cs="Courier New"/>
              </w:rPr>
              <w:t>ние</w:t>
            </w:r>
          </w:p>
        </w:tc>
      </w:tr>
      <w:tr w:rsidR="002D2667" w:rsidRPr="00315491" w:rsidTr="003266BF">
        <w:tc>
          <w:tcPr>
            <w:tcW w:w="1860" w:type="dxa"/>
          </w:tcPr>
          <w:p w:rsidR="002D2667" w:rsidRPr="00315491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1</w:t>
            </w:r>
          </w:p>
        </w:tc>
        <w:tc>
          <w:tcPr>
            <w:tcW w:w="1920" w:type="dxa"/>
          </w:tcPr>
          <w:p w:rsidR="002D2667" w:rsidRPr="00315491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2</w:t>
            </w:r>
          </w:p>
        </w:tc>
        <w:tc>
          <w:tcPr>
            <w:tcW w:w="1680" w:type="dxa"/>
          </w:tcPr>
          <w:p w:rsidR="002D2667" w:rsidRPr="00315491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3</w:t>
            </w:r>
          </w:p>
        </w:tc>
        <w:tc>
          <w:tcPr>
            <w:tcW w:w="2569" w:type="dxa"/>
          </w:tcPr>
          <w:p w:rsidR="002D2667" w:rsidRPr="00315491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4</w:t>
            </w:r>
          </w:p>
        </w:tc>
        <w:tc>
          <w:tcPr>
            <w:tcW w:w="1860" w:type="dxa"/>
          </w:tcPr>
          <w:p w:rsidR="002D2667" w:rsidRPr="00315491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5</w:t>
            </w:r>
          </w:p>
        </w:tc>
      </w:tr>
      <w:tr w:rsidR="002D2667" w:rsidRPr="00315491" w:rsidTr="003266BF">
        <w:tc>
          <w:tcPr>
            <w:tcW w:w="1860" w:type="dxa"/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569" w:type="dxa"/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60" w:type="dxa"/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D2667" w:rsidRPr="00315491" w:rsidTr="003266BF">
        <w:tc>
          <w:tcPr>
            <w:tcW w:w="1860" w:type="dxa"/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569" w:type="dxa"/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60" w:type="dxa"/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D2667" w:rsidRPr="00315491" w:rsidTr="003266BF">
        <w:tc>
          <w:tcPr>
            <w:tcW w:w="1860" w:type="dxa"/>
            <w:tcBorders>
              <w:bottom w:val="single" w:sz="4" w:space="0" w:color="auto"/>
            </w:tcBorders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569" w:type="dxa"/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60" w:type="dxa"/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D2667" w:rsidRPr="00315491" w:rsidTr="003266BF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20" w:type="dxa"/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569" w:type="dxa"/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2D2667" w:rsidRPr="00315491" w:rsidRDefault="002D2667" w:rsidP="003266B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2D2667" w:rsidRPr="00315491" w:rsidRDefault="002D2667" w:rsidP="002D2667">
      <w:pPr>
        <w:pStyle w:val="ConsPlusNormal"/>
        <w:jc w:val="both"/>
        <w:rPr>
          <w:rFonts w:ascii="Courier New" w:hAnsi="Courier New" w:cs="Courier New"/>
        </w:rPr>
      </w:pPr>
    </w:p>
    <w:p w:rsidR="002D2667" w:rsidRPr="00315491" w:rsidRDefault="002D2667" w:rsidP="002D26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2D2667" w:rsidRPr="00315491" w:rsidRDefault="002D2667" w:rsidP="002D2667">
      <w:pPr>
        <w:pStyle w:val="ConsPlusNonformat"/>
        <w:jc w:val="both"/>
      </w:pPr>
      <w:proofErr w:type="gramStart"/>
      <w:r w:rsidRPr="00315491">
        <w:t>(должность) (подпись) (расшифровка  (телефон)</w:t>
      </w:r>
      <w:proofErr w:type="gramEnd"/>
    </w:p>
    <w:p w:rsidR="002D2667" w:rsidRPr="00315491" w:rsidRDefault="002D2667" w:rsidP="002D26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2D2667" w:rsidRPr="00315491" w:rsidRDefault="002D2667" w:rsidP="002D2667">
      <w:pPr>
        <w:pStyle w:val="ConsPlusNonformat"/>
        <w:jc w:val="both"/>
      </w:pPr>
      <w:r w:rsidRPr="00315491">
        <w:t>"__" ___________ 20__ г.</w:t>
      </w:r>
      <w:r>
        <w:t>»</w:t>
      </w:r>
    </w:p>
    <w:p w:rsidR="002D2667" w:rsidRDefault="002D2667" w:rsidP="00924EAE">
      <w:pPr>
        <w:rPr>
          <w:sz w:val="16"/>
          <w:szCs w:val="16"/>
        </w:rPr>
      </w:pPr>
    </w:p>
    <w:p w:rsidR="002D2667" w:rsidRDefault="002D2667" w:rsidP="00924EAE">
      <w:pPr>
        <w:rPr>
          <w:sz w:val="16"/>
          <w:szCs w:val="16"/>
        </w:rPr>
      </w:pPr>
    </w:p>
    <w:p w:rsidR="002D2667" w:rsidRDefault="002D2667" w:rsidP="00924EAE">
      <w:pPr>
        <w:rPr>
          <w:sz w:val="16"/>
          <w:szCs w:val="16"/>
        </w:rPr>
      </w:pPr>
    </w:p>
    <w:p w:rsidR="002D2667" w:rsidRDefault="002D2667" w:rsidP="00924EAE">
      <w:pPr>
        <w:rPr>
          <w:sz w:val="16"/>
          <w:szCs w:val="16"/>
        </w:rPr>
      </w:pPr>
    </w:p>
    <w:p w:rsidR="002D2667" w:rsidRDefault="002D2667" w:rsidP="00924EAE">
      <w:pPr>
        <w:rPr>
          <w:sz w:val="16"/>
          <w:szCs w:val="16"/>
        </w:rPr>
      </w:pPr>
    </w:p>
    <w:p w:rsidR="002D2667" w:rsidRDefault="002D2667" w:rsidP="00924EAE">
      <w:pPr>
        <w:rPr>
          <w:sz w:val="16"/>
          <w:szCs w:val="16"/>
        </w:rPr>
      </w:pPr>
    </w:p>
    <w:p w:rsidR="002D2667" w:rsidRDefault="002D2667" w:rsidP="002D2667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2D2667" w:rsidRDefault="002D2667" w:rsidP="002D2667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2D2667" w:rsidRDefault="002D2667" w:rsidP="002D2667">
      <w:pPr>
        <w:pStyle w:val="ConsPlusNormal"/>
        <w:ind w:left="963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«Приложение № 33</w:t>
      </w:r>
    </w:p>
    <w:p w:rsidR="002D2667" w:rsidRDefault="002D2667" w:rsidP="002D2667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</w:rPr>
        <w:t>лицевых</w:t>
      </w:r>
      <w:proofErr w:type="gramEnd"/>
    </w:p>
    <w:p w:rsidR="002D2667" w:rsidRDefault="002D2667" w:rsidP="002D2667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счетов в администрации</w:t>
      </w:r>
      <w:r w:rsidRPr="00E21613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 xml:space="preserve">Новонадеждинский </w:t>
      </w:r>
      <w:r w:rsidRPr="00E21613">
        <w:rPr>
          <w:rFonts w:ascii="Times New Roman" w:hAnsi="Times New Roman" w:cs="Times New Roman"/>
        </w:rPr>
        <w:t>сельсовет муниципального</w:t>
      </w:r>
      <w:r>
        <w:rPr>
          <w:rFonts w:ascii="Times New Roman" w:hAnsi="Times New Roman" w:cs="Times New Roman"/>
        </w:rPr>
        <w:t xml:space="preserve"> района Благовещенский район</w:t>
      </w:r>
    </w:p>
    <w:p w:rsidR="002D2667" w:rsidRDefault="002D2667" w:rsidP="002D2667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2D2667" w:rsidRPr="00E138CD" w:rsidRDefault="002D2667" w:rsidP="002D2667">
      <w:pPr>
        <w:pStyle w:val="ConsPlusNormal"/>
        <w:ind w:left="10915"/>
        <w:rPr>
          <w:rFonts w:ascii="Times New Roman" w:hAnsi="Times New Roman" w:cs="Times New Roman"/>
        </w:rPr>
      </w:pPr>
    </w:p>
    <w:p w:rsidR="002D2667" w:rsidRDefault="002D2667" w:rsidP="002D2667">
      <w:pPr>
        <w:pStyle w:val="ConsPlusNonformat"/>
        <w:jc w:val="both"/>
        <w:rPr>
          <w:sz w:val="12"/>
        </w:rPr>
      </w:pPr>
    </w:p>
    <w:p w:rsidR="002D2667" w:rsidRPr="00221E1F" w:rsidRDefault="002D2667" w:rsidP="002D2667">
      <w:pPr>
        <w:pStyle w:val="ConsPlusNormal"/>
        <w:jc w:val="center"/>
      </w:pPr>
    </w:p>
    <w:p w:rsidR="002D2667" w:rsidRPr="00221E1F" w:rsidRDefault="002D2667" w:rsidP="002D2667">
      <w:pPr>
        <w:pStyle w:val="ConsPlusNonformat"/>
        <w:jc w:val="both"/>
      </w:pPr>
      <w:bookmarkStart w:id="29" w:name="P6482"/>
      <w:bookmarkEnd w:id="29"/>
      <w:r w:rsidRPr="00221E1F">
        <w:rPr>
          <w:sz w:val="16"/>
        </w:rPr>
        <w:t xml:space="preserve">                                    Сведения</w:t>
      </w:r>
    </w:p>
    <w:p w:rsidR="002D2667" w:rsidRPr="00221E1F" w:rsidRDefault="002D2667" w:rsidP="002D2667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2D2667" w:rsidRPr="00221E1F" w:rsidRDefault="002D2667" w:rsidP="002D2667">
      <w:pPr>
        <w:pStyle w:val="ConsPlusNonformat"/>
        <w:jc w:val="both"/>
      </w:pPr>
      <w:r w:rsidRPr="0047649C">
        <w:rPr>
          <w:sz w:val="16"/>
        </w:rPr>
        <w:t>получател</w:t>
      </w:r>
      <w:r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>
        <w:rPr>
          <w:sz w:val="16"/>
        </w:rPr>
        <w:t xml:space="preserve"> </w:t>
      </w:r>
      <w:proofErr w:type="gramStart"/>
      <w:r w:rsidRPr="00221E1F">
        <w:rPr>
          <w:sz w:val="16"/>
        </w:rPr>
        <w:t>за</w:t>
      </w:r>
      <w:proofErr w:type="gramEnd"/>
      <w:r w:rsidRPr="00221E1F">
        <w:rPr>
          <w:sz w:val="16"/>
        </w:rPr>
        <w:t xml:space="preserve"> ______________                                                </w:t>
      </w:r>
      <w:r>
        <w:rPr>
          <w:sz w:val="16"/>
        </w:rPr>
        <w:t xml:space="preserve">                            </w:t>
      </w:r>
      <w:r w:rsidRPr="00221E1F">
        <w:rPr>
          <w:sz w:val="16"/>
        </w:rPr>
        <w:t xml:space="preserve"> ┌──────────┐</w:t>
      </w:r>
    </w:p>
    <w:p w:rsidR="002D2667" w:rsidRPr="00221E1F" w:rsidRDefault="002D2667" w:rsidP="002D2667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2D2667" w:rsidRPr="00221E1F" w:rsidRDefault="002D2667" w:rsidP="002D2667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2D2667" w:rsidRPr="00221E1F" w:rsidRDefault="002D2667" w:rsidP="002D2667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</w:t>
      </w:r>
      <w:proofErr w:type="spellStart"/>
      <w:proofErr w:type="gramStart"/>
      <w:r w:rsidRPr="00221E1F">
        <w:rPr>
          <w:sz w:val="16"/>
        </w:rPr>
        <w:t>предыдущей</w:t>
      </w:r>
      <w:proofErr w:type="gramEnd"/>
      <w:r w:rsidRPr="00221E1F">
        <w:rPr>
          <w:sz w:val="16"/>
        </w:rPr>
        <w:t>│</w:t>
      </w:r>
      <w:proofErr w:type="spellEnd"/>
      <w:r w:rsidRPr="00221E1F">
        <w:rPr>
          <w:sz w:val="16"/>
        </w:rPr>
        <w:t xml:space="preserve">          │</w:t>
      </w:r>
    </w:p>
    <w:p w:rsidR="002D2667" w:rsidRPr="00221E1F" w:rsidRDefault="002D2667" w:rsidP="002D2667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</w:t>
      </w:r>
      <w:proofErr w:type="spellStart"/>
      <w:r w:rsidRPr="00221E1F">
        <w:rPr>
          <w:sz w:val="16"/>
        </w:rPr>
        <w:t>информации│</w:t>
      </w:r>
      <w:proofErr w:type="spellEnd"/>
      <w:r w:rsidRPr="00221E1F">
        <w:rPr>
          <w:sz w:val="16"/>
        </w:rPr>
        <w:t xml:space="preserve">          │</w:t>
      </w:r>
    </w:p>
    <w:p w:rsidR="002D2667" w:rsidRPr="00221E1F" w:rsidRDefault="002D2667" w:rsidP="002D2667">
      <w:pPr>
        <w:pStyle w:val="ConsPlusNonformat"/>
        <w:jc w:val="both"/>
      </w:pPr>
      <w:r w:rsidRPr="00221E1F">
        <w:rPr>
          <w:sz w:val="16"/>
        </w:rPr>
        <w:t xml:space="preserve">Финансовый орган             </w:t>
      </w:r>
      <w:r>
        <w:rPr>
          <w:sz w:val="16"/>
        </w:rPr>
        <w:t xml:space="preserve">                                             </w:t>
      </w:r>
      <w:r w:rsidRPr="00221E1F">
        <w:rPr>
          <w:sz w:val="16"/>
        </w:rPr>
        <w:t xml:space="preserve">                                                 │          </w:t>
      </w:r>
      <w:proofErr w:type="spellStart"/>
      <w:r w:rsidRPr="00221E1F">
        <w:rPr>
          <w:sz w:val="16"/>
        </w:rPr>
        <w:t>│</w:t>
      </w:r>
      <w:proofErr w:type="spellEnd"/>
    </w:p>
    <w:p w:rsidR="002D2667" w:rsidRPr="00221E1F" w:rsidRDefault="002D2667" w:rsidP="002D2667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2D2667" w:rsidRPr="00221E1F" w:rsidRDefault="002D2667" w:rsidP="002D2667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</w:t>
      </w:r>
      <w:proofErr w:type="spellStart"/>
      <w:r w:rsidRPr="00221E1F">
        <w:rPr>
          <w:sz w:val="16"/>
        </w:rPr>
        <w:t>│</w:t>
      </w:r>
      <w:proofErr w:type="spellEnd"/>
    </w:p>
    <w:p w:rsidR="002D2667" w:rsidRPr="00221E1F" w:rsidRDefault="002D2667" w:rsidP="002D2667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>
        <w:rPr>
          <w:sz w:val="16"/>
        </w:rPr>
        <w:t xml:space="preserve">Глава по БК </w:t>
      </w:r>
      <w:r w:rsidRPr="00221E1F">
        <w:rPr>
          <w:sz w:val="16"/>
        </w:rPr>
        <w:t xml:space="preserve">│          </w:t>
      </w:r>
      <w:proofErr w:type="spellStart"/>
      <w:r w:rsidRPr="00221E1F">
        <w:rPr>
          <w:sz w:val="16"/>
        </w:rPr>
        <w:t>│</w:t>
      </w:r>
      <w:proofErr w:type="spellEnd"/>
    </w:p>
    <w:p w:rsidR="002D2667" w:rsidRPr="00221E1F" w:rsidRDefault="002D2667" w:rsidP="002D2667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2D2667" w:rsidRPr="00221E1F" w:rsidRDefault="002D2667" w:rsidP="002D2667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2D2667" w:rsidRPr="00221E1F" w:rsidRDefault="002D2667" w:rsidP="002D2667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</w:t>
      </w:r>
      <w:r>
        <w:rPr>
          <w:sz w:val="16"/>
        </w:rPr>
        <w:t xml:space="preserve">            </w:t>
      </w:r>
      <w:r w:rsidRPr="00221E1F">
        <w:rPr>
          <w:sz w:val="16"/>
        </w:rPr>
        <w:t>├──────────┤</w:t>
      </w:r>
    </w:p>
    <w:p w:rsidR="002D2667" w:rsidRPr="00221E1F" w:rsidRDefault="002D2667" w:rsidP="002D2667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</w:t>
      </w:r>
      <w:r>
        <w:rPr>
          <w:sz w:val="16"/>
        </w:rPr>
        <w:t xml:space="preserve">                                        </w:t>
      </w:r>
      <w:r w:rsidRPr="00221E1F">
        <w:rPr>
          <w:sz w:val="16"/>
        </w:rPr>
        <w:t xml:space="preserve">   │          </w:t>
      </w:r>
      <w:proofErr w:type="spellStart"/>
      <w:r w:rsidRPr="00221E1F">
        <w:rPr>
          <w:sz w:val="16"/>
        </w:rPr>
        <w:t>│</w:t>
      </w:r>
      <w:proofErr w:type="spellEnd"/>
    </w:p>
    <w:p w:rsidR="002D2667" w:rsidRPr="00221E1F" w:rsidRDefault="002D2667" w:rsidP="002D2667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Pr="00221E1F">
        <w:rPr>
          <w:sz w:val="16"/>
        </w:rPr>
        <w:t xml:space="preserve">│          </w:t>
      </w:r>
      <w:proofErr w:type="spellStart"/>
      <w:r w:rsidRPr="00221E1F">
        <w:rPr>
          <w:sz w:val="16"/>
        </w:rPr>
        <w:t>│</w:t>
      </w:r>
      <w:proofErr w:type="spellEnd"/>
    </w:p>
    <w:p w:rsidR="002D2667" w:rsidRPr="00221E1F" w:rsidRDefault="002D2667" w:rsidP="002D2667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2D2667" w:rsidRPr="00221E1F" w:rsidRDefault="002D2667" w:rsidP="002D2667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5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2D2667" w:rsidRPr="00221E1F" w:rsidRDefault="002D2667" w:rsidP="002D2667">
      <w:pPr>
        <w:pStyle w:val="ConsPlusNonformat"/>
        <w:jc w:val="both"/>
      </w:pPr>
      <w:r w:rsidRPr="00221E1F">
        <w:rPr>
          <w:sz w:val="16"/>
        </w:rPr>
        <w:t xml:space="preserve">Единица измерения: руб. </w:t>
      </w:r>
      <w:proofErr w:type="spellStart"/>
      <w:r w:rsidRPr="00221E1F">
        <w:rPr>
          <w:sz w:val="16"/>
        </w:rPr>
        <w:t>коп</w:t>
      </w:r>
      <w:proofErr w:type="gramStart"/>
      <w:r w:rsidRPr="00221E1F">
        <w:rPr>
          <w:sz w:val="16"/>
        </w:rPr>
        <w:t>.п</w:t>
      </w:r>
      <w:proofErr w:type="gramEnd"/>
      <w:r w:rsidRPr="00221E1F">
        <w:rPr>
          <w:sz w:val="16"/>
        </w:rPr>
        <w:t>о</w:t>
      </w:r>
      <w:proofErr w:type="spellEnd"/>
      <w:r w:rsidRPr="00221E1F">
        <w:rPr>
          <w:sz w:val="16"/>
        </w:rPr>
        <w:t xml:space="preserve"> ОКЕИ</w:t>
      </w:r>
      <w:r>
        <w:rPr>
          <w:sz w:val="16"/>
        </w:rPr>
        <w:t xml:space="preserve">                                                                                        </w:t>
      </w:r>
      <w:r w:rsidRPr="00221E1F">
        <w:rPr>
          <w:sz w:val="16"/>
        </w:rPr>
        <w:t xml:space="preserve">│          </w:t>
      </w:r>
      <w:proofErr w:type="spellStart"/>
      <w:r w:rsidRPr="00221E1F">
        <w:rPr>
          <w:sz w:val="16"/>
        </w:rPr>
        <w:t>│</w:t>
      </w:r>
      <w:proofErr w:type="spellEnd"/>
    </w:p>
    <w:p w:rsidR="002D2667" w:rsidRPr="00221E1F" w:rsidRDefault="002D2667" w:rsidP="002D2667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2D2667" w:rsidRDefault="002D2667" w:rsidP="002D2667">
      <w:pPr>
        <w:pStyle w:val="ConsPlusNormal"/>
        <w:jc w:val="center"/>
      </w:pPr>
    </w:p>
    <w:p w:rsidR="002D2667" w:rsidRPr="00221E1F" w:rsidRDefault="002D2667" w:rsidP="002D2667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2D2667" w:rsidRPr="00221E1F" w:rsidRDefault="002D2667" w:rsidP="002D2667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2D2667" w:rsidRPr="00221E1F" w:rsidTr="003266BF">
        <w:tc>
          <w:tcPr>
            <w:tcW w:w="993" w:type="dxa"/>
            <w:vMerge w:val="restart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тельной кла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д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жетные асси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г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нования</w:t>
            </w:r>
          </w:p>
        </w:tc>
        <w:tc>
          <w:tcPr>
            <w:tcW w:w="1701" w:type="dxa"/>
            <w:vMerge w:val="restart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т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ных обяз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тельств</w:t>
            </w:r>
          </w:p>
        </w:tc>
        <w:tc>
          <w:tcPr>
            <w:tcW w:w="1928" w:type="dxa"/>
            <w:vMerge w:val="restart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мы финансиров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ния</w:t>
            </w:r>
          </w:p>
        </w:tc>
        <w:tc>
          <w:tcPr>
            <w:tcW w:w="1616" w:type="dxa"/>
            <w:vMerge w:val="restart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2D2667" w:rsidRPr="00221E1F" w:rsidTr="003266BF">
        <w:tc>
          <w:tcPr>
            <w:tcW w:w="993" w:type="dxa"/>
            <w:vMerge/>
          </w:tcPr>
          <w:p w:rsidR="002D2667" w:rsidRPr="00221E1F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D2667" w:rsidRPr="00221E1F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D2667" w:rsidRPr="00221E1F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D2667" w:rsidRPr="00221E1F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2D2667" w:rsidRPr="00221E1F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2D2667" w:rsidRPr="00221E1F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г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нования</w:t>
            </w:r>
          </w:p>
        </w:tc>
        <w:tc>
          <w:tcPr>
            <w:tcW w:w="1920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тельств</w:t>
            </w:r>
          </w:p>
        </w:tc>
        <w:tc>
          <w:tcPr>
            <w:tcW w:w="1920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мы финансиров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ния</w:t>
            </w:r>
          </w:p>
        </w:tc>
      </w:tr>
      <w:tr w:rsidR="002D2667" w:rsidRPr="00221E1F" w:rsidTr="003266BF">
        <w:tc>
          <w:tcPr>
            <w:tcW w:w="993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D2667" w:rsidRPr="00221E1F" w:rsidTr="003266BF">
        <w:tc>
          <w:tcPr>
            <w:tcW w:w="993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2667" w:rsidRPr="00221E1F" w:rsidRDefault="002D2667" w:rsidP="003266B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D2667" w:rsidRPr="00221E1F" w:rsidRDefault="002D2667" w:rsidP="003266B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D2667" w:rsidRPr="00221E1F" w:rsidRDefault="002D2667" w:rsidP="003266B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D2667" w:rsidRPr="00221E1F" w:rsidRDefault="002D2667" w:rsidP="003266B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221E1F" w:rsidTr="003266BF">
        <w:tc>
          <w:tcPr>
            <w:tcW w:w="993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2667" w:rsidRPr="00221E1F" w:rsidRDefault="002D2667" w:rsidP="003266B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D2667" w:rsidRPr="00221E1F" w:rsidRDefault="002D2667" w:rsidP="003266B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D2667" w:rsidRPr="00221E1F" w:rsidRDefault="002D2667" w:rsidP="003266B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D2667" w:rsidRPr="00221E1F" w:rsidRDefault="002D2667" w:rsidP="003266B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221E1F" w:rsidTr="003266BF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2667" w:rsidRPr="00221E1F" w:rsidRDefault="002D2667" w:rsidP="003266B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D2667" w:rsidRPr="00221E1F" w:rsidRDefault="002D2667" w:rsidP="003266B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D2667" w:rsidRPr="00221E1F" w:rsidRDefault="002D2667" w:rsidP="003266B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D2667" w:rsidRPr="00221E1F" w:rsidRDefault="002D2667" w:rsidP="003266B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D2667" w:rsidRDefault="002D2667" w:rsidP="002D2667">
      <w:pPr>
        <w:pStyle w:val="ConsPlusNormal"/>
        <w:jc w:val="center"/>
      </w:pPr>
    </w:p>
    <w:p w:rsidR="002D2667" w:rsidRDefault="002D2667" w:rsidP="002D2667">
      <w:pPr>
        <w:pStyle w:val="ConsPlusNormal"/>
        <w:jc w:val="center"/>
      </w:pPr>
    </w:p>
    <w:p w:rsidR="002D2667" w:rsidRDefault="002D2667" w:rsidP="002D2667">
      <w:pPr>
        <w:pStyle w:val="ConsPlusNormal"/>
        <w:jc w:val="center"/>
      </w:pPr>
    </w:p>
    <w:p w:rsidR="002D2667" w:rsidRDefault="002D2667" w:rsidP="002D2667">
      <w:pPr>
        <w:pStyle w:val="ConsPlusNormal"/>
      </w:pPr>
    </w:p>
    <w:p w:rsidR="002D2667" w:rsidRPr="00221E1F" w:rsidRDefault="002D2667" w:rsidP="002D2667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2D2667" w:rsidRPr="00221E1F" w:rsidRDefault="002D2667" w:rsidP="002D2667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2D2667" w:rsidRPr="00221E1F" w:rsidTr="003266BF">
        <w:tc>
          <w:tcPr>
            <w:tcW w:w="2269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N и дата д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2D2667" w:rsidRPr="00221E1F" w:rsidRDefault="002D2667" w:rsidP="002D2667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тельной кла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сификации</w:t>
            </w:r>
          </w:p>
        </w:tc>
        <w:tc>
          <w:tcPr>
            <w:tcW w:w="2410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ния</w:t>
            </w:r>
          </w:p>
        </w:tc>
        <w:tc>
          <w:tcPr>
            <w:tcW w:w="2710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тельств</w:t>
            </w:r>
          </w:p>
        </w:tc>
        <w:tc>
          <w:tcPr>
            <w:tcW w:w="2327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ния</w:t>
            </w:r>
          </w:p>
        </w:tc>
      </w:tr>
      <w:tr w:rsidR="002D2667" w:rsidRPr="00221E1F" w:rsidTr="003266BF">
        <w:tc>
          <w:tcPr>
            <w:tcW w:w="2269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2D2667" w:rsidRPr="00221E1F" w:rsidTr="003266BF">
        <w:tc>
          <w:tcPr>
            <w:tcW w:w="2269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221E1F" w:rsidTr="003266BF">
        <w:tc>
          <w:tcPr>
            <w:tcW w:w="2269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221E1F" w:rsidTr="003266B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D2667" w:rsidRPr="00221E1F" w:rsidRDefault="002D2667" w:rsidP="002D2667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D2667" w:rsidRPr="00221E1F" w:rsidRDefault="002D2667" w:rsidP="002D2667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2D2667" w:rsidRPr="00221E1F" w:rsidRDefault="002D2667" w:rsidP="002D2667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2D2667" w:rsidRPr="00221E1F" w:rsidTr="003266BF">
        <w:tc>
          <w:tcPr>
            <w:tcW w:w="960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00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</w:t>
            </w:r>
            <w:r>
              <w:rPr>
                <w:rFonts w:ascii="Courier New" w:hAnsi="Courier New" w:cs="Courier New"/>
                <w:sz w:val="18"/>
                <w:szCs w:val="18"/>
              </w:rPr>
              <w:t>мента</w:t>
            </w:r>
          </w:p>
        </w:tc>
        <w:tc>
          <w:tcPr>
            <w:tcW w:w="2160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тельной классиф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кации</w:t>
            </w:r>
          </w:p>
        </w:tc>
        <w:tc>
          <w:tcPr>
            <w:tcW w:w="1485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</w:t>
            </w:r>
            <w:r>
              <w:rPr>
                <w:rFonts w:ascii="Courier New" w:hAnsi="Courier New" w:cs="Courier New"/>
                <w:sz w:val="18"/>
                <w:szCs w:val="18"/>
              </w:rPr>
              <w:t>е</w:t>
            </w:r>
            <w:r>
              <w:rPr>
                <w:rFonts w:ascii="Courier New" w:hAnsi="Courier New" w:cs="Courier New"/>
                <w:sz w:val="18"/>
                <w:szCs w:val="18"/>
              </w:rPr>
              <w:t>ский код</w:t>
            </w:r>
          </w:p>
        </w:tc>
      </w:tr>
      <w:tr w:rsidR="002D2667" w:rsidRPr="00221E1F" w:rsidTr="003266BF">
        <w:tc>
          <w:tcPr>
            <w:tcW w:w="960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2D2667" w:rsidRPr="00221E1F" w:rsidTr="003266BF">
        <w:tc>
          <w:tcPr>
            <w:tcW w:w="960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221E1F" w:rsidTr="003266BF">
        <w:tc>
          <w:tcPr>
            <w:tcW w:w="960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221E1F" w:rsidTr="003266BF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D2667" w:rsidRPr="00221E1F" w:rsidRDefault="002D2667" w:rsidP="002D2667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D2667" w:rsidRPr="00221E1F" w:rsidRDefault="002D2667" w:rsidP="002D2667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2D2667" w:rsidRPr="00221E1F" w:rsidRDefault="002D2667" w:rsidP="002D2667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2D2667" w:rsidRPr="00221E1F" w:rsidTr="003266BF">
        <w:tc>
          <w:tcPr>
            <w:tcW w:w="2127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10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</w:t>
            </w: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>
              <w:rPr>
                <w:rFonts w:ascii="Courier New" w:hAnsi="Courier New" w:cs="Courier New"/>
                <w:sz w:val="18"/>
                <w:szCs w:val="18"/>
              </w:rPr>
              <w:t>та</w:t>
            </w:r>
          </w:p>
        </w:tc>
        <w:tc>
          <w:tcPr>
            <w:tcW w:w="2710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тельной классиф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кации</w:t>
            </w:r>
          </w:p>
        </w:tc>
        <w:tc>
          <w:tcPr>
            <w:tcW w:w="2410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2D2667" w:rsidRPr="00221E1F" w:rsidTr="003266BF">
        <w:tc>
          <w:tcPr>
            <w:tcW w:w="2127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2D2667" w:rsidRPr="00221E1F" w:rsidTr="003266BF">
        <w:tc>
          <w:tcPr>
            <w:tcW w:w="2127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221E1F" w:rsidTr="003266BF">
        <w:tc>
          <w:tcPr>
            <w:tcW w:w="2127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221E1F" w:rsidTr="003266BF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D2667" w:rsidRDefault="002D2667" w:rsidP="002D2667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D2667" w:rsidRDefault="002D2667" w:rsidP="002D2667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D2667" w:rsidRDefault="002D2667" w:rsidP="002D2667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D2667" w:rsidRDefault="002D2667" w:rsidP="002D2667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D2667" w:rsidRPr="00221E1F" w:rsidRDefault="002D2667" w:rsidP="002D2667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D2667" w:rsidRDefault="002D2667" w:rsidP="002D2667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2D2667" w:rsidRDefault="002D2667" w:rsidP="002D2667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2D2667" w:rsidRDefault="002D2667" w:rsidP="002D2667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2D2667" w:rsidRDefault="002D2667" w:rsidP="002D2667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2D2667" w:rsidRDefault="002D2667" w:rsidP="002D2667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2D2667" w:rsidRDefault="002D2667" w:rsidP="002D2667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2D2667" w:rsidRDefault="002D2667" w:rsidP="002D2667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</w:p>
    <w:p w:rsidR="002D2667" w:rsidRPr="00221E1F" w:rsidRDefault="002D2667" w:rsidP="002D2667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5. Внебанковские операции:</w:t>
      </w:r>
    </w:p>
    <w:p w:rsidR="002D2667" w:rsidRPr="00221E1F" w:rsidRDefault="002D2667" w:rsidP="002D2667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2D2667" w:rsidRPr="00221E1F" w:rsidTr="003266BF">
        <w:tc>
          <w:tcPr>
            <w:tcW w:w="1844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тельной классифик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ции</w:t>
            </w:r>
          </w:p>
        </w:tc>
        <w:tc>
          <w:tcPr>
            <w:tcW w:w="2071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новление 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плат)</w:t>
            </w:r>
          </w:p>
        </w:tc>
        <w:tc>
          <w:tcPr>
            <w:tcW w:w="1788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</w:t>
            </w:r>
            <w:r>
              <w:rPr>
                <w:rFonts w:ascii="Courier New" w:hAnsi="Courier New" w:cs="Courier New"/>
                <w:sz w:val="18"/>
                <w:szCs w:val="18"/>
              </w:rPr>
              <w:t>и</w:t>
            </w:r>
            <w:r>
              <w:rPr>
                <w:rFonts w:ascii="Courier New" w:hAnsi="Courier New" w:cs="Courier New"/>
                <w:sz w:val="18"/>
                <w:szCs w:val="18"/>
              </w:rPr>
              <w:t>ческий код</w:t>
            </w:r>
          </w:p>
        </w:tc>
      </w:tr>
      <w:tr w:rsidR="002D2667" w:rsidRPr="00221E1F" w:rsidTr="003266BF">
        <w:tc>
          <w:tcPr>
            <w:tcW w:w="1844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2D2667" w:rsidRPr="00221E1F" w:rsidTr="003266BF">
        <w:tc>
          <w:tcPr>
            <w:tcW w:w="1844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221E1F" w:rsidTr="003266BF">
        <w:tc>
          <w:tcPr>
            <w:tcW w:w="1844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221E1F" w:rsidTr="003266BF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D2667" w:rsidRPr="00221E1F" w:rsidRDefault="002D2667" w:rsidP="002D2667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D2667" w:rsidRPr="00221E1F" w:rsidRDefault="002D2667" w:rsidP="002D2667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2D2667" w:rsidRPr="00221E1F" w:rsidRDefault="002D2667" w:rsidP="002D2667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2D2667" w:rsidRPr="00221E1F" w:rsidRDefault="002D2667" w:rsidP="002D2667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2D2667" w:rsidRPr="00221E1F" w:rsidRDefault="002D2667" w:rsidP="002D2667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2D2667" w:rsidRPr="00221E1F" w:rsidRDefault="002D2667" w:rsidP="002D2667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2D2667" w:rsidRPr="00221E1F" w:rsidRDefault="002D2667" w:rsidP="002D2667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D2667" w:rsidRPr="00221E1F" w:rsidRDefault="002D2667" w:rsidP="002D2667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2D2667" w:rsidRPr="00221E1F" w:rsidRDefault="002D2667" w:rsidP="002D2667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2D2667" w:rsidRPr="00221E1F" w:rsidTr="003266BF">
        <w:tc>
          <w:tcPr>
            <w:tcW w:w="1135" w:type="dxa"/>
            <w:vMerge w:val="restart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полн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тельной класс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фикации</w:t>
            </w:r>
          </w:p>
        </w:tc>
        <w:tc>
          <w:tcPr>
            <w:tcW w:w="1744" w:type="dxa"/>
            <w:vMerge w:val="restart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сигнов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ния</w:t>
            </w:r>
          </w:p>
        </w:tc>
        <w:tc>
          <w:tcPr>
            <w:tcW w:w="1935" w:type="dxa"/>
            <w:vMerge w:val="restart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тельств</w:t>
            </w:r>
          </w:p>
        </w:tc>
        <w:tc>
          <w:tcPr>
            <w:tcW w:w="1935" w:type="dxa"/>
            <w:vMerge w:val="restart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мы финансиров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ния</w:t>
            </w:r>
          </w:p>
        </w:tc>
        <w:tc>
          <w:tcPr>
            <w:tcW w:w="1375" w:type="dxa"/>
            <w:vMerge w:val="restart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платы</w:t>
            </w:r>
          </w:p>
        </w:tc>
        <w:tc>
          <w:tcPr>
            <w:tcW w:w="5245" w:type="dxa"/>
            <w:gridSpan w:val="3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2D2667" w:rsidRPr="00221E1F" w:rsidTr="003266BF">
        <w:tc>
          <w:tcPr>
            <w:tcW w:w="1135" w:type="dxa"/>
            <w:vMerge/>
          </w:tcPr>
          <w:p w:rsidR="002D2667" w:rsidRPr="00221E1F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D2667" w:rsidRPr="00221E1F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2D2667" w:rsidRPr="00221E1F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2D2667" w:rsidRPr="00221E1F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2D2667" w:rsidRPr="00221E1F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2D2667" w:rsidRPr="00221E1F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сигнов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ния</w:t>
            </w:r>
          </w:p>
        </w:tc>
        <w:tc>
          <w:tcPr>
            <w:tcW w:w="1701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т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ных обяз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тельств</w:t>
            </w:r>
          </w:p>
        </w:tc>
        <w:tc>
          <w:tcPr>
            <w:tcW w:w="1843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ъ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емы финансир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вания</w:t>
            </w:r>
          </w:p>
        </w:tc>
      </w:tr>
      <w:tr w:rsidR="002D2667" w:rsidRPr="00221E1F" w:rsidTr="003266BF">
        <w:tc>
          <w:tcPr>
            <w:tcW w:w="1135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D2667" w:rsidRPr="00221E1F" w:rsidTr="003266BF">
        <w:tc>
          <w:tcPr>
            <w:tcW w:w="1135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Tr="003266BF">
        <w:tc>
          <w:tcPr>
            <w:tcW w:w="1135" w:type="dxa"/>
          </w:tcPr>
          <w:p w:rsidR="002D2667" w:rsidRDefault="002D2667" w:rsidP="003266B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D2667" w:rsidRDefault="002D2667" w:rsidP="003266BF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2D2667" w:rsidRDefault="002D2667" w:rsidP="003266BF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2D2667" w:rsidRDefault="002D2667" w:rsidP="003266BF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2D2667" w:rsidRDefault="002D2667" w:rsidP="003266BF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2D2667" w:rsidRDefault="002D2667" w:rsidP="003266B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D2667" w:rsidRDefault="002D2667" w:rsidP="003266B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D2667" w:rsidRDefault="002D2667" w:rsidP="003266BF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2D2667" w:rsidRDefault="002D2667" w:rsidP="003266BF">
            <w:pPr>
              <w:pStyle w:val="ConsPlusNormal"/>
              <w:jc w:val="both"/>
            </w:pPr>
          </w:p>
        </w:tc>
      </w:tr>
      <w:tr w:rsidR="002D2667" w:rsidTr="003266BF">
        <w:tc>
          <w:tcPr>
            <w:tcW w:w="1135" w:type="dxa"/>
          </w:tcPr>
          <w:p w:rsidR="002D2667" w:rsidRDefault="002D2667" w:rsidP="003266B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D2667" w:rsidRDefault="002D2667" w:rsidP="003266BF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2D2667" w:rsidRDefault="002D2667" w:rsidP="003266BF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2D2667" w:rsidRDefault="002D2667" w:rsidP="003266BF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2D2667" w:rsidRDefault="002D2667" w:rsidP="003266BF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2D2667" w:rsidRDefault="002D2667" w:rsidP="003266B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D2667" w:rsidRDefault="002D2667" w:rsidP="003266B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D2667" w:rsidRDefault="002D2667" w:rsidP="003266BF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2D2667" w:rsidRDefault="002D2667" w:rsidP="003266BF">
            <w:pPr>
              <w:pStyle w:val="ConsPlusNormal"/>
              <w:jc w:val="both"/>
            </w:pPr>
          </w:p>
        </w:tc>
      </w:tr>
      <w:tr w:rsidR="002D2667" w:rsidTr="003266B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2D2667" w:rsidRDefault="002D2667" w:rsidP="003266BF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2D2667" w:rsidRDefault="002D2667" w:rsidP="003266BF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2D2667" w:rsidRDefault="002D2667" w:rsidP="003266BF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2D2667" w:rsidRDefault="002D2667" w:rsidP="003266B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D2667" w:rsidRDefault="002D2667" w:rsidP="003266B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D2667" w:rsidRDefault="002D2667" w:rsidP="003266BF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2D2667" w:rsidRDefault="002D2667" w:rsidP="003266BF">
            <w:pPr>
              <w:pStyle w:val="ConsPlusNormal"/>
              <w:jc w:val="both"/>
            </w:pPr>
          </w:p>
        </w:tc>
      </w:tr>
    </w:tbl>
    <w:p w:rsidR="002D2667" w:rsidRDefault="002D2667" w:rsidP="002D2667">
      <w:pPr>
        <w:pStyle w:val="ConsPlusNormal"/>
        <w:jc w:val="center"/>
      </w:pPr>
    </w:p>
    <w:p w:rsidR="002D2667" w:rsidRPr="00221E1F" w:rsidRDefault="002D2667" w:rsidP="002D2667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D2667" w:rsidRPr="00221E1F" w:rsidRDefault="002D2667" w:rsidP="002D2667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2D2667" w:rsidRPr="00221E1F" w:rsidRDefault="002D2667" w:rsidP="002D2667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2D2667" w:rsidRPr="00221E1F" w:rsidRDefault="002D2667" w:rsidP="002D2667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D2667" w:rsidRPr="00221E1F" w:rsidRDefault="002D2667" w:rsidP="002D2667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2D2667" w:rsidRPr="00221E1F" w:rsidRDefault="002D2667" w:rsidP="002D2667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2D2667" w:rsidRDefault="002D2667" w:rsidP="002D2667">
      <w:pPr>
        <w:sectPr w:rsidR="002D2667" w:rsidSect="003266BF">
          <w:headerReference w:type="default" r:id="rId76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D2667" w:rsidRDefault="002D2667" w:rsidP="002D2667">
      <w:pPr>
        <w:pStyle w:val="ConsPlusNonformat"/>
        <w:jc w:val="both"/>
        <w:rPr>
          <w:sz w:val="16"/>
        </w:rPr>
      </w:pPr>
    </w:p>
    <w:p w:rsidR="002D2667" w:rsidRDefault="002D2667" w:rsidP="002D2667">
      <w:pPr>
        <w:pStyle w:val="ConsPlusNonformat"/>
        <w:jc w:val="both"/>
        <w:rPr>
          <w:sz w:val="16"/>
        </w:rPr>
      </w:pPr>
    </w:p>
    <w:p w:rsidR="002D2667" w:rsidRDefault="002D2667" w:rsidP="002D2667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2D2667" w:rsidRPr="00221E1F" w:rsidRDefault="002D2667" w:rsidP="002D266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2D2667" w:rsidRDefault="002D2667" w:rsidP="002D2667">
      <w:pPr>
        <w:pStyle w:val="ConsPlusNonformat"/>
        <w:jc w:val="both"/>
      </w:pPr>
      <w:r w:rsidRPr="0047649C">
        <w:rPr>
          <w:sz w:val="16"/>
        </w:rPr>
        <w:t>получател</w:t>
      </w:r>
      <w:r>
        <w:rPr>
          <w:sz w:val="16"/>
        </w:rPr>
        <w:t>я</w:t>
      </w:r>
      <w:r w:rsidRPr="0047649C">
        <w:rPr>
          <w:sz w:val="16"/>
        </w:rPr>
        <w:t xml:space="preserve"> </w:t>
      </w:r>
      <w:proofErr w:type="gramStart"/>
      <w:r w:rsidRPr="0047649C">
        <w:rPr>
          <w:sz w:val="16"/>
        </w:rPr>
        <w:t>бюджетных</w:t>
      </w:r>
      <w:proofErr w:type="gramEnd"/>
      <w:r w:rsidRPr="0047649C">
        <w:rPr>
          <w:sz w:val="16"/>
        </w:rPr>
        <w:t xml:space="preserve"> </w:t>
      </w:r>
      <w:proofErr w:type="spellStart"/>
      <w:r w:rsidRPr="0047649C">
        <w:rPr>
          <w:sz w:val="16"/>
        </w:rPr>
        <w:t>средств</w:t>
      </w:r>
      <w:r w:rsidRPr="00221E1F">
        <w:rPr>
          <w:sz w:val="16"/>
        </w:rPr>
        <w:t>за</w:t>
      </w:r>
      <w:proofErr w:type="spellEnd"/>
      <w:r w:rsidRPr="00221E1F">
        <w:rPr>
          <w:sz w:val="16"/>
        </w:rPr>
        <w:t xml:space="preserve"> ______________ </w:t>
      </w:r>
      <w:r>
        <w:rPr>
          <w:sz w:val="16"/>
        </w:rPr>
        <w:t xml:space="preserve">                                     ┌──────────┐</w:t>
      </w:r>
    </w:p>
    <w:p w:rsidR="002D2667" w:rsidRDefault="002D2667" w:rsidP="002D2667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2D2667" w:rsidRDefault="002D2667" w:rsidP="002D2667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2D2667" w:rsidRDefault="002D2667" w:rsidP="002D2667">
      <w:pPr>
        <w:pStyle w:val="ConsPlusNonformat"/>
        <w:jc w:val="both"/>
      </w:pPr>
      <w:r>
        <w:rPr>
          <w:sz w:val="16"/>
        </w:rPr>
        <w:t xml:space="preserve">Наименование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2D2667" w:rsidRDefault="002D2667" w:rsidP="002D2667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2D2667" w:rsidRDefault="002D2667" w:rsidP="002D2667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spellStart"/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</w:t>
      </w:r>
      <w:proofErr w:type="spellEnd"/>
      <w:r>
        <w:rPr>
          <w:sz w:val="16"/>
        </w:rPr>
        <w:t xml:space="preserve">          │</w:t>
      </w:r>
    </w:p>
    <w:p w:rsidR="002D2667" w:rsidRDefault="002D2667" w:rsidP="002D2667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</w:t>
      </w:r>
      <w:proofErr w:type="spellStart"/>
      <w:r>
        <w:rPr>
          <w:sz w:val="16"/>
        </w:rPr>
        <w:t>информации│</w:t>
      </w:r>
      <w:proofErr w:type="spellEnd"/>
      <w:r>
        <w:rPr>
          <w:sz w:val="16"/>
        </w:rPr>
        <w:t xml:space="preserve">          │</w:t>
      </w:r>
    </w:p>
    <w:p w:rsidR="002D2667" w:rsidRDefault="002D2667" w:rsidP="002D2667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2D2667" w:rsidRDefault="002D2667" w:rsidP="002D2667">
      <w:pPr>
        <w:pStyle w:val="ConsPlusNonformat"/>
        <w:jc w:val="both"/>
      </w:pPr>
      <w:proofErr w:type="gramStart"/>
      <w:r>
        <w:rPr>
          <w:sz w:val="16"/>
        </w:rPr>
        <w:t xml:space="preserve">Главный                                                                 Глава по БК  │          </w:t>
      </w:r>
      <w:proofErr w:type="spellStart"/>
      <w:r>
        <w:rPr>
          <w:sz w:val="16"/>
        </w:rPr>
        <w:t>│</w:t>
      </w:r>
      <w:proofErr w:type="spellEnd"/>
      <w:proofErr w:type="gramEnd"/>
    </w:p>
    <w:p w:rsidR="002D2667" w:rsidRDefault="002D2667" w:rsidP="002D2667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2D2667" w:rsidRDefault="002D2667" w:rsidP="002D2667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2D2667" w:rsidRDefault="002D2667" w:rsidP="002D2667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2D2667" w:rsidRDefault="002D2667" w:rsidP="002D2667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2D2667" w:rsidRDefault="002D2667" w:rsidP="002D2667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2D2667" w:rsidRDefault="002D2667" w:rsidP="002D2667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2D2667" w:rsidRDefault="002D2667" w:rsidP="002D2667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2D2667" w:rsidRDefault="002D2667" w:rsidP="002D2667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2D2667" w:rsidRDefault="002D2667" w:rsidP="002D2667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2D2667" w:rsidRDefault="002D2667" w:rsidP="002D2667">
      <w:pPr>
        <w:pStyle w:val="ConsPlusNonformat"/>
        <w:jc w:val="both"/>
      </w:pPr>
      <w:r>
        <w:rPr>
          <w:sz w:val="16"/>
        </w:rPr>
        <w:t>Единица измерения: руб. коп</w:t>
      </w:r>
      <w:proofErr w:type="gramStart"/>
      <w:r>
        <w:rPr>
          <w:sz w:val="16"/>
        </w:rPr>
        <w:t>.</w:t>
      </w:r>
      <w:proofErr w:type="gramEnd"/>
      <w:r>
        <w:rPr>
          <w:sz w:val="16"/>
        </w:rPr>
        <w:t xml:space="preserve"> 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 xml:space="preserve">о ОКЕИ                                               │   </w:t>
      </w:r>
      <w:hyperlink r:id="rId77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2D2667" w:rsidRDefault="002D2667" w:rsidP="002D2667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2D2667" w:rsidRDefault="002D2667" w:rsidP="002D2667">
      <w:pPr>
        <w:pStyle w:val="ConsPlusNormal"/>
        <w:ind w:firstLine="540"/>
        <w:jc w:val="both"/>
      </w:pPr>
    </w:p>
    <w:p w:rsidR="002D2667" w:rsidRDefault="002D2667" w:rsidP="002D2667">
      <w:pPr>
        <w:sectPr w:rsidR="002D2667" w:rsidSect="003266BF">
          <w:pgSz w:w="11905" w:h="16838"/>
          <w:pgMar w:top="568" w:right="850" w:bottom="1134" w:left="1701" w:header="284" w:footer="0" w:gutter="0"/>
          <w:cols w:space="720"/>
        </w:sectPr>
      </w:pPr>
    </w:p>
    <w:p w:rsidR="002D2667" w:rsidRPr="00221E1F" w:rsidRDefault="002D2667" w:rsidP="002D2667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2D2667" w:rsidRPr="00221E1F" w:rsidRDefault="002D2667" w:rsidP="002D2667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2D2667" w:rsidRPr="00221E1F" w:rsidTr="002D2667">
        <w:tc>
          <w:tcPr>
            <w:tcW w:w="1134" w:type="dxa"/>
            <w:vMerge w:val="restart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л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нител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ь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ной класс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фикации</w:t>
            </w:r>
          </w:p>
        </w:tc>
        <w:tc>
          <w:tcPr>
            <w:tcW w:w="3119" w:type="dxa"/>
            <w:gridSpan w:val="3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тельств</w:t>
            </w:r>
          </w:p>
        </w:tc>
        <w:tc>
          <w:tcPr>
            <w:tcW w:w="3118" w:type="dxa"/>
            <w:gridSpan w:val="3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д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Остаток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использ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ванных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 ЛБО т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ние</w:t>
            </w:r>
          </w:p>
        </w:tc>
      </w:tr>
      <w:tr w:rsidR="002D2667" w:rsidRPr="00221E1F" w:rsidTr="002D2667">
        <w:tc>
          <w:tcPr>
            <w:tcW w:w="1134" w:type="dxa"/>
            <w:vMerge/>
          </w:tcPr>
          <w:p w:rsidR="002D2667" w:rsidRPr="00221E1F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2D2667" w:rsidRPr="00221E1F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новый период</w:t>
            </w:r>
          </w:p>
        </w:tc>
        <w:tc>
          <w:tcPr>
            <w:tcW w:w="1355" w:type="dxa"/>
            <w:vMerge/>
          </w:tcPr>
          <w:p w:rsidR="002D2667" w:rsidRPr="00221E1F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D2667" w:rsidRPr="00221E1F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D2667" w:rsidRPr="00221E1F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2D2667" w:rsidRPr="00221E1F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2D2667" w:rsidRPr="00221E1F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2D2667" w:rsidRPr="00221E1F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221E1F" w:rsidTr="002D2667">
        <w:tc>
          <w:tcPr>
            <w:tcW w:w="1134" w:type="dxa"/>
            <w:vMerge/>
          </w:tcPr>
          <w:p w:rsidR="002D2667" w:rsidRPr="00221E1F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2D2667" w:rsidRPr="00221E1F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D2667" w:rsidRPr="00221E1F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2D2667" w:rsidRPr="00221E1F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2D2667" w:rsidRPr="00221E1F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D2667" w:rsidRPr="00221E1F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D2667" w:rsidRPr="00221E1F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2D2667" w:rsidRPr="00221E1F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2D2667" w:rsidRPr="00221E1F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2D2667" w:rsidRPr="00221E1F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221E1F" w:rsidTr="002D2667">
        <w:tc>
          <w:tcPr>
            <w:tcW w:w="1134" w:type="dxa"/>
            <w:vAlign w:val="center"/>
          </w:tcPr>
          <w:p w:rsidR="002D2667" w:rsidRPr="00221E1F" w:rsidRDefault="002D2667" w:rsidP="003266B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2D2667" w:rsidRPr="00221E1F" w:rsidTr="002D2667">
        <w:tc>
          <w:tcPr>
            <w:tcW w:w="1134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221E1F" w:rsidTr="002D2667">
        <w:tc>
          <w:tcPr>
            <w:tcW w:w="1134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221E1F" w:rsidTr="002D2667">
        <w:tc>
          <w:tcPr>
            <w:tcW w:w="1134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221E1F" w:rsidTr="002D2667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2D2667" w:rsidRPr="00221E1F" w:rsidRDefault="002D2667" w:rsidP="002D2667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2D2667" w:rsidRPr="00221E1F" w:rsidRDefault="002D2667" w:rsidP="003266BF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D2667" w:rsidRPr="00221E1F" w:rsidRDefault="002D2667" w:rsidP="002D2667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2D2667" w:rsidRPr="00221E1F" w:rsidRDefault="002D2667" w:rsidP="002D2667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2D2667" w:rsidRPr="00221E1F" w:rsidRDefault="002D2667" w:rsidP="002D2667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D2667" w:rsidRPr="00221E1F" w:rsidRDefault="002D2667" w:rsidP="002D2667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2D2667" w:rsidRPr="00221E1F" w:rsidRDefault="002D2667" w:rsidP="002D2667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>
        <w:rPr>
          <w:rFonts w:ascii="Courier New" w:hAnsi="Courier New" w:cs="Courier New"/>
          <w:sz w:val="18"/>
          <w:szCs w:val="18"/>
        </w:rPr>
        <w:t>»</w:t>
      </w:r>
    </w:p>
    <w:p w:rsidR="002D2667" w:rsidRDefault="002D2667" w:rsidP="00924EAE">
      <w:pPr>
        <w:rPr>
          <w:sz w:val="16"/>
          <w:szCs w:val="16"/>
        </w:rPr>
      </w:pPr>
    </w:p>
    <w:p w:rsidR="002D2667" w:rsidRDefault="002D2667" w:rsidP="00924EAE">
      <w:pPr>
        <w:rPr>
          <w:sz w:val="16"/>
          <w:szCs w:val="16"/>
        </w:rPr>
      </w:pPr>
    </w:p>
    <w:p w:rsidR="002D2667" w:rsidRDefault="002D2667" w:rsidP="00924EAE">
      <w:pPr>
        <w:rPr>
          <w:sz w:val="16"/>
          <w:szCs w:val="16"/>
        </w:rPr>
      </w:pPr>
    </w:p>
    <w:p w:rsidR="002D2667" w:rsidRDefault="002D2667" w:rsidP="00924EAE">
      <w:pPr>
        <w:rPr>
          <w:sz w:val="16"/>
          <w:szCs w:val="16"/>
        </w:rPr>
      </w:pPr>
    </w:p>
    <w:p w:rsidR="002D2667" w:rsidRDefault="002D2667" w:rsidP="00924EAE">
      <w:pPr>
        <w:rPr>
          <w:sz w:val="16"/>
          <w:szCs w:val="16"/>
        </w:rPr>
      </w:pPr>
    </w:p>
    <w:p w:rsidR="002D2667" w:rsidRDefault="002D2667" w:rsidP="00924EAE">
      <w:pPr>
        <w:rPr>
          <w:sz w:val="16"/>
          <w:szCs w:val="16"/>
        </w:rPr>
      </w:pPr>
    </w:p>
    <w:p w:rsidR="002D2667" w:rsidRDefault="002D2667" w:rsidP="00924EAE">
      <w:pPr>
        <w:rPr>
          <w:sz w:val="16"/>
          <w:szCs w:val="16"/>
        </w:rPr>
      </w:pPr>
    </w:p>
    <w:p w:rsidR="002D2667" w:rsidRDefault="002D2667" w:rsidP="00924EAE">
      <w:pPr>
        <w:rPr>
          <w:sz w:val="16"/>
          <w:szCs w:val="16"/>
        </w:rPr>
      </w:pPr>
    </w:p>
    <w:p w:rsidR="002D2667" w:rsidRDefault="002D2667" w:rsidP="00924EAE">
      <w:pPr>
        <w:rPr>
          <w:sz w:val="16"/>
          <w:szCs w:val="16"/>
        </w:rPr>
      </w:pPr>
    </w:p>
    <w:p w:rsidR="002D2667" w:rsidRDefault="002D2667" w:rsidP="00924EAE">
      <w:pPr>
        <w:rPr>
          <w:sz w:val="16"/>
          <w:szCs w:val="16"/>
        </w:rPr>
      </w:pPr>
    </w:p>
    <w:p w:rsidR="002D2667" w:rsidRDefault="002D2667" w:rsidP="00924EAE">
      <w:pPr>
        <w:rPr>
          <w:sz w:val="16"/>
          <w:szCs w:val="16"/>
        </w:rPr>
      </w:pPr>
    </w:p>
    <w:p w:rsidR="002D2667" w:rsidRDefault="002D2667" w:rsidP="00924EAE">
      <w:pPr>
        <w:rPr>
          <w:sz w:val="16"/>
          <w:szCs w:val="16"/>
        </w:rPr>
      </w:pPr>
    </w:p>
    <w:p w:rsidR="002D2667" w:rsidRDefault="002D2667" w:rsidP="00924EAE">
      <w:pPr>
        <w:rPr>
          <w:sz w:val="16"/>
          <w:szCs w:val="16"/>
        </w:rPr>
      </w:pPr>
    </w:p>
    <w:p w:rsidR="002D2667" w:rsidRDefault="002D2667" w:rsidP="00924EAE">
      <w:pPr>
        <w:rPr>
          <w:sz w:val="16"/>
          <w:szCs w:val="16"/>
        </w:rPr>
      </w:pPr>
    </w:p>
    <w:p w:rsidR="002D2667" w:rsidRDefault="002D2667" w:rsidP="00924EAE">
      <w:pPr>
        <w:rPr>
          <w:sz w:val="16"/>
          <w:szCs w:val="16"/>
        </w:rPr>
      </w:pPr>
    </w:p>
    <w:p w:rsidR="002D2667" w:rsidRDefault="002D2667" w:rsidP="00924EAE">
      <w:pPr>
        <w:rPr>
          <w:sz w:val="16"/>
          <w:szCs w:val="16"/>
        </w:rPr>
      </w:pPr>
    </w:p>
    <w:p w:rsidR="002D2667" w:rsidRDefault="002D2667" w:rsidP="00924EAE">
      <w:pPr>
        <w:rPr>
          <w:sz w:val="16"/>
          <w:szCs w:val="16"/>
        </w:rPr>
      </w:pPr>
    </w:p>
    <w:p w:rsidR="002D2667" w:rsidRDefault="002D2667" w:rsidP="00924EAE">
      <w:pPr>
        <w:rPr>
          <w:sz w:val="16"/>
          <w:szCs w:val="16"/>
        </w:rPr>
      </w:pPr>
    </w:p>
    <w:p w:rsidR="002D2667" w:rsidRDefault="002D2667" w:rsidP="00924EAE">
      <w:pPr>
        <w:rPr>
          <w:sz w:val="16"/>
          <w:szCs w:val="16"/>
        </w:rPr>
      </w:pPr>
    </w:p>
    <w:p w:rsidR="002D2667" w:rsidRDefault="002D2667" w:rsidP="00924EAE">
      <w:pPr>
        <w:rPr>
          <w:sz w:val="16"/>
          <w:szCs w:val="16"/>
        </w:rPr>
      </w:pPr>
    </w:p>
    <w:p w:rsidR="002D2667" w:rsidRDefault="002D2667" w:rsidP="00924EAE">
      <w:pPr>
        <w:rPr>
          <w:sz w:val="16"/>
          <w:szCs w:val="16"/>
        </w:rPr>
      </w:pPr>
    </w:p>
    <w:p w:rsidR="002D2667" w:rsidRDefault="002D2667" w:rsidP="00924EAE">
      <w:pPr>
        <w:rPr>
          <w:sz w:val="16"/>
          <w:szCs w:val="16"/>
        </w:rPr>
      </w:pPr>
    </w:p>
    <w:p w:rsidR="002D2667" w:rsidRDefault="002D2667" w:rsidP="00924EAE">
      <w:pPr>
        <w:rPr>
          <w:sz w:val="16"/>
          <w:szCs w:val="16"/>
        </w:rPr>
      </w:pPr>
    </w:p>
    <w:p w:rsidR="002D2667" w:rsidRDefault="002D2667" w:rsidP="00924EAE">
      <w:pPr>
        <w:rPr>
          <w:sz w:val="16"/>
          <w:szCs w:val="16"/>
        </w:rPr>
      </w:pPr>
    </w:p>
    <w:p w:rsidR="002D2667" w:rsidRDefault="002D2667" w:rsidP="00924EAE">
      <w:pPr>
        <w:rPr>
          <w:sz w:val="16"/>
          <w:szCs w:val="16"/>
        </w:rPr>
      </w:pPr>
    </w:p>
    <w:p w:rsidR="002D2667" w:rsidRDefault="002D2667" w:rsidP="00924EAE">
      <w:pPr>
        <w:rPr>
          <w:sz w:val="16"/>
          <w:szCs w:val="16"/>
        </w:rPr>
      </w:pPr>
    </w:p>
    <w:p w:rsidR="002D2667" w:rsidRDefault="002D2667" w:rsidP="002D2667">
      <w:pPr>
        <w:pStyle w:val="ConsPlusNormal"/>
        <w:ind w:left="963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«Приложение № 34</w:t>
      </w:r>
    </w:p>
    <w:p w:rsidR="002D2667" w:rsidRDefault="002D2667" w:rsidP="002D2667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</w:rPr>
        <w:t>лицевых</w:t>
      </w:r>
      <w:proofErr w:type="gramEnd"/>
    </w:p>
    <w:p w:rsidR="002D2667" w:rsidRDefault="002D2667" w:rsidP="002D2667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счетов в администрации </w:t>
      </w:r>
      <w:r w:rsidRPr="006A6426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Новонадежди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ский </w:t>
      </w:r>
      <w:r w:rsidRPr="006A6426">
        <w:rPr>
          <w:rFonts w:ascii="Times New Roman" w:hAnsi="Times New Roman" w:cs="Times New Roman"/>
        </w:rPr>
        <w:t>сельсовет муниципального</w:t>
      </w:r>
      <w:r>
        <w:rPr>
          <w:rFonts w:ascii="Times New Roman" w:hAnsi="Times New Roman" w:cs="Times New Roman"/>
        </w:rPr>
        <w:t xml:space="preserve"> района Благовещенский район</w:t>
      </w:r>
    </w:p>
    <w:p w:rsidR="002D2667" w:rsidRDefault="002D2667" w:rsidP="002D2667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2D2667" w:rsidRDefault="002D2667" w:rsidP="002D2667">
      <w:pPr>
        <w:pStyle w:val="ConsPlusNonformat"/>
        <w:jc w:val="right"/>
        <w:rPr>
          <w:sz w:val="12"/>
        </w:rPr>
      </w:pPr>
    </w:p>
    <w:p w:rsidR="002D2667" w:rsidRDefault="002D2667" w:rsidP="002D2667">
      <w:pPr>
        <w:pStyle w:val="ConsPlusNonformat"/>
        <w:jc w:val="both"/>
        <w:rPr>
          <w:sz w:val="12"/>
        </w:rPr>
      </w:pPr>
    </w:p>
    <w:p w:rsidR="002D2667" w:rsidRDefault="002D2667" w:rsidP="002D2667">
      <w:pPr>
        <w:spacing w:after="1" w:line="220" w:lineRule="atLeast"/>
        <w:jc w:val="center"/>
      </w:pP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2D2667" w:rsidRDefault="002D2667" w:rsidP="002D2667">
      <w:pPr>
        <w:spacing w:after="160" w:line="259" w:lineRule="auto"/>
      </w:pPr>
      <w:r>
        <w:br w:type="page"/>
      </w:r>
    </w:p>
    <w:p w:rsidR="002D2667" w:rsidRDefault="002D2667" w:rsidP="002D2667">
      <w:pPr>
        <w:spacing w:after="1" w:line="200" w:lineRule="atLeast"/>
        <w:jc w:val="both"/>
      </w:pP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2D2667" w:rsidRDefault="002D2667" w:rsidP="002D2667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2D2667" w:rsidTr="003266BF">
        <w:tc>
          <w:tcPr>
            <w:tcW w:w="1862" w:type="dxa"/>
            <w:vMerge w:val="restart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2D2667" w:rsidTr="003266BF">
        <w:tc>
          <w:tcPr>
            <w:tcW w:w="1862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2D2667" w:rsidTr="003266BF">
        <w:tc>
          <w:tcPr>
            <w:tcW w:w="1862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2D2667" w:rsidTr="003266BF">
        <w:tc>
          <w:tcPr>
            <w:tcW w:w="1862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2D2667" w:rsidTr="003266BF">
        <w:tc>
          <w:tcPr>
            <w:tcW w:w="1862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2D2667" w:rsidTr="003266BF">
        <w:tc>
          <w:tcPr>
            <w:tcW w:w="1862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Tr="003266BF">
        <w:tc>
          <w:tcPr>
            <w:tcW w:w="1862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Tr="003266BF">
        <w:tc>
          <w:tcPr>
            <w:tcW w:w="1862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Tr="003266BF">
        <w:tc>
          <w:tcPr>
            <w:tcW w:w="1862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D2667" w:rsidRDefault="002D2667" w:rsidP="002D2667">
      <w:pPr>
        <w:spacing w:after="1" w:line="220" w:lineRule="atLeast"/>
        <w:ind w:firstLine="540"/>
        <w:jc w:val="both"/>
      </w:pPr>
    </w:p>
    <w:p w:rsidR="002D2667" w:rsidRPr="0070019D" w:rsidRDefault="002D2667" w:rsidP="002D2667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2D2667" w:rsidRPr="0070019D" w:rsidRDefault="002D2667" w:rsidP="002D2667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2D2667" w:rsidRPr="0070019D" w:rsidRDefault="002D2667" w:rsidP="002D2667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2D2667" w:rsidRDefault="002D2667" w:rsidP="002D2667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2D2667" w:rsidRPr="0070019D" w:rsidTr="003266BF">
        <w:tc>
          <w:tcPr>
            <w:tcW w:w="3122" w:type="dxa"/>
            <w:vMerge w:val="restart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D2667" w:rsidRPr="0070019D" w:rsidTr="003266BF">
        <w:tc>
          <w:tcPr>
            <w:tcW w:w="3122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70019D" w:rsidTr="003266BF">
        <w:tc>
          <w:tcPr>
            <w:tcW w:w="3122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вый год</w:t>
            </w:r>
          </w:p>
        </w:tc>
        <w:tc>
          <w:tcPr>
            <w:tcW w:w="3420" w:type="dxa"/>
            <w:gridSpan w:val="2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70019D" w:rsidTr="003266BF">
        <w:tc>
          <w:tcPr>
            <w:tcW w:w="3122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70019D" w:rsidTr="003266BF">
        <w:tc>
          <w:tcPr>
            <w:tcW w:w="3122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2D2667" w:rsidRPr="0070019D" w:rsidTr="003266BF">
        <w:tc>
          <w:tcPr>
            <w:tcW w:w="3122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70019D" w:rsidTr="003266BF">
        <w:tc>
          <w:tcPr>
            <w:tcW w:w="3122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70019D" w:rsidTr="003266BF">
        <w:tblPrEx>
          <w:tblBorders>
            <w:right w:val="nil"/>
          </w:tblBorders>
        </w:tblPrEx>
        <w:tc>
          <w:tcPr>
            <w:tcW w:w="3122" w:type="dxa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2262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D2667" w:rsidRDefault="002D2667" w:rsidP="002D2667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D2667" w:rsidRPr="0070019D" w:rsidRDefault="002D2667" w:rsidP="002D2667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D2667" w:rsidRPr="0070019D" w:rsidRDefault="002D2667" w:rsidP="002D2667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2D2667" w:rsidRPr="0070019D" w:rsidRDefault="002D2667" w:rsidP="002D2667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2D2667" w:rsidRPr="0070019D" w:rsidTr="003266BF">
        <w:tc>
          <w:tcPr>
            <w:tcW w:w="1196" w:type="dxa"/>
            <w:vMerge w:val="restart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л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нительной классиф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кации</w:t>
            </w:r>
          </w:p>
        </w:tc>
        <w:tc>
          <w:tcPr>
            <w:tcW w:w="4395" w:type="dxa"/>
            <w:gridSpan w:val="3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рования</w:t>
            </w:r>
          </w:p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D2667" w:rsidRPr="0070019D" w:rsidTr="003266BF">
        <w:tc>
          <w:tcPr>
            <w:tcW w:w="1196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од</w:t>
            </w:r>
          </w:p>
        </w:tc>
        <w:tc>
          <w:tcPr>
            <w:tcW w:w="2693" w:type="dxa"/>
            <w:vMerge w:val="restart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70019D" w:rsidTr="003266BF">
        <w:tc>
          <w:tcPr>
            <w:tcW w:w="1196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70019D" w:rsidTr="003266BF">
        <w:tc>
          <w:tcPr>
            <w:tcW w:w="1196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D2667" w:rsidRPr="0070019D" w:rsidTr="003266BF">
        <w:tc>
          <w:tcPr>
            <w:tcW w:w="1196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70019D" w:rsidTr="003266BF">
        <w:tc>
          <w:tcPr>
            <w:tcW w:w="1196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70019D" w:rsidTr="003266BF">
        <w:tblPrEx>
          <w:tblBorders>
            <w:right w:val="nil"/>
          </w:tblBorders>
        </w:tblPrEx>
        <w:tc>
          <w:tcPr>
            <w:tcW w:w="1196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D2667" w:rsidRPr="0070019D" w:rsidRDefault="002D2667" w:rsidP="002D2667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D2667" w:rsidRPr="0070019D" w:rsidRDefault="002D2667" w:rsidP="002D2667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2D2667" w:rsidRPr="0070019D" w:rsidRDefault="002D2667" w:rsidP="002D2667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2D2667" w:rsidRPr="0070019D" w:rsidRDefault="002D2667" w:rsidP="002D2667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2D2667" w:rsidRDefault="002D2667" w:rsidP="002D2667">
      <w:pPr>
        <w:spacing w:after="1" w:line="200" w:lineRule="atLeast"/>
        <w:jc w:val="both"/>
      </w:pPr>
    </w:p>
    <w:p w:rsidR="002D2667" w:rsidRPr="0070019D" w:rsidRDefault="002D2667" w:rsidP="002D2667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2D2667" w:rsidRPr="0070019D" w:rsidRDefault="002D2667" w:rsidP="002D2667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2D2667" w:rsidRPr="0070019D" w:rsidRDefault="002D2667" w:rsidP="002D2667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2D2667" w:rsidRPr="0070019D" w:rsidTr="003266BF">
        <w:tc>
          <w:tcPr>
            <w:tcW w:w="2582" w:type="dxa"/>
            <w:vMerge w:val="restart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ъ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емы финансир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вания</w:t>
            </w:r>
          </w:p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2D2667" w:rsidRPr="0070019D" w:rsidRDefault="002D2667" w:rsidP="003266BF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ние</w:t>
            </w:r>
          </w:p>
        </w:tc>
      </w:tr>
      <w:tr w:rsidR="002D2667" w:rsidRPr="0070019D" w:rsidTr="003266BF">
        <w:tc>
          <w:tcPr>
            <w:tcW w:w="2582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нансовый год (подраздел 1.2 гр. 2 - по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д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нансовый год (подраздел 1.2 гр. 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д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70019D" w:rsidTr="003266BF">
        <w:tc>
          <w:tcPr>
            <w:tcW w:w="2582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70019D" w:rsidTr="003266BF">
        <w:tc>
          <w:tcPr>
            <w:tcW w:w="2582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D2667" w:rsidRPr="0070019D" w:rsidTr="003266BF">
        <w:tc>
          <w:tcPr>
            <w:tcW w:w="2582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70019D" w:rsidTr="003266BF">
        <w:tc>
          <w:tcPr>
            <w:tcW w:w="2582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70019D" w:rsidTr="003266BF">
        <w:tblPrEx>
          <w:tblBorders>
            <w:right w:val="nil"/>
          </w:tblBorders>
        </w:tblPrEx>
        <w:tc>
          <w:tcPr>
            <w:tcW w:w="2582" w:type="dxa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729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D2667" w:rsidRPr="0070019D" w:rsidRDefault="002D2667" w:rsidP="002D2667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D2667" w:rsidRPr="0070019D" w:rsidRDefault="002D2667" w:rsidP="002D2667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2D2667" w:rsidRPr="0070019D" w:rsidRDefault="002D2667" w:rsidP="002D2667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2D2667" w:rsidRPr="0070019D" w:rsidRDefault="002D2667" w:rsidP="002D2667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2D2667" w:rsidRPr="0070019D" w:rsidTr="003266BF">
        <w:tc>
          <w:tcPr>
            <w:tcW w:w="2402" w:type="dxa"/>
            <w:vMerge w:val="restart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D2667" w:rsidRPr="0070019D" w:rsidTr="003266BF">
        <w:tc>
          <w:tcPr>
            <w:tcW w:w="2402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70019D" w:rsidTr="003266BF">
        <w:tc>
          <w:tcPr>
            <w:tcW w:w="2402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70019D" w:rsidTr="003266BF">
        <w:tc>
          <w:tcPr>
            <w:tcW w:w="2402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D2667" w:rsidRPr="0070019D" w:rsidTr="003266BF">
        <w:tc>
          <w:tcPr>
            <w:tcW w:w="2402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70019D" w:rsidTr="003266BF">
        <w:tc>
          <w:tcPr>
            <w:tcW w:w="2402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70019D" w:rsidTr="003266BF">
        <w:tc>
          <w:tcPr>
            <w:tcW w:w="2402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70019D" w:rsidTr="003266BF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D2667" w:rsidRPr="0070019D" w:rsidRDefault="002D2667" w:rsidP="002D2667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D2667" w:rsidRPr="0070019D" w:rsidRDefault="002D2667" w:rsidP="002D2667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2D2667" w:rsidRPr="0070019D" w:rsidRDefault="002D2667" w:rsidP="002D2667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2D2667" w:rsidRPr="0070019D" w:rsidRDefault="002D2667" w:rsidP="002D2667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2D2667" w:rsidRPr="0070019D" w:rsidRDefault="002D2667" w:rsidP="002D2667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D2667" w:rsidRPr="0070019D" w:rsidRDefault="002D2667" w:rsidP="002D2667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2D2667" w:rsidRPr="0070019D" w:rsidRDefault="002D2667" w:rsidP="002D2667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2D2667" w:rsidRPr="0070019D" w:rsidRDefault="002D2667" w:rsidP="002D2667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2D2667" w:rsidRPr="0070019D" w:rsidTr="003266BF">
        <w:tc>
          <w:tcPr>
            <w:tcW w:w="2582" w:type="dxa"/>
            <w:vMerge w:val="restart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D2667" w:rsidRPr="0070019D" w:rsidTr="003266BF">
        <w:tc>
          <w:tcPr>
            <w:tcW w:w="2582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70019D" w:rsidTr="003266BF">
        <w:tc>
          <w:tcPr>
            <w:tcW w:w="2582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70019D" w:rsidTr="003266BF">
        <w:tc>
          <w:tcPr>
            <w:tcW w:w="2582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D2667" w:rsidRPr="0070019D" w:rsidTr="003266BF">
        <w:tc>
          <w:tcPr>
            <w:tcW w:w="2582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70019D" w:rsidTr="003266BF">
        <w:tc>
          <w:tcPr>
            <w:tcW w:w="2582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70019D" w:rsidTr="003266BF">
        <w:tc>
          <w:tcPr>
            <w:tcW w:w="2582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70019D" w:rsidTr="003266BF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D2667" w:rsidRDefault="002D2667" w:rsidP="002D2667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D2667" w:rsidRDefault="002D2667" w:rsidP="002D2667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D2667" w:rsidRDefault="002D2667" w:rsidP="002D2667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D2667" w:rsidRDefault="002D2667" w:rsidP="002D2667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D2667" w:rsidRPr="006A42FB" w:rsidRDefault="002D2667" w:rsidP="002D2667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2D2667" w:rsidRPr="0070019D" w:rsidRDefault="002D2667" w:rsidP="002D2667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обязательствамии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бюджетными средствами</w:t>
      </w:r>
    </w:p>
    <w:p w:rsidR="002D2667" w:rsidRPr="0070019D" w:rsidRDefault="002D2667" w:rsidP="002D2667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бюджетнымисредствами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получателя бюджетных средств</w:t>
      </w:r>
    </w:p>
    <w:p w:rsidR="002D2667" w:rsidRPr="0070019D" w:rsidRDefault="002D2667" w:rsidP="002D2667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2D2667" w:rsidRPr="0070019D" w:rsidTr="003266BF">
        <w:tc>
          <w:tcPr>
            <w:tcW w:w="1055" w:type="dxa"/>
            <w:vMerge w:val="restart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полн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тельной класс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фикации</w:t>
            </w:r>
          </w:p>
        </w:tc>
        <w:tc>
          <w:tcPr>
            <w:tcW w:w="4677" w:type="dxa"/>
            <w:gridSpan w:val="5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ь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ства</w:t>
            </w:r>
          </w:p>
        </w:tc>
        <w:tc>
          <w:tcPr>
            <w:tcW w:w="2269" w:type="dxa"/>
            <w:gridSpan w:val="2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меч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а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ние</w:t>
            </w:r>
          </w:p>
        </w:tc>
      </w:tr>
      <w:tr w:rsidR="002D2667" w:rsidRPr="0070019D" w:rsidTr="003266BF">
        <w:tc>
          <w:tcPr>
            <w:tcW w:w="1055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кущий фина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совый год</w:t>
            </w:r>
          </w:p>
        </w:tc>
        <w:tc>
          <w:tcPr>
            <w:tcW w:w="3826" w:type="dxa"/>
            <w:gridSpan w:val="4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но н</w:t>
            </w:r>
            <w:r>
              <w:rPr>
                <w:rFonts w:ascii="Courier New" w:hAnsi="Courier New" w:cs="Courier New"/>
                <w:sz w:val="18"/>
                <w:szCs w:val="18"/>
              </w:rPr>
              <w:t>а ба</w:t>
            </w: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>
              <w:rPr>
                <w:rFonts w:ascii="Courier New" w:hAnsi="Courier New" w:cs="Courier New"/>
                <w:sz w:val="18"/>
                <w:szCs w:val="18"/>
              </w:rPr>
              <w:t>ковский счет (гр. 10 - гр. 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 с учетом п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е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речислений на банко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ский счет (гр. </w:t>
            </w: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70019D" w:rsidTr="003266BF">
        <w:trPr>
          <w:trHeight w:val="1285"/>
        </w:trPr>
        <w:tc>
          <w:tcPr>
            <w:tcW w:w="1055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2D2667" w:rsidRPr="0070019D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70019D" w:rsidTr="003266BF">
        <w:tc>
          <w:tcPr>
            <w:tcW w:w="1055" w:type="dxa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2D2667" w:rsidRPr="0070019D" w:rsidTr="003266BF">
        <w:tc>
          <w:tcPr>
            <w:tcW w:w="1055" w:type="dxa"/>
            <w:tcBorders>
              <w:bottom w:val="single" w:sz="4" w:space="0" w:color="auto"/>
            </w:tcBorders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70019D" w:rsidTr="003266BF">
        <w:tc>
          <w:tcPr>
            <w:tcW w:w="1055" w:type="dxa"/>
            <w:tcBorders>
              <w:bottom w:val="single" w:sz="4" w:space="0" w:color="auto"/>
            </w:tcBorders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70019D" w:rsidTr="003266BF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2D2667" w:rsidRPr="0070019D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D2667" w:rsidRPr="00932B40" w:rsidRDefault="002D2667" w:rsidP="002D2667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2D2667" w:rsidRPr="00932B40" w:rsidRDefault="002D2667" w:rsidP="002D2667">
      <w:pPr>
        <w:spacing w:after="1" w:line="200" w:lineRule="atLeast"/>
        <w:jc w:val="both"/>
        <w:rPr>
          <w:sz w:val="12"/>
          <w:szCs w:val="12"/>
        </w:rPr>
      </w:pPr>
    </w:p>
    <w:p w:rsidR="002D2667" w:rsidRPr="0070019D" w:rsidRDefault="002D2667" w:rsidP="002D2667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2D2667" w:rsidRPr="006A42FB" w:rsidRDefault="002D2667" w:rsidP="002D2667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2D2667" w:rsidRPr="0070019D" w:rsidTr="003266BF">
        <w:tc>
          <w:tcPr>
            <w:tcW w:w="4457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D2667" w:rsidRPr="0070019D" w:rsidTr="003266BF">
        <w:tc>
          <w:tcPr>
            <w:tcW w:w="4457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2D2667" w:rsidRPr="0070019D" w:rsidTr="003266BF">
        <w:tc>
          <w:tcPr>
            <w:tcW w:w="4457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70019D" w:rsidTr="003266BF">
        <w:tc>
          <w:tcPr>
            <w:tcW w:w="4457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70019D" w:rsidTr="003266BF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2D2667" w:rsidRPr="0070019D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D2667" w:rsidRPr="006A42FB" w:rsidRDefault="002D2667" w:rsidP="002D2667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2D2667" w:rsidRPr="0070019D" w:rsidRDefault="002D2667" w:rsidP="002D2667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2D2667" w:rsidRPr="0070019D" w:rsidRDefault="002D2667" w:rsidP="002D2667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2D2667" w:rsidRPr="0070019D" w:rsidRDefault="002D2667" w:rsidP="002D2667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подписи)</w:t>
      </w:r>
    </w:p>
    <w:p w:rsidR="002D2667" w:rsidRPr="006A42FB" w:rsidRDefault="002D2667" w:rsidP="002D2667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2D2667" w:rsidRPr="0070019D" w:rsidRDefault="002D2667" w:rsidP="002D2667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2D2667" w:rsidRPr="00A45E1F" w:rsidRDefault="002D2667" w:rsidP="002D2667">
      <w:pPr>
        <w:spacing w:after="1" w:line="200" w:lineRule="atLeast"/>
        <w:jc w:val="both"/>
        <w:rPr>
          <w:sz w:val="12"/>
          <w:szCs w:val="12"/>
        </w:rPr>
      </w:pPr>
    </w:p>
    <w:p w:rsidR="002D2667" w:rsidRPr="0070019D" w:rsidRDefault="002D2667" w:rsidP="002D2667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2D2667" w:rsidRPr="0070019D" w:rsidRDefault="002D2667" w:rsidP="002D2667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2D2667" w:rsidRDefault="002D2667" w:rsidP="002D2667">
      <w:pPr>
        <w:spacing w:after="1" w:line="220" w:lineRule="atLeast"/>
        <w:outlineLvl w:val="0"/>
      </w:pPr>
    </w:p>
    <w:p w:rsidR="002D2667" w:rsidRDefault="002D2667" w:rsidP="002D2667">
      <w:pPr>
        <w:spacing w:after="1" w:line="220" w:lineRule="atLeast"/>
        <w:outlineLvl w:val="0"/>
      </w:pPr>
    </w:p>
    <w:p w:rsidR="002D2667" w:rsidRDefault="002D2667" w:rsidP="002D2667">
      <w:pPr>
        <w:spacing w:after="1" w:line="220" w:lineRule="atLeast"/>
        <w:outlineLvl w:val="0"/>
        <w:rPr>
          <w:rFonts w:ascii="Calibri" w:hAnsi="Calibri" w:cs="Calibri"/>
        </w:rPr>
      </w:pPr>
    </w:p>
    <w:p w:rsidR="002D2667" w:rsidRPr="0070019D" w:rsidRDefault="002D2667" w:rsidP="002D2667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2D2667" w:rsidRPr="0070019D" w:rsidRDefault="002D2667" w:rsidP="002D2667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к Сводным данным по лицевым счетам </w:t>
      </w:r>
      <w:proofErr w:type="gramStart"/>
      <w:r w:rsidRPr="0070019D">
        <w:rPr>
          <w:rFonts w:ascii="Courier New" w:hAnsi="Courier New" w:cs="Courier New"/>
        </w:rPr>
        <w:t>подведомственных</w:t>
      </w:r>
      <w:proofErr w:type="gramEnd"/>
    </w:p>
    <w:p w:rsidR="002D2667" w:rsidRPr="0070019D" w:rsidRDefault="002D2667" w:rsidP="002D2667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2D2667" w:rsidRPr="0070019D" w:rsidRDefault="002D2667" w:rsidP="002D2667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2D2667" w:rsidRPr="0070019D" w:rsidRDefault="002D2667" w:rsidP="002D2667">
      <w:pPr>
        <w:spacing w:after="1" w:line="220" w:lineRule="atLeast"/>
        <w:jc w:val="center"/>
        <w:rPr>
          <w:rFonts w:ascii="Courier New" w:hAnsi="Courier New" w:cs="Courier New"/>
        </w:rPr>
      </w:pPr>
    </w:p>
    <w:p w:rsidR="002D2667" w:rsidRPr="0070019D" w:rsidRDefault="002D2667" w:rsidP="002D2667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2D2667" w:rsidRPr="0070019D" w:rsidRDefault="002D2667" w:rsidP="002D2667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2D2667" w:rsidRPr="0070019D" w:rsidRDefault="002D2667" w:rsidP="002D2667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2D2667" w:rsidRPr="0070019D" w:rsidRDefault="002D2667" w:rsidP="002D2667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2D2667" w:rsidRPr="0070019D" w:rsidRDefault="002D2667" w:rsidP="002D2667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2D2667" w:rsidRPr="0070019D" w:rsidRDefault="002D2667" w:rsidP="002D2667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2D2667" w:rsidRPr="0070019D" w:rsidRDefault="002D2667" w:rsidP="002D2667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2D2667" w:rsidRPr="0070019D" w:rsidRDefault="002D2667" w:rsidP="002D2667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2D2667" w:rsidRPr="0070019D" w:rsidRDefault="002D2667" w:rsidP="002D2667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2D2667" w:rsidRPr="0070019D" w:rsidRDefault="002D2667" w:rsidP="002D2667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2D2667" w:rsidRPr="0070019D" w:rsidRDefault="002D2667" w:rsidP="002D2667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2D2667" w:rsidRPr="0070019D" w:rsidRDefault="002D2667" w:rsidP="002D2667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Финансовый орган      _____________________________             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2D2667" w:rsidRPr="0070019D" w:rsidRDefault="002D2667" w:rsidP="002D2667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2D2667" w:rsidRPr="0070019D" w:rsidRDefault="002D2667" w:rsidP="002D2667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Главный распорядитель                                           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2D2667" w:rsidRPr="0070019D" w:rsidRDefault="002D2667" w:rsidP="002D2667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 xml:space="preserve">ава по БК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2D2667" w:rsidRPr="0070019D" w:rsidRDefault="002D2667" w:rsidP="002D2667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2D2667" w:rsidRPr="0070019D" w:rsidRDefault="002D2667" w:rsidP="002D2667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2D2667" w:rsidRPr="0070019D" w:rsidRDefault="002D2667" w:rsidP="002D2667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 </w:t>
      </w:r>
      <w:r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2D2667" w:rsidRPr="0070019D" w:rsidRDefault="002D2667" w:rsidP="002D2667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2D2667" w:rsidRPr="0070019D" w:rsidRDefault="002D2667" w:rsidP="002D2667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Наименование бюджета  _____________________________             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2D2667" w:rsidRPr="0070019D" w:rsidRDefault="002D2667" w:rsidP="002D2667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2D2667" w:rsidRPr="0070019D" w:rsidRDefault="002D2667" w:rsidP="002D2667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79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2D2667" w:rsidRPr="0070019D" w:rsidRDefault="002D2667" w:rsidP="002D2667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2D2667" w:rsidRDefault="002D2667" w:rsidP="002D2667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2D2667" w:rsidRPr="0070019D" w:rsidRDefault="002D2667" w:rsidP="002D2667">
      <w:pPr>
        <w:spacing w:after="1" w:line="200" w:lineRule="atLeast"/>
        <w:jc w:val="both"/>
        <w:rPr>
          <w:rFonts w:ascii="Courier New" w:hAnsi="Courier New" w:cs="Courier New"/>
        </w:rPr>
      </w:pPr>
    </w:p>
    <w:p w:rsidR="002D2667" w:rsidRPr="0070019D" w:rsidRDefault="002D2667" w:rsidP="002D2667">
      <w:pPr>
        <w:spacing w:after="1" w:line="200" w:lineRule="atLeast"/>
        <w:jc w:val="both"/>
        <w:rPr>
          <w:rFonts w:ascii="Courier New" w:hAnsi="Courier New" w:cs="Courier New"/>
        </w:rPr>
      </w:pPr>
    </w:p>
    <w:p w:rsidR="002D2667" w:rsidRPr="002D2667" w:rsidRDefault="002D2667" w:rsidP="002D2667">
      <w:pPr>
        <w:spacing w:after="1" w:line="220" w:lineRule="atLeast"/>
        <w:jc w:val="center"/>
        <w:outlineLvl w:val="1"/>
        <w:rPr>
          <w:rFonts w:ascii="Courier New" w:hAnsi="Courier New" w:cs="Courier New"/>
          <w:sz w:val="16"/>
          <w:szCs w:val="16"/>
        </w:rPr>
      </w:pPr>
      <w:r w:rsidRPr="002D2667">
        <w:rPr>
          <w:rFonts w:ascii="Courier New" w:hAnsi="Courier New" w:cs="Courier New"/>
          <w:sz w:val="16"/>
          <w:szCs w:val="16"/>
        </w:rPr>
        <w:t>1. Распределенные бюджетные данные</w:t>
      </w:r>
    </w:p>
    <w:p w:rsidR="002D2667" w:rsidRPr="002D2667" w:rsidRDefault="002D2667" w:rsidP="002D2667">
      <w:pPr>
        <w:spacing w:after="1" w:line="220" w:lineRule="atLeast"/>
        <w:jc w:val="center"/>
        <w:rPr>
          <w:rFonts w:ascii="Courier New" w:hAnsi="Courier New" w:cs="Courier New"/>
          <w:sz w:val="16"/>
          <w:szCs w:val="16"/>
        </w:rPr>
      </w:pPr>
    </w:p>
    <w:p w:rsidR="002D2667" w:rsidRPr="002D2667" w:rsidRDefault="002D2667" w:rsidP="002D2667">
      <w:pPr>
        <w:spacing w:after="1" w:line="220" w:lineRule="atLeast"/>
        <w:jc w:val="center"/>
        <w:outlineLvl w:val="2"/>
        <w:rPr>
          <w:rFonts w:ascii="Courier New" w:hAnsi="Courier New" w:cs="Courier New"/>
          <w:sz w:val="16"/>
          <w:szCs w:val="16"/>
        </w:rPr>
      </w:pPr>
      <w:r w:rsidRPr="002D2667">
        <w:rPr>
          <w:rFonts w:ascii="Courier New" w:hAnsi="Courier New" w:cs="Courier New"/>
          <w:sz w:val="16"/>
          <w:szCs w:val="16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2D2667" w:rsidRPr="002D2667" w:rsidTr="003266BF">
        <w:tc>
          <w:tcPr>
            <w:tcW w:w="1802" w:type="dxa"/>
            <w:vMerge w:val="restart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Код по БК и д</w:t>
            </w:r>
            <w:r w:rsidRPr="002D2667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2D2667">
              <w:rPr>
                <w:rFonts w:ascii="Courier New" w:hAnsi="Courier New" w:cs="Courier New"/>
                <w:sz w:val="16"/>
                <w:szCs w:val="16"/>
              </w:rPr>
              <w:t>полнительной классификации</w:t>
            </w:r>
          </w:p>
        </w:tc>
        <w:tc>
          <w:tcPr>
            <w:tcW w:w="4485" w:type="dxa"/>
            <w:gridSpan w:val="3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Предельные объемы ф</w:t>
            </w:r>
            <w:r w:rsidRPr="002D2667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2D2667">
              <w:rPr>
                <w:rFonts w:ascii="Courier New" w:hAnsi="Courier New" w:cs="Courier New"/>
                <w:sz w:val="16"/>
                <w:szCs w:val="16"/>
              </w:rPr>
              <w:t>нансирования</w:t>
            </w:r>
          </w:p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Примечание</w:t>
            </w:r>
          </w:p>
        </w:tc>
      </w:tr>
      <w:tr w:rsidR="002D2667" w:rsidRPr="002D2667" w:rsidTr="003266BF">
        <w:tc>
          <w:tcPr>
            <w:tcW w:w="1802" w:type="dxa"/>
            <w:vMerge/>
          </w:tcPr>
          <w:p w:rsidR="002D2667" w:rsidRPr="002D2667" w:rsidRDefault="002D2667" w:rsidP="003266B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на текущий ф</w:t>
            </w:r>
            <w:r w:rsidRPr="002D2667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2D2667">
              <w:rPr>
                <w:rFonts w:ascii="Courier New" w:hAnsi="Courier New" w:cs="Courier New"/>
                <w:sz w:val="16"/>
                <w:szCs w:val="16"/>
              </w:rPr>
              <w:t>нансовый год</w:t>
            </w:r>
          </w:p>
        </w:tc>
        <w:tc>
          <w:tcPr>
            <w:tcW w:w="2756" w:type="dxa"/>
            <w:gridSpan w:val="2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на текущий ф</w:t>
            </w:r>
            <w:r w:rsidRPr="002D2667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2D2667">
              <w:rPr>
                <w:rFonts w:ascii="Courier New" w:hAnsi="Courier New" w:cs="Courier New"/>
                <w:sz w:val="16"/>
                <w:szCs w:val="16"/>
              </w:rPr>
              <w:t>нансовый год</w:t>
            </w:r>
          </w:p>
        </w:tc>
        <w:tc>
          <w:tcPr>
            <w:tcW w:w="2756" w:type="dxa"/>
            <w:gridSpan w:val="2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2D2667" w:rsidRPr="002D2667" w:rsidRDefault="002D2667" w:rsidP="003266B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62" w:type="dxa"/>
            <w:vMerge/>
          </w:tcPr>
          <w:p w:rsidR="002D2667" w:rsidRPr="002D2667" w:rsidRDefault="002D2667" w:rsidP="003266B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D2667" w:rsidRPr="002D2667" w:rsidTr="003266BF">
        <w:tc>
          <w:tcPr>
            <w:tcW w:w="1802" w:type="dxa"/>
            <w:vMerge/>
          </w:tcPr>
          <w:p w:rsidR="002D2667" w:rsidRPr="002D2667" w:rsidRDefault="002D2667" w:rsidP="003266B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/>
          </w:tcPr>
          <w:p w:rsidR="002D2667" w:rsidRPr="002D2667" w:rsidRDefault="002D2667" w:rsidP="003266B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78" w:type="dxa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первый год</w:t>
            </w:r>
          </w:p>
        </w:tc>
        <w:tc>
          <w:tcPr>
            <w:tcW w:w="1378" w:type="dxa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второй год</w:t>
            </w:r>
          </w:p>
        </w:tc>
        <w:tc>
          <w:tcPr>
            <w:tcW w:w="1729" w:type="dxa"/>
            <w:vMerge/>
          </w:tcPr>
          <w:p w:rsidR="002D2667" w:rsidRPr="002D2667" w:rsidRDefault="002D2667" w:rsidP="003266B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78" w:type="dxa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первый год</w:t>
            </w:r>
          </w:p>
        </w:tc>
        <w:tc>
          <w:tcPr>
            <w:tcW w:w="1378" w:type="dxa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второй год</w:t>
            </w:r>
          </w:p>
        </w:tc>
        <w:tc>
          <w:tcPr>
            <w:tcW w:w="2284" w:type="dxa"/>
            <w:vMerge/>
          </w:tcPr>
          <w:p w:rsidR="002D2667" w:rsidRPr="002D2667" w:rsidRDefault="002D2667" w:rsidP="003266B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62" w:type="dxa"/>
            <w:vMerge/>
          </w:tcPr>
          <w:p w:rsidR="002D2667" w:rsidRPr="002D2667" w:rsidRDefault="002D2667" w:rsidP="003266B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D2667" w:rsidRPr="002D2667" w:rsidTr="003266BF">
        <w:tc>
          <w:tcPr>
            <w:tcW w:w="1802" w:type="dxa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729" w:type="dxa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378" w:type="dxa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378" w:type="dxa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729" w:type="dxa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378" w:type="dxa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2284" w:type="dxa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762" w:type="dxa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</w:tr>
      <w:tr w:rsidR="002D2667" w:rsidRPr="002D2667" w:rsidTr="003266BF">
        <w:tc>
          <w:tcPr>
            <w:tcW w:w="1802" w:type="dxa"/>
          </w:tcPr>
          <w:p w:rsidR="002D2667" w:rsidRPr="002D2667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</w:tcPr>
          <w:p w:rsidR="002D2667" w:rsidRPr="002D2667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78" w:type="dxa"/>
          </w:tcPr>
          <w:p w:rsidR="002D2667" w:rsidRPr="002D2667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78" w:type="dxa"/>
          </w:tcPr>
          <w:p w:rsidR="002D2667" w:rsidRPr="002D2667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</w:tcPr>
          <w:p w:rsidR="002D2667" w:rsidRPr="002D2667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78" w:type="dxa"/>
          </w:tcPr>
          <w:p w:rsidR="002D2667" w:rsidRPr="002D2667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78" w:type="dxa"/>
          </w:tcPr>
          <w:p w:rsidR="002D2667" w:rsidRPr="002D2667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84" w:type="dxa"/>
          </w:tcPr>
          <w:p w:rsidR="002D2667" w:rsidRPr="002D2667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62" w:type="dxa"/>
          </w:tcPr>
          <w:p w:rsidR="002D2667" w:rsidRPr="002D2667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D2667" w:rsidRPr="002D2667" w:rsidTr="003266BF">
        <w:tc>
          <w:tcPr>
            <w:tcW w:w="1802" w:type="dxa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1729" w:type="dxa"/>
          </w:tcPr>
          <w:p w:rsidR="002D2667" w:rsidRPr="002D2667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78" w:type="dxa"/>
          </w:tcPr>
          <w:p w:rsidR="002D2667" w:rsidRPr="002D2667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78" w:type="dxa"/>
          </w:tcPr>
          <w:p w:rsidR="002D2667" w:rsidRPr="002D2667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</w:tcPr>
          <w:p w:rsidR="002D2667" w:rsidRPr="002D2667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78" w:type="dxa"/>
          </w:tcPr>
          <w:p w:rsidR="002D2667" w:rsidRPr="002D2667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78" w:type="dxa"/>
          </w:tcPr>
          <w:p w:rsidR="002D2667" w:rsidRPr="002D2667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84" w:type="dxa"/>
          </w:tcPr>
          <w:p w:rsidR="002D2667" w:rsidRPr="002D2667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62" w:type="dxa"/>
          </w:tcPr>
          <w:p w:rsidR="002D2667" w:rsidRPr="002D2667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2D2667" w:rsidRPr="002D2667" w:rsidRDefault="002D2667" w:rsidP="002D2667">
      <w:pPr>
        <w:spacing w:after="1" w:line="220" w:lineRule="atLeast"/>
        <w:jc w:val="both"/>
        <w:rPr>
          <w:rFonts w:ascii="Courier New" w:hAnsi="Courier New" w:cs="Courier New"/>
          <w:sz w:val="16"/>
          <w:szCs w:val="16"/>
        </w:rPr>
      </w:pPr>
    </w:p>
    <w:p w:rsidR="002D2667" w:rsidRPr="002D2667" w:rsidRDefault="002D2667" w:rsidP="002D2667">
      <w:pPr>
        <w:spacing w:after="1" w:line="220" w:lineRule="atLeast"/>
        <w:jc w:val="center"/>
        <w:outlineLvl w:val="1"/>
        <w:rPr>
          <w:rFonts w:ascii="Courier New" w:hAnsi="Courier New" w:cs="Courier New"/>
          <w:sz w:val="16"/>
          <w:szCs w:val="16"/>
        </w:rPr>
      </w:pPr>
      <w:r w:rsidRPr="002D2667">
        <w:rPr>
          <w:rFonts w:ascii="Courier New" w:hAnsi="Courier New" w:cs="Courier New"/>
          <w:sz w:val="16"/>
          <w:szCs w:val="16"/>
        </w:rPr>
        <w:t>2. Доведенные бюджетные данные</w:t>
      </w:r>
    </w:p>
    <w:p w:rsidR="002D2667" w:rsidRPr="002D2667" w:rsidRDefault="002D2667" w:rsidP="002D2667">
      <w:pPr>
        <w:spacing w:after="1" w:line="220" w:lineRule="atLeast"/>
        <w:jc w:val="center"/>
        <w:rPr>
          <w:rFonts w:ascii="Courier New" w:hAnsi="Courier New" w:cs="Courier New"/>
          <w:sz w:val="16"/>
          <w:szCs w:val="16"/>
        </w:rPr>
      </w:pPr>
    </w:p>
    <w:p w:rsidR="002D2667" w:rsidRPr="002D2667" w:rsidRDefault="002D2667" w:rsidP="002D2667">
      <w:pPr>
        <w:spacing w:after="1" w:line="220" w:lineRule="atLeast"/>
        <w:jc w:val="center"/>
        <w:outlineLvl w:val="2"/>
        <w:rPr>
          <w:rFonts w:ascii="Courier New" w:hAnsi="Courier New" w:cs="Courier New"/>
          <w:sz w:val="16"/>
          <w:szCs w:val="16"/>
        </w:rPr>
      </w:pPr>
      <w:r w:rsidRPr="002D2667">
        <w:rPr>
          <w:rFonts w:ascii="Courier New" w:hAnsi="Courier New" w:cs="Courier New"/>
          <w:sz w:val="16"/>
          <w:szCs w:val="16"/>
        </w:rPr>
        <w:t>2.1. Бюджетные данные</w:t>
      </w:r>
    </w:p>
    <w:p w:rsidR="002D2667" w:rsidRPr="002D2667" w:rsidRDefault="002D2667" w:rsidP="002D2667">
      <w:pPr>
        <w:spacing w:after="1" w:line="220" w:lineRule="atLeast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2D2667" w:rsidRPr="002D2667" w:rsidTr="003266BF">
        <w:tc>
          <w:tcPr>
            <w:tcW w:w="1802" w:type="dxa"/>
            <w:vMerge w:val="restart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Код по БК и д</w:t>
            </w:r>
            <w:r w:rsidRPr="002D2667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2D2667">
              <w:rPr>
                <w:rFonts w:ascii="Courier New" w:hAnsi="Courier New" w:cs="Courier New"/>
                <w:sz w:val="16"/>
                <w:szCs w:val="16"/>
              </w:rPr>
              <w:t>полнительной классификации</w:t>
            </w:r>
          </w:p>
        </w:tc>
        <w:tc>
          <w:tcPr>
            <w:tcW w:w="4485" w:type="dxa"/>
            <w:gridSpan w:val="3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Предельные объемы ф</w:t>
            </w:r>
            <w:r w:rsidRPr="002D2667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2D2667">
              <w:rPr>
                <w:rFonts w:ascii="Courier New" w:hAnsi="Courier New" w:cs="Courier New"/>
                <w:sz w:val="16"/>
                <w:szCs w:val="16"/>
              </w:rPr>
              <w:t>нансирования</w:t>
            </w:r>
          </w:p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Примечание</w:t>
            </w:r>
          </w:p>
        </w:tc>
      </w:tr>
      <w:tr w:rsidR="002D2667" w:rsidRPr="002D2667" w:rsidTr="003266BF">
        <w:tc>
          <w:tcPr>
            <w:tcW w:w="1802" w:type="dxa"/>
            <w:vMerge/>
          </w:tcPr>
          <w:p w:rsidR="002D2667" w:rsidRPr="002D2667" w:rsidRDefault="002D2667" w:rsidP="003266B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на текущий ф</w:t>
            </w:r>
            <w:r w:rsidRPr="002D2667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2D2667">
              <w:rPr>
                <w:rFonts w:ascii="Courier New" w:hAnsi="Courier New" w:cs="Courier New"/>
                <w:sz w:val="16"/>
                <w:szCs w:val="16"/>
              </w:rPr>
              <w:t>нансовый год</w:t>
            </w:r>
          </w:p>
        </w:tc>
        <w:tc>
          <w:tcPr>
            <w:tcW w:w="2756" w:type="dxa"/>
            <w:gridSpan w:val="2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на текущий ф</w:t>
            </w:r>
            <w:r w:rsidRPr="002D2667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2D2667">
              <w:rPr>
                <w:rFonts w:ascii="Courier New" w:hAnsi="Courier New" w:cs="Courier New"/>
                <w:sz w:val="16"/>
                <w:szCs w:val="16"/>
              </w:rPr>
              <w:t>нансовый год</w:t>
            </w:r>
          </w:p>
        </w:tc>
        <w:tc>
          <w:tcPr>
            <w:tcW w:w="2756" w:type="dxa"/>
            <w:gridSpan w:val="2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2D2667" w:rsidRPr="002D2667" w:rsidRDefault="002D2667" w:rsidP="003266B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2D2667" w:rsidRPr="002D2667" w:rsidRDefault="002D2667" w:rsidP="003266B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D2667" w:rsidRPr="002D2667" w:rsidTr="003266BF">
        <w:tc>
          <w:tcPr>
            <w:tcW w:w="1802" w:type="dxa"/>
            <w:vMerge/>
          </w:tcPr>
          <w:p w:rsidR="002D2667" w:rsidRPr="002D2667" w:rsidRDefault="002D2667" w:rsidP="003266B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/>
          </w:tcPr>
          <w:p w:rsidR="002D2667" w:rsidRPr="002D2667" w:rsidRDefault="002D2667" w:rsidP="003266B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78" w:type="dxa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первый год</w:t>
            </w:r>
          </w:p>
        </w:tc>
        <w:tc>
          <w:tcPr>
            <w:tcW w:w="1378" w:type="dxa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второй год</w:t>
            </w:r>
          </w:p>
        </w:tc>
        <w:tc>
          <w:tcPr>
            <w:tcW w:w="1729" w:type="dxa"/>
            <w:vMerge/>
          </w:tcPr>
          <w:p w:rsidR="002D2667" w:rsidRPr="002D2667" w:rsidRDefault="002D2667" w:rsidP="003266B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78" w:type="dxa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первый год</w:t>
            </w:r>
          </w:p>
        </w:tc>
        <w:tc>
          <w:tcPr>
            <w:tcW w:w="1378" w:type="dxa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второй год</w:t>
            </w:r>
          </w:p>
        </w:tc>
        <w:tc>
          <w:tcPr>
            <w:tcW w:w="2284" w:type="dxa"/>
            <w:vMerge/>
          </w:tcPr>
          <w:p w:rsidR="002D2667" w:rsidRPr="002D2667" w:rsidRDefault="002D2667" w:rsidP="003266B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2D2667" w:rsidRPr="002D2667" w:rsidRDefault="002D2667" w:rsidP="003266B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D2667" w:rsidRPr="002D2667" w:rsidTr="003266BF">
        <w:tc>
          <w:tcPr>
            <w:tcW w:w="1802" w:type="dxa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729" w:type="dxa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378" w:type="dxa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378" w:type="dxa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729" w:type="dxa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378" w:type="dxa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2284" w:type="dxa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800" w:type="dxa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</w:tr>
      <w:tr w:rsidR="002D2667" w:rsidRPr="002D2667" w:rsidTr="003266BF">
        <w:tc>
          <w:tcPr>
            <w:tcW w:w="1802" w:type="dxa"/>
          </w:tcPr>
          <w:p w:rsidR="002D2667" w:rsidRPr="002D2667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</w:tcPr>
          <w:p w:rsidR="002D2667" w:rsidRPr="002D2667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78" w:type="dxa"/>
          </w:tcPr>
          <w:p w:rsidR="002D2667" w:rsidRPr="002D2667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78" w:type="dxa"/>
          </w:tcPr>
          <w:p w:rsidR="002D2667" w:rsidRPr="002D2667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</w:tcPr>
          <w:p w:rsidR="002D2667" w:rsidRPr="002D2667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78" w:type="dxa"/>
          </w:tcPr>
          <w:p w:rsidR="002D2667" w:rsidRPr="002D2667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78" w:type="dxa"/>
          </w:tcPr>
          <w:p w:rsidR="002D2667" w:rsidRPr="002D2667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84" w:type="dxa"/>
          </w:tcPr>
          <w:p w:rsidR="002D2667" w:rsidRPr="002D2667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0" w:type="dxa"/>
          </w:tcPr>
          <w:p w:rsidR="002D2667" w:rsidRPr="002D2667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D2667" w:rsidRPr="002D2667" w:rsidTr="003266BF">
        <w:tc>
          <w:tcPr>
            <w:tcW w:w="1802" w:type="dxa"/>
          </w:tcPr>
          <w:p w:rsidR="002D2667" w:rsidRPr="002D2667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2667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1729" w:type="dxa"/>
          </w:tcPr>
          <w:p w:rsidR="002D2667" w:rsidRPr="002D2667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78" w:type="dxa"/>
          </w:tcPr>
          <w:p w:rsidR="002D2667" w:rsidRPr="002D2667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78" w:type="dxa"/>
          </w:tcPr>
          <w:p w:rsidR="002D2667" w:rsidRPr="002D2667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</w:tcPr>
          <w:p w:rsidR="002D2667" w:rsidRPr="002D2667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78" w:type="dxa"/>
          </w:tcPr>
          <w:p w:rsidR="002D2667" w:rsidRPr="002D2667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78" w:type="dxa"/>
          </w:tcPr>
          <w:p w:rsidR="002D2667" w:rsidRPr="002D2667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84" w:type="dxa"/>
          </w:tcPr>
          <w:p w:rsidR="002D2667" w:rsidRPr="002D2667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0" w:type="dxa"/>
          </w:tcPr>
          <w:p w:rsidR="002D2667" w:rsidRPr="002D2667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2D2667" w:rsidRPr="002D2667" w:rsidRDefault="002D2667" w:rsidP="002D2667">
      <w:pPr>
        <w:spacing w:after="1" w:line="220" w:lineRule="atLeast"/>
        <w:jc w:val="both"/>
        <w:rPr>
          <w:rFonts w:ascii="Courier New" w:hAnsi="Courier New" w:cs="Courier New"/>
          <w:sz w:val="16"/>
          <w:szCs w:val="16"/>
        </w:rPr>
      </w:pPr>
    </w:p>
    <w:p w:rsidR="002D2667" w:rsidRPr="002D2667" w:rsidRDefault="002D2667" w:rsidP="002D2667">
      <w:pPr>
        <w:spacing w:after="1" w:line="200" w:lineRule="atLeast"/>
        <w:jc w:val="both"/>
        <w:rPr>
          <w:rFonts w:ascii="Courier New" w:hAnsi="Courier New" w:cs="Courier New"/>
          <w:sz w:val="16"/>
          <w:szCs w:val="16"/>
        </w:rPr>
      </w:pPr>
      <w:r w:rsidRPr="002D2667">
        <w:rPr>
          <w:rFonts w:ascii="Courier New" w:hAnsi="Courier New" w:cs="Courier New"/>
          <w:sz w:val="16"/>
          <w:szCs w:val="16"/>
        </w:rPr>
        <w:t>Ответственный исполнитель         ___________  _________  __________________  ___________</w:t>
      </w:r>
    </w:p>
    <w:p w:rsidR="002D2667" w:rsidRPr="002D2667" w:rsidRDefault="002D2667" w:rsidP="002D2667">
      <w:pPr>
        <w:spacing w:after="1" w:line="200" w:lineRule="atLeast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2D2667">
        <w:rPr>
          <w:rFonts w:ascii="Courier New" w:hAnsi="Courier New" w:cs="Courier New"/>
          <w:sz w:val="16"/>
          <w:szCs w:val="16"/>
        </w:rPr>
        <w:t>(должность)  (подпись)     (расшифровка      (телефон)</w:t>
      </w:r>
      <w:proofErr w:type="gramEnd"/>
    </w:p>
    <w:p w:rsidR="002D2667" w:rsidRPr="002D2667" w:rsidRDefault="002D2667" w:rsidP="002D2667">
      <w:pPr>
        <w:spacing w:after="1" w:line="200" w:lineRule="atLeast"/>
        <w:jc w:val="both"/>
        <w:rPr>
          <w:rFonts w:ascii="Courier New" w:hAnsi="Courier New" w:cs="Courier New"/>
          <w:sz w:val="16"/>
          <w:szCs w:val="16"/>
        </w:rPr>
      </w:pPr>
      <w:r w:rsidRPr="002D2667">
        <w:rPr>
          <w:rFonts w:ascii="Courier New" w:hAnsi="Courier New" w:cs="Courier New"/>
          <w:sz w:val="16"/>
          <w:szCs w:val="16"/>
        </w:rPr>
        <w:t xml:space="preserve">                                                               подписи)</w:t>
      </w:r>
    </w:p>
    <w:p w:rsidR="002D2667" w:rsidRPr="002D2667" w:rsidRDefault="002D2667" w:rsidP="002D2667">
      <w:pPr>
        <w:spacing w:after="1" w:line="200" w:lineRule="atLeast"/>
        <w:jc w:val="both"/>
        <w:rPr>
          <w:rFonts w:ascii="Courier New" w:hAnsi="Courier New" w:cs="Courier New"/>
          <w:sz w:val="16"/>
          <w:szCs w:val="16"/>
        </w:rPr>
      </w:pPr>
    </w:p>
    <w:p w:rsidR="002D2667" w:rsidRPr="002D2667" w:rsidRDefault="002D2667" w:rsidP="002D2667">
      <w:pPr>
        <w:spacing w:after="1" w:line="200" w:lineRule="atLeast"/>
        <w:jc w:val="both"/>
        <w:rPr>
          <w:rFonts w:ascii="Courier New" w:hAnsi="Courier New" w:cs="Courier New"/>
          <w:sz w:val="16"/>
          <w:szCs w:val="16"/>
        </w:rPr>
      </w:pPr>
      <w:r w:rsidRPr="002D2667">
        <w:rPr>
          <w:rFonts w:ascii="Courier New" w:hAnsi="Courier New" w:cs="Courier New"/>
          <w:sz w:val="16"/>
          <w:szCs w:val="16"/>
        </w:rPr>
        <w:t>"___" ___________ 20___ г.</w:t>
      </w:r>
    </w:p>
    <w:p w:rsidR="002D2667" w:rsidRPr="002D2667" w:rsidRDefault="002D2667" w:rsidP="002D2667">
      <w:pPr>
        <w:spacing w:after="1" w:line="200" w:lineRule="atLeast"/>
        <w:jc w:val="both"/>
        <w:rPr>
          <w:rFonts w:ascii="Courier New" w:hAnsi="Courier New" w:cs="Courier New"/>
          <w:sz w:val="16"/>
          <w:szCs w:val="16"/>
        </w:rPr>
      </w:pPr>
    </w:p>
    <w:p w:rsidR="002D2667" w:rsidRPr="002D2667" w:rsidRDefault="002D2667" w:rsidP="002D2667">
      <w:pPr>
        <w:spacing w:after="1" w:line="200" w:lineRule="atLeast"/>
        <w:jc w:val="both"/>
        <w:rPr>
          <w:sz w:val="16"/>
          <w:szCs w:val="16"/>
        </w:rPr>
      </w:pPr>
      <w:r w:rsidRPr="002D266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Номер страницы _____</w:t>
      </w:r>
    </w:p>
    <w:p w:rsidR="002D2667" w:rsidRPr="002D2667" w:rsidRDefault="002D2667" w:rsidP="002D2667">
      <w:pPr>
        <w:spacing w:after="1" w:line="200" w:lineRule="atLeast"/>
        <w:jc w:val="both"/>
        <w:rPr>
          <w:sz w:val="16"/>
          <w:szCs w:val="16"/>
        </w:rPr>
      </w:pPr>
      <w:r w:rsidRPr="002D266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Всего страниц ___»</w:t>
      </w:r>
    </w:p>
    <w:p w:rsidR="002D2667" w:rsidRDefault="002D2667" w:rsidP="00924EAE">
      <w:pPr>
        <w:rPr>
          <w:sz w:val="16"/>
          <w:szCs w:val="16"/>
        </w:rPr>
      </w:pPr>
    </w:p>
    <w:p w:rsidR="002D2667" w:rsidRDefault="002D2667" w:rsidP="00924EAE">
      <w:pPr>
        <w:rPr>
          <w:sz w:val="16"/>
          <w:szCs w:val="16"/>
        </w:rPr>
      </w:pPr>
    </w:p>
    <w:p w:rsidR="002D2667" w:rsidRDefault="002D2667" w:rsidP="002D2667">
      <w:pPr>
        <w:pStyle w:val="ConsPlusNormal"/>
        <w:ind w:left="9639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«Приложение № 35</w:t>
      </w:r>
    </w:p>
    <w:p w:rsidR="002D2667" w:rsidRDefault="002D2667" w:rsidP="002D2667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</w:rPr>
        <w:t>лицевых</w:t>
      </w:r>
      <w:proofErr w:type="gramEnd"/>
    </w:p>
    <w:p w:rsidR="002D2667" w:rsidRDefault="002D2667" w:rsidP="002D2667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счетов в администрации </w:t>
      </w:r>
      <w:r w:rsidRPr="006C416B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Новонадежди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ский </w:t>
      </w:r>
      <w:r w:rsidRPr="006C416B">
        <w:rPr>
          <w:rFonts w:ascii="Times New Roman" w:hAnsi="Times New Roman" w:cs="Times New Roman"/>
        </w:rPr>
        <w:t>сельсовет муниципального</w:t>
      </w:r>
      <w:r>
        <w:rPr>
          <w:rFonts w:ascii="Times New Roman" w:hAnsi="Times New Roman" w:cs="Times New Roman"/>
        </w:rPr>
        <w:t xml:space="preserve"> района Благовещенский район</w:t>
      </w:r>
    </w:p>
    <w:p w:rsidR="002D2667" w:rsidRDefault="002D2667" w:rsidP="002D2667">
      <w:pPr>
        <w:pStyle w:val="ConsPlusNormal"/>
        <w:ind w:left="96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2D2667" w:rsidRPr="006840DD" w:rsidRDefault="002D2667" w:rsidP="002D2667">
      <w:pPr>
        <w:pStyle w:val="ConsPlusNormal"/>
        <w:ind w:left="10915"/>
        <w:rPr>
          <w:rFonts w:ascii="Times New Roman" w:hAnsi="Times New Roman" w:cs="Times New Roman"/>
        </w:rPr>
      </w:pPr>
    </w:p>
    <w:p w:rsidR="002D2667" w:rsidRDefault="002D2667" w:rsidP="002D2667">
      <w:pPr>
        <w:pStyle w:val="ConsPlusNonformat"/>
        <w:jc w:val="both"/>
        <w:rPr>
          <w:sz w:val="12"/>
        </w:rPr>
      </w:pPr>
    </w:p>
    <w:p w:rsidR="002D2667" w:rsidRDefault="002D2667" w:rsidP="002D2667">
      <w:pPr>
        <w:pStyle w:val="ConsPlusNonformat"/>
        <w:jc w:val="both"/>
        <w:rPr>
          <w:sz w:val="12"/>
        </w:rPr>
      </w:pPr>
    </w:p>
    <w:p w:rsidR="002D2667" w:rsidRDefault="002D2667" w:rsidP="002D2667">
      <w:pPr>
        <w:spacing w:after="1" w:line="200" w:lineRule="atLeast"/>
        <w:jc w:val="both"/>
      </w:pP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</w:t>
      </w:r>
      <w:proofErr w:type="spellStart"/>
      <w:r>
        <w:rPr>
          <w:rFonts w:ascii="Courier New" w:hAnsi="Courier New" w:cs="Courier New"/>
          <w:sz w:val="20"/>
        </w:rPr>
        <w:t>Дата│</w:t>
      </w:r>
      <w:proofErr w:type="spellEnd"/>
      <w:r>
        <w:rPr>
          <w:rFonts w:ascii="Courier New" w:hAnsi="Courier New" w:cs="Courier New"/>
          <w:sz w:val="20"/>
        </w:rPr>
        <w:t xml:space="preserve">       │</w:t>
      </w: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Финансовый орган        ____________________________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источников                                   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Наименование бюджета    ____________________________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0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2D2667" w:rsidRDefault="002D2667" w:rsidP="002D2667">
      <w:pPr>
        <w:spacing w:after="160" w:line="259" w:lineRule="auto"/>
      </w:pPr>
      <w:r>
        <w:br w:type="page"/>
      </w:r>
    </w:p>
    <w:p w:rsidR="002D2667" w:rsidRPr="00086B3E" w:rsidRDefault="002D2667" w:rsidP="002D2667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2D2667" w:rsidRPr="00086B3E" w:rsidRDefault="002D2667" w:rsidP="002D2667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2D2667" w:rsidRPr="00086B3E" w:rsidRDefault="002D2667" w:rsidP="002D2667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2D2667" w:rsidRPr="00086B3E" w:rsidTr="003266BF">
        <w:tc>
          <w:tcPr>
            <w:tcW w:w="1755" w:type="dxa"/>
            <w:vMerge w:val="restart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2D2667" w:rsidRPr="00086B3E" w:rsidTr="003266BF">
        <w:tc>
          <w:tcPr>
            <w:tcW w:w="1755" w:type="dxa"/>
            <w:vMerge/>
          </w:tcPr>
          <w:p w:rsidR="002D2667" w:rsidRPr="00086B3E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2D2667" w:rsidRPr="00086B3E" w:rsidTr="003266BF">
        <w:tc>
          <w:tcPr>
            <w:tcW w:w="1755" w:type="dxa"/>
            <w:vMerge/>
          </w:tcPr>
          <w:p w:rsidR="002D2667" w:rsidRPr="00086B3E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2D2667" w:rsidRPr="00086B3E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2D2667" w:rsidRPr="00086B3E" w:rsidTr="003266BF">
        <w:tc>
          <w:tcPr>
            <w:tcW w:w="1755" w:type="dxa"/>
            <w:vMerge/>
          </w:tcPr>
          <w:p w:rsidR="002D2667" w:rsidRPr="00086B3E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2D2667" w:rsidRPr="00086B3E" w:rsidTr="003266BF">
        <w:tc>
          <w:tcPr>
            <w:tcW w:w="1755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2D2667" w:rsidRPr="00086B3E" w:rsidTr="003266BF">
        <w:tc>
          <w:tcPr>
            <w:tcW w:w="1755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086B3E" w:rsidTr="003266BF">
        <w:tc>
          <w:tcPr>
            <w:tcW w:w="1755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086B3E" w:rsidTr="003266BF">
        <w:tc>
          <w:tcPr>
            <w:tcW w:w="1755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D2667" w:rsidRPr="00086B3E" w:rsidRDefault="002D2667" w:rsidP="002D2667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D2667" w:rsidRPr="00086B3E" w:rsidRDefault="002D2667" w:rsidP="002D2667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2D2667" w:rsidRPr="00086B3E" w:rsidRDefault="002D2667" w:rsidP="002D2667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D2667" w:rsidRPr="00086B3E" w:rsidRDefault="002D2667" w:rsidP="002D2667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2D2667" w:rsidRPr="00086B3E" w:rsidRDefault="002D2667" w:rsidP="002D2667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2D2667" w:rsidRPr="00086B3E" w:rsidRDefault="002D2667" w:rsidP="002D2667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2D2667" w:rsidRPr="00086B3E" w:rsidTr="003266BF">
        <w:tc>
          <w:tcPr>
            <w:tcW w:w="2220" w:type="dxa"/>
            <w:vMerge w:val="restart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</w:t>
            </w:r>
            <w:r w:rsidRPr="00086B3E">
              <w:rPr>
                <w:rFonts w:ascii="Courier New" w:hAnsi="Courier New" w:cs="Courier New"/>
                <w:sz w:val="18"/>
                <w:szCs w:val="18"/>
              </w:rPr>
              <w:t>л</w:t>
            </w:r>
            <w:r w:rsidRPr="00086B3E">
              <w:rPr>
                <w:rFonts w:ascii="Courier New" w:hAnsi="Courier New" w:cs="Courier New"/>
                <w:sz w:val="18"/>
                <w:szCs w:val="18"/>
              </w:rPr>
              <w:t>нительной классиф</w:t>
            </w:r>
            <w:r w:rsidRPr="00086B3E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086B3E">
              <w:rPr>
                <w:rFonts w:ascii="Courier New" w:hAnsi="Courier New" w:cs="Courier New"/>
                <w:sz w:val="18"/>
                <w:szCs w:val="18"/>
              </w:rPr>
              <w:t>кации</w:t>
            </w:r>
          </w:p>
        </w:tc>
        <w:tc>
          <w:tcPr>
            <w:tcW w:w="11455" w:type="dxa"/>
            <w:gridSpan w:val="4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2D2667" w:rsidRPr="00086B3E" w:rsidTr="003266BF">
        <w:tc>
          <w:tcPr>
            <w:tcW w:w="2220" w:type="dxa"/>
            <w:vMerge/>
          </w:tcPr>
          <w:p w:rsidR="002D2667" w:rsidRPr="00086B3E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2D2667" w:rsidRPr="00086B3E" w:rsidTr="003266BF">
        <w:tc>
          <w:tcPr>
            <w:tcW w:w="2220" w:type="dxa"/>
            <w:vMerge/>
          </w:tcPr>
          <w:p w:rsidR="002D2667" w:rsidRPr="00086B3E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2D2667" w:rsidRPr="00086B3E" w:rsidTr="003266BF">
        <w:tc>
          <w:tcPr>
            <w:tcW w:w="2220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2D2667" w:rsidRPr="00086B3E" w:rsidTr="003266BF">
        <w:tc>
          <w:tcPr>
            <w:tcW w:w="2220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086B3E" w:rsidTr="003266BF">
        <w:tc>
          <w:tcPr>
            <w:tcW w:w="2220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086B3E" w:rsidTr="003266BF">
        <w:tc>
          <w:tcPr>
            <w:tcW w:w="2220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086B3E" w:rsidTr="003266BF">
        <w:tc>
          <w:tcPr>
            <w:tcW w:w="2220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086B3E" w:rsidTr="003266BF">
        <w:tc>
          <w:tcPr>
            <w:tcW w:w="2220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086B3E" w:rsidTr="003266BF">
        <w:tc>
          <w:tcPr>
            <w:tcW w:w="2220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D2667" w:rsidRPr="00086B3E" w:rsidRDefault="002D2667" w:rsidP="002D2667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D2667" w:rsidRPr="00086B3E" w:rsidRDefault="002D2667" w:rsidP="002D2667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2D2667" w:rsidRPr="00086B3E" w:rsidRDefault="002D2667" w:rsidP="002D2667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2D2667" w:rsidRPr="00086B3E" w:rsidRDefault="002D2667" w:rsidP="002D2667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2D2667" w:rsidRPr="00086B3E" w:rsidTr="003266BF">
        <w:tc>
          <w:tcPr>
            <w:tcW w:w="5449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2D2667" w:rsidRPr="00086B3E" w:rsidTr="003266BF">
        <w:tc>
          <w:tcPr>
            <w:tcW w:w="5449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2D2667" w:rsidRPr="00086B3E" w:rsidTr="003266BF">
        <w:tc>
          <w:tcPr>
            <w:tcW w:w="5449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086B3E" w:rsidTr="003266BF">
        <w:tc>
          <w:tcPr>
            <w:tcW w:w="5449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086B3E" w:rsidTr="003266BF">
        <w:tc>
          <w:tcPr>
            <w:tcW w:w="5449" w:type="dxa"/>
            <w:tcBorders>
              <w:bottom w:val="single" w:sz="4" w:space="0" w:color="auto"/>
            </w:tcBorders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086B3E" w:rsidTr="003266BF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D2667" w:rsidRPr="00086B3E" w:rsidRDefault="002D2667" w:rsidP="002D2667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D2667" w:rsidRPr="00086B3E" w:rsidRDefault="002D2667" w:rsidP="002D2667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2D2667" w:rsidRPr="00086B3E" w:rsidRDefault="002D2667" w:rsidP="002D2667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2D2667" w:rsidRPr="00086B3E" w:rsidRDefault="002D2667" w:rsidP="002D2667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2D2667" w:rsidRPr="00086B3E" w:rsidTr="003266BF">
        <w:tc>
          <w:tcPr>
            <w:tcW w:w="4598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2D2667" w:rsidRPr="00086B3E" w:rsidTr="003266BF">
        <w:tc>
          <w:tcPr>
            <w:tcW w:w="4598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2D2667" w:rsidRPr="00086B3E" w:rsidTr="003266BF">
        <w:tc>
          <w:tcPr>
            <w:tcW w:w="4598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086B3E" w:rsidTr="003266BF">
        <w:tc>
          <w:tcPr>
            <w:tcW w:w="4598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086B3E" w:rsidTr="003266BF">
        <w:tc>
          <w:tcPr>
            <w:tcW w:w="4598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086B3E" w:rsidTr="003266BF">
        <w:tc>
          <w:tcPr>
            <w:tcW w:w="4598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086B3E" w:rsidTr="003266BF">
        <w:tc>
          <w:tcPr>
            <w:tcW w:w="4598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086B3E" w:rsidTr="003266BF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D2667" w:rsidRPr="00086B3E" w:rsidRDefault="002D2667" w:rsidP="002D2667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D2667" w:rsidRPr="00086B3E" w:rsidRDefault="002D2667" w:rsidP="002D2667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2D2667" w:rsidRPr="00086B3E" w:rsidRDefault="002D2667" w:rsidP="002D2667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2D2667" w:rsidRPr="00086B3E" w:rsidRDefault="002D2667" w:rsidP="002D2667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2D2667" w:rsidRPr="00086B3E" w:rsidRDefault="002D2667" w:rsidP="002D2667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D2667" w:rsidRPr="00086B3E" w:rsidRDefault="002D2667" w:rsidP="002D2667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2D2667" w:rsidRDefault="002D2667" w:rsidP="002D2667">
      <w:pPr>
        <w:spacing w:after="1" w:line="200" w:lineRule="atLeast"/>
        <w:jc w:val="both"/>
      </w:pPr>
    </w:p>
    <w:p w:rsidR="002D2667" w:rsidRPr="00086B3E" w:rsidRDefault="002D2667" w:rsidP="002D2667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2D2667" w:rsidRPr="00086B3E" w:rsidRDefault="002D2667" w:rsidP="002D2667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2D2667" w:rsidRDefault="002D2667" w:rsidP="002D2667">
      <w:pPr>
        <w:spacing w:after="1" w:line="220" w:lineRule="atLeast"/>
        <w:jc w:val="right"/>
      </w:pPr>
    </w:p>
    <w:p w:rsidR="002D2667" w:rsidRDefault="002D2667" w:rsidP="002D2667">
      <w:pPr>
        <w:spacing w:after="1" w:line="220" w:lineRule="atLeast"/>
        <w:jc w:val="right"/>
      </w:pPr>
    </w:p>
    <w:p w:rsidR="002D2667" w:rsidRDefault="002D2667" w:rsidP="002D2667">
      <w:pPr>
        <w:spacing w:after="1" w:line="220" w:lineRule="atLeast"/>
        <w:jc w:val="both"/>
      </w:pPr>
    </w:p>
    <w:p w:rsidR="002D2667" w:rsidRDefault="002D2667" w:rsidP="002D2667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2D2667" w:rsidRDefault="002D2667" w:rsidP="002D2667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</w:t>
      </w:r>
      <w:proofErr w:type="spellStart"/>
      <w:r>
        <w:rPr>
          <w:rFonts w:ascii="Courier New" w:hAnsi="Courier New" w:cs="Courier New"/>
          <w:sz w:val="20"/>
        </w:rPr>
        <w:t>Дата│</w:t>
      </w:r>
      <w:proofErr w:type="spellEnd"/>
      <w:r>
        <w:rPr>
          <w:rFonts w:ascii="Courier New" w:hAnsi="Courier New" w:cs="Courier New"/>
          <w:sz w:val="20"/>
        </w:rPr>
        <w:t xml:space="preserve">       │</w:t>
      </w: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Финансовый орган        ____________________________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источников                                   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Наименование бюджета    ____________________________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1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2D2667" w:rsidRDefault="002D2667" w:rsidP="002D26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2D2667" w:rsidRDefault="002D2667" w:rsidP="002D2667">
      <w:pPr>
        <w:spacing w:after="1" w:line="220" w:lineRule="atLeast"/>
        <w:jc w:val="both"/>
      </w:pPr>
    </w:p>
    <w:p w:rsidR="002D2667" w:rsidRPr="00086B3E" w:rsidRDefault="002D2667" w:rsidP="002D2667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2D2667" w:rsidRPr="00086B3E" w:rsidRDefault="002D2667" w:rsidP="002D2667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2D2667" w:rsidRPr="00086B3E" w:rsidTr="003266BF">
        <w:tc>
          <w:tcPr>
            <w:tcW w:w="1521" w:type="dxa"/>
            <w:vMerge w:val="restart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</w:t>
            </w:r>
            <w:r w:rsidRPr="00086B3E">
              <w:rPr>
                <w:rFonts w:ascii="Courier New" w:hAnsi="Courier New" w:cs="Courier New"/>
                <w:sz w:val="18"/>
                <w:szCs w:val="18"/>
              </w:rPr>
              <w:t>ь</w:t>
            </w:r>
            <w:r w:rsidRPr="00086B3E">
              <w:rPr>
                <w:rFonts w:ascii="Courier New" w:hAnsi="Courier New" w:cs="Courier New"/>
                <w:sz w:val="18"/>
                <w:szCs w:val="18"/>
              </w:rPr>
              <w:t>ной класс</w:t>
            </w:r>
            <w:r w:rsidRPr="00086B3E"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086B3E">
              <w:rPr>
                <w:rFonts w:ascii="Courier New" w:hAnsi="Courier New" w:cs="Courier New"/>
                <w:sz w:val="18"/>
                <w:szCs w:val="18"/>
              </w:rPr>
              <w:t>фикации</w:t>
            </w:r>
          </w:p>
        </w:tc>
        <w:tc>
          <w:tcPr>
            <w:tcW w:w="6837" w:type="dxa"/>
            <w:gridSpan w:val="3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D2667" w:rsidRPr="00086B3E" w:rsidTr="003266BF">
        <w:tc>
          <w:tcPr>
            <w:tcW w:w="1521" w:type="dxa"/>
            <w:vMerge/>
          </w:tcPr>
          <w:p w:rsidR="002D2667" w:rsidRPr="00086B3E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2D2667" w:rsidRPr="00086B3E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086B3E" w:rsidTr="003266BF">
        <w:tc>
          <w:tcPr>
            <w:tcW w:w="1521" w:type="dxa"/>
            <w:vMerge/>
          </w:tcPr>
          <w:p w:rsidR="002D2667" w:rsidRPr="00086B3E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2D2667" w:rsidRPr="00086B3E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086B3E" w:rsidTr="003266BF">
        <w:tc>
          <w:tcPr>
            <w:tcW w:w="1521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2D2667" w:rsidRPr="00086B3E" w:rsidTr="003266BF">
        <w:tc>
          <w:tcPr>
            <w:tcW w:w="1521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086B3E" w:rsidTr="003266BF">
        <w:tc>
          <w:tcPr>
            <w:tcW w:w="1521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086B3E" w:rsidTr="003266BF">
        <w:tc>
          <w:tcPr>
            <w:tcW w:w="1521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D2667" w:rsidRPr="00086B3E" w:rsidRDefault="002D2667" w:rsidP="002D2667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D2667" w:rsidRPr="00086B3E" w:rsidRDefault="002D2667" w:rsidP="002D2667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2D2667" w:rsidRPr="00086B3E" w:rsidRDefault="002D2667" w:rsidP="002D2667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D2667" w:rsidRDefault="002D2667" w:rsidP="002D2667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D2667" w:rsidRDefault="002D2667" w:rsidP="002D2667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D2667" w:rsidRPr="00086B3E" w:rsidRDefault="002D2667" w:rsidP="002D2667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2D2667" w:rsidRPr="00086B3E" w:rsidRDefault="002D2667" w:rsidP="002D2667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2D2667" w:rsidRPr="00086B3E" w:rsidTr="003266BF">
        <w:tc>
          <w:tcPr>
            <w:tcW w:w="3181" w:type="dxa"/>
            <w:vMerge w:val="restart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D2667" w:rsidRPr="00086B3E" w:rsidTr="003266BF">
        <w:tc>
          <w:tcPr>
            <w:tcW w:w="3181" w:type="dxa"/>
            <w:vMerge/>
          </w:tcPr>
          <w:p w:rsidR="002D2667" w:rsidRPr="00086B3E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2D2667" w:rsidRPr="00086B3E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086B3E" w:rsidTr="003266BF">
        <w:tc>
          <w:tcPr>
            <w:tcW w:w="3181" w:type="dxa"/>
            <w:vMerge/>
          </w:tcPr>
          <w:p w:rsidR="002D2667" w:rsidRPr="00086B3E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2D2667" w:rsidRPr="00086B3E" w:rsidRDefault="002D2667" w:rsidP="003266B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086B3E" w:rsidTr="003266BF">
        <w:tc>
          <w:tcPr>
            <w:tcW w:w="3181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2D2667" w:rsidRPr="00086B3E" w:rsidTr="003266BF">
        <w:tc>
          <w:tcPr>
            <w:tcW w:w="3181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086B3E" w:rsidTr="003266BF">
        <w:tc>
          <w:tcPr>
            <w:tcW w:w="3181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2667" w:rsidRPr="00086B3E" w:rsidTr="003266BF">
        <w:tc>
          <w:tcPr>
            <w:tcW w:w="3181" w:type="dxa"/>
          </w:tcPr>
          <w:p w:rsidR="002D2667" w:rsidRPr="00086B3E" w:rsidRDefault="002D2667" w:rsidP="003266BF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2D2667" w:rsidRPr="00086B3E" w:rsidRDefault="002D2667" w:rsidP="003266BF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D2667" w:rsidRPr="00086B3E" w:rsidRDefault="002D2667" w:rsidP="002D2667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D2667" w:rsidRPr="00086B3E" w:rsidRDefault="002D2667" w:rsidP="002D2667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2D2667" w:rsidRPr="00086B3E" w:rsidRDefault="002D2667" w:rsidP="002D2667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2D2667" w:rsidRPr="00086B3E" w:rsidRDefault="002D2667" w:rsidP="002D2667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2D2667" w:rsidRPr="00086B3E" w:rsidRDefault="002D2667" w:rsidP="002D2667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D2667" w:rsidRPr="00086B3E" w:rsidRDefault="002D2667" w:rsidP="002D2667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2D2667" w:rsidRPr="00086B3E" w:rsidRDefault="002D2667" w:rsidP="002D2667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D2667" w:rsidRPr="00086B3E" w:rsidRDefault="002D2667" w:rsidP="002D2667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2D2667" w:rsidRPr="00086B3E" w:rsidRDefault="002D2667" w:rsidP="002D2667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>
        <w:rPr>
          <w:rFonts w:ascii="Courier New" w:hAnsi="Courier New" w:cs="Courier New"/>
          <w:sz w:val="16"/>
        </w:rPr>
        <w:t>»</w:t>
      </w:r>
    </w:p>
    <w:p w:rsidR="002D2667" w:rsidRDefault="002D2667" w:rsidP="002D2667">
      <w:pPr>
        <w:spacing w:after="1" w:line="220" w:lineRule="atLeast"/>
        <w:jc w:val="center"/>
      </w:pPr>
    </w:p>
    <w:p w:rsidR="002D2667" w:rsidRPr="002D2667" w:rsidRDefault="002D2667" w:rsidP="00924EAE">
      <w:pPr>
        <w:rPr>
          <w:sz w:val="16"/>
          <w:szCs w:val="16"/>
        </w:rPr>
      </w:pPr>
    </w:p>
    <w:sectPr w:rsidR="002D2667" w:rsidRPr="002D2667" w:rsidSect="0030436E">
      <w:pgSz w:w="16838" w:h="11906" w:orient="landscape"/>
      <w:pgMar w:top="1134" w:right="425" w:bottom="567" w:left="45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F45" w:rsidRDefault="00BB1F45" w:rsidP="004F4419">
      <w:r>
        <w:separator/>
      </w:r>
    </w:p>
  </w:endnote>
  <w:endnote w:type="continuationSeparator" w:id="0">
    <w:p w:rsidR="00BB1F45" w:rsidRDefault="00BB1F45" w:rsidP="004F4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51" w:rsidRDefault="00461451">
    <w:pPr>
      <w:pStyle w:val="af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51" w:rsidRDefault="00461451">
    <w:pPr>
      <w:pStyle w:val="af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51" w:rsidRDefault="00461451">
    <w:pPr>
      <w:pStyle w:val="af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51" w:rsidRDefault="00461451">
    <w:pPr>
      <w:pStyle w:val="aff2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51" w:rsidRDefault="00461451">
    <w:pPr>
      <w:pStyle w:val="aff2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51" w:rsidRDefault="00461451">
    <w:pPr>
      <w:pStyle w:val="aff2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51" w:rsidRDefault="00461451">
    <w:pPr>
      <w:pStyle w:val="aff2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51" w:rsidRDefault="00461451">
    <w:pPr>
      <w:pStyle w:val="aff2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51" w:rsidRDefault="00461451">
    <w:pPr>
      <w:pStyle w:val="a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F45" w:rsidRDefault="00BB1F45" w:rsidP="004F4419">
      <w:r>
        <w:separator/>
      </w:r>
    </w:p>
  </w:footnote>
  <w:footnote w:type="continuationSeparator" w:id="0">
    <w:p w:rsidR="00BB1F45" w:rsidRDefault="00BB1F45" w:rsidP="004F4419">
      <w:r>
        <w:continuationSeparator/>
      </w:r>
    </w:p>
  </w:footnote>
  <w:footnote w:id="1">
    <w:p w:rsidR="00461451" w:rsidRDefault="00461451" w:rsidP="002823BF">
      <w:pPr>
        <w:pStyle w:val="af0"/>
        <w:ind w:firstLine="567"/>
        <w:jc w:val="both"/>
        <w:rPr>
          <w:sz w:val="18"/>
          <w:szCs w:val="18"/>
        </w:rPr>
      </w:pPr>
      <w:r w:rsidRPr="00B827CB">
        <w:rPr>
          <w:rStyle w:val="af2"/>
          <w:sz w:val="18"/>
          <w:szCs w:val="18"/>
        </w:rPr>
        <w:footnoteRef/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При нотариальном заверении заполняется в соответствии со статьей 51 Основ законодательства Российской Федерации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</w:t>
      </w:r>
      <w:r>
        <w:rPr>
          <w:sz w:val="18"/>
          <w:szCs w:val="18"/>
        </w:rPr>
        <w:t>е</w:t>
      </w:r>
      <w:r>
        <w:rPr>
          <w:sz w:val="18"/>
          <w:szCs w:val="18"/>
        </w:rPr>
        <w:t>рации, 2015, № 1, ст. 10; 2016, № 1, ст. 11).</w:t>
      </w:r>
      <w:proofErr w:type="gramEnd"/>
    </w:p>
    <w:p w:rsidR="00461451" w:rsidRDefault="00461451" w:rsidP="002823BF">
      <w:pPr>
        <w:pStyle w:val="af0"/>
        <w:ind w:firstLine="567"/>
        <w:jc w:val="both"/>
        <w:rPr>
          <w:sz w:val="18"/>
          <w:szCs w:val="18"/>
        </w:rPr>
      </w:pPr>
    </w:p>
    <w:p w:rsidR="00461451" w:rsidRDefault="00461451" w:rsidP="002823BF">
      <w:pPr>
        <w:pStyle w:val="af0"/>
        <w:ind w:firstLine="567"/>
        <w:jc w:val="both"/>
        <w:rPr>
          <w:sz w:val="18"/>
          <w:szCs w:val="18"/>
        </w:rPr>
      </w:pPr>
    </w:p>
    <w:p w:rsidR="00461451" w:rsidRDefault="00461451" w:rsidP="002823BF">
      <w:pPr>
        <w:pStyle w:val="af0"/>
        <w:ind w:firstLine="567"/>
        <w:jc w:val="both"/>
        <w:rPr>
          <w:sz w:val="18"/>
          <w:szCs w:val="18"/>
        </w:rPr>
      </w:pPr>
    </w:p>
    <w:p w:rsidR="00461451" w:rsidRDefault="00461451" w:rsidP="002823BF">
      <w:pPr>
        <w:pStyle w:val="af0"/>
        <w:ind w:firstLine="567"/>
        <w:jc w:val="both"/>
        <w:rPr>
          <w:sz w:val="18"/>
          <w:szCs w:val="18"/>
        </w:rPr>
      </w:pPr>
    </w:p>
    <w:p w:rsidR="00461451" w:rsidRDefault="00461451" w:rsidP="002823BF">
      <w:pPr>
        <w:pStyle w:val="af0"/>
        <w:ind w:firstLine="567"/>
        <w:jc w:val="both"/>
        <w:rPr>
          <w:sz w:val="18"/>
          <w:szCs w:val="18"/>
        </w:rPr>
      </w:pPr>
    </w:p>
    <w:p w:rsidR="00461451" w:rsidRDefault="00461451" w:rsidP="002823BF">
      <w:pPr>
        <w:pStyle w:val="af0"/>
        <w:ind w:firstLine="567"/>
        <w:jc w:val="both"/>
        <w:rPr>
          <w:sz w:val="18"/>
          <w:szCs w:val="18"/>
        </w:rPr>
      </w:pPr>
    </w:p>
    <w:p w:rsidR="00461451" w:rsidRDefault="00461451" w:rsidP="002823BF">
      <w:pPr>
        <w:pStyle w:val="af0"/>
        <w:ind w:firstLine="567"/>
        <w:jc w:val="both"/>
        <w:rPr>
          <w:sz w:val="18"/>
          <w:szCs w:val="18"/>
        </w:rPr>
      </w:pPr>
    </w:p>
    <w:p w:rsidR="00461451" w:rsidRDefault="00461451" w:rsidP="002823BF">
      <w:pPr>
        <w:pStyle w:val="af0"/>
        <w:ind w:firstLine="567"/>
        <w:jc w:val="both"/>
        <w:rPr>
          <w:sz w:val="18"/>
          <w:szCs w:val="18"/>
        </w:rPr>
      </w:pPr>
    </w:p>
    <w:p w:rsidR="00461451" w:rsidRDefault="00461451" w:rsidP="002823BF">
      <w:pPr>
        <w:pStyle w:val="af0"/>
        <w:ind w:firstLine="567"/>
        <w:jc w:val="both"/>
        <w:rPr>
          <w:sz w:val="18"/>
          <w:szCs w:val="18"/>
        </w:rPr>
      </w:pPr>
    </w:p>
    <w:p w:rsidR="00461451" w:rsidRDefault="00461451" w:rsidP="002823BF">
      <w:pPr>
        <w:pStyle w:val="af0"/>
        <w:ind w:firstLine="567"/>
        <w:jc w:val="both"/>
        <w:rPr>
          <w:sz w:val="18"/>
          <w:szCs w:val="18"/>
        </w:rPr>
      </w:pPr>
    </w:p>
    <w:p w:rsidR="00461451" w:rsidRDefault="00461451" w:rsidP="002823BF">
      <w:pPr>
        <w:pStyle w:val="af0"/>
        <w:ind w:firstLine="567"/>
        <w:jc w:val="both"/>
        <w:rPr>
          <w:sz w:val="18"/>
          <w:szCs w:val="18"/>
        </w:rPr>
      </w:pPr>
    </w:p>
    <w:p w:rsidR="00461451" w:rsidRDefault="00461451" w:rsidP="002823BF">
      <w:pPr>
        <w:pStyle w:val="af0"/>
        <w:ind w:firstLine="567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51" w:rsidRDefault="00461451">
    <w:pPr>
      <w:pStyle w:val="af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51" w:rsidRDefault="00461451">
    <w:pPr>
      <w:pStyle w:val="af3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51" w:rsidRDefault="00461451">
    <w:pPr>
      <w:pStyle w:val="af3"/>
      <w:jc w:val="center"/>
    </w:pPr>
    <w:fldSimple w:instr="PAGE   \* MERGEFORMAT">
      <w:r w:rsidR="002D30DA">
        <w:rPr>
          <w:noProof/>
        </w:rPr>
        <w:t>95</w:t>
      </w:r>
    </w:fldSimple>
  </w:p>
  <w:p w:rsidR="00461451" w:rsidRDefault="00461451">
    <w:pPr>
      <w:pStyle w:val="af3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51" w:rsidRDefault="00461451">
    <w:pPr>
      <w:pStyle w:val="af3"/>
      <w:jc w:val="center"/>
    </w:pPr>
    <w:r w:rsidRPr="00035675">
      <w:rPr>
        <w:sz w:val="20"/>
        <w:szCs w:val="20"/>
      </w:rPr>
      <w:fldChar w:fldCharType="begin"/>
    </w:r>
    <w:r w:rsidRPr="00035675">
      <w:rPr>
        <w:sz w:val="20"/>
        <w:szCs w:val="20"/>
      </w:rPr>
      <w:instrText>PAGE   \* MERGEFORMAT</w:instrText>
    </w:r>
    <w:r w:rsidRPr="00035675">
      <w:rPr>
        <w:sz w:val="20"/>
        <w:szCs w:val="20"/>
      </w:rPr>
      <w:fldChar w:fldCharType="separate"/>
    </w:r>
    <w:r w:rsidR="002D30DA">
      <w:rPr>
        <w:noProof/>
        <w:sz w:val="20"/>
        <w:szCs w:val="20"/>
      </w:rPr>
      <w:t>105</w:t>
    </w:r>
    <w:r w:rsidRPr="00035675">
      <w:rPr>
        <w:sz w:val="20"/>
        <w:szCs w:val="20"/>
      </w:rPr>
      <w:fldChar w:fldCharType="end"/>
    </w:r>
  </w:p>
  <w:p w:rsidR="00461451" w:rsidRDefault="00461451">
    <w:pPr>
      <w:pStyle w:val="af3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51" w:rsidRDefault="00461451">
    <w:pPr>
      <w:pStyle w:val="af3"/>
      <w:jc w:val="center"/>
    </w:pPr>
    <w:fldSimple w:instr="PAGE   \* MERGEFORMAT">
      <w:r w:rsidR="002D30DA">
        <w:rPr>
          <w:noProof/>
        </w:rPr>
        <w:t>112</w:t>
      </w:r>
    </w:fldSimple>
  </w:p>
  <w:p w:rsidR="00461451" w:rsidRDefault="00461451">
    <w:pPr>
      <w:pStyle w:val="af3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51" w:rsidRPr="009C4DFF" w:rsidRDefault="00461451">
    <w:pPr>
      <w:pStyle w:val="af3"/>
      <w:jc w:val="center"/>
      <w:rPr>
        <w:sz w:val="20"/>
        <w:szCs w:val="20"/>
      </w:rPr>
    </w:pPr>
    <w:r w:rsidRPr="009C4DFF">
      <w:rPr>
        <w:sz w:val="20"/>
        <w:szCs w:val="20"/>
      </w:rPr>
      <w:fldChar w:fldCharType="begin"/>
    </w:r>
    <w:r w:rsidRPr="009C4DFF">
      <w:rPr>
        <w:sz w:val="20"/>
        <w:szCs w:val="20"/>
      </w:rPr>
      <w:instrText>PAGE   \* MERGEFORMAT</w:instrText>
    </w:r>
    <w:r w:rsidRPr="009C4DFF">
      <w:rPr>
        <w:sz w:val="20"/>
        <w:szCs w:val="20"/>
      </w:rPr>
      <w:fldChar w:fldCharType="separate"/>
    </w:r>
    <w:r w:rsidR="002D30DA">
      <w:rPr>
        <w:noProof/>
        <w:sz w:val="20"/>
        <w:szCs w:val="20"/>
      </w:rPr>
      <w:t>114</w:t>
    </w:r>
    <w:r w:rsidRPr="009C4DFF">
      <w:rPr>
        <w:sz w:val="20"/>
        <w:szCs w:val="20"/>
      </w:rPr>
      <w:fldChar w:fldCharType="end"/>
    </w:r>
  </w:p>
  <w:p w:rsidR="00461451" w:rsidRDefault="00461451">
    <w:pPr>
      <w:pStyle w:val="af3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51" w:rsidRPr="00BC00BC" w:rsidRDefault="00461451">
    <w:pPr>
      <w:pStyle w:val="af3"/>
      <w:jc w:val="center"/>
      <w:rPr>
        <w:sz w:val="20"/>
        <w:szCs w:val="20"/>
      </w:rPr>
    </w:pPr>
    <w:r w:rsidRPr="00BC00BC">
      <w:rPr>
        <w:sz w:val="20"/>
        <w:szCs w:val="20"/>
      </w:rPr>
      <w:fldChar w:fldCharType="begin"/>
    </w:r>
    <w:r w:rsidRPr="00BC00BC">
      <w:rPr>
        <w:sz w:val="20"/>
        <w:szCs w:val="20"/>
      </w:rPr>
      <w:instrText>PAGE   \* MERGEFORMAT</w:instrText>
    </w:r>
    <w:r w:rsidRPr="00BC00BC">
      <w:rPr>
        <w:sz w:val="20"/>
        <w:szCs w:val="20"/>
      </w:rPr>
      <w:fldChar w:fldCharType="separate"/>
    </w:r>
    <w:r w:rsidR="002D30DA">
      <w:rPr>
        <w:noProof/>
        <w:sz w:val="20"/>
        <w:szCs w:val="20"/>
      </w:rPr>
      <w:t>117</w:t>
    </w:r>
    <w:r w:rsidRPr="00BC00BC">
      <w:rPr>
        <w:sz w:val="20"/>
        <w:szCs w:val="20"/>
      </w:rPr>
      <w:fldChar w:fldCharType="end"/>
    </w:r>
  </w:p>
  <w:p w:rsidR="00461451" w:rsidRDefault="00461451">
    <w:pPr>
      <w:pStyle w:val="af3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667" w:rsidRDefault="002D2667">
    <w:pPr>
      <w:pStyle w:val="af3"/>
      <w:jc w:val="center"/>
    </w:pPr>
    <w:fldSimple w:instr="PAGE   \* MERGEFORMAT">
      <w:r w:rsidR="002D30DA">
        <w:rPr>
          <w:noProof/>
        </w:rPr>
        <w:t>123</w:t>
      </w:r>
    </w:fldSimple>
  </w:p>
  <w:p w:rsidR="002D2667" w:rsidRDefault="002D2667">
    <w:pPr>
      <w:pStyle w:val="af3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667" w:rsidRPr="006F67F5" w:rsidRDefault="002D2667">
    <w:pPr>
      <w:pStyle w:val="af3"/>
      <w:jc w:val="center"/>
      <w:rPr>
        <w:sz w:val="20"/>
        <w:szCs w:val="20"/>
      </w:rPr>
    </w:pPr>
    <w:r w:rsidRPr="006F67F5">
      <w:rPr>
        <w:sz w:val="20"/>
        <w:szCs w:val="20"/>
      </w:rPr>
      <w:fldChar w:fldCharType="begin"/>
    </w:r>
    <w:r w:rsidRPr="006F67F5">
      <w:rPr>
        <w:sz w:val="20"/>
        <w:szCs w:val="20"/>
      </w:rPr>
      <w:instrText>PAGE   \* MERGEFORMAT</w:instrText>
    </w:r>
    <w:r w:rsidRPr="006F67F5">
      <w:rPr>
        <w:sz w:val="20"/>
        <w:szCs w:val="20"/>
      </w:rPr>
      <w:fldChar w:fldCharType="separate"/>
    </w:r>
    <w:r w:rsidR="002D30DA">
      <w:rPr>
        <w:noProof/>
        <w:sz w:val="20"/>
        <w:szCs w:val="20"/>
      </w:rPr>
      <w:t>124</w:t>
    </w:r>
    <w:r w:rsidRPr="006F67F5">
      <w:rPr>
        <w:sz w:val="20"/>
        <w:szCs w:val="20"/>
      </w:rPr>
      <w:fldChar w:fldCharType="end"/>
    </w:r>
  </w:p>
  <w:p w:rsidR="002D2667" w:rsidRDefault="002D2667">
    <w:pPr>
      <w:pStyle w:val="af3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667" w:rsidRPr="00D94BE5" w:rsidRDefault="002D2667">
    <w:pPr>
      <w:pStyle w:val="af3"/>
      <w:jc w:val="center"/>
      <w:rPr>
        <w:sz w:val="20"/>
        <w:szCs w:val="20"/>
      </w:rPr>
    </w:pPr>
    <w:r w:rsidRPr="00D94BE5">
      <w:rPr>
        <w:sz w:val="20"/>
        <w:szCs w:val="20"/>
      </w:rPr>
      <w:fldChar w:fldCharType="begin"/>
    </w:r>
    <w:r w:rsidRPr="00D94BE5">
      <w:rPr>
        <w:sz w:val="20"/>
        <w:szCs w:val="20"/>
      </w:rPr>
      <w:instrText>PAGE   \* MERGEFORMAT</w:instrText>
    </w:r>
    <w:r w:rsidRPr="00D94BE5">
      <w:rPr>
        <w:sz w:val="20"/>
        <w:szCs w:val="20"/>
      </w:rPr>
      <w:fldChar w:fldCharType="separate"/>
    </w:r>
    <w:r w:rsidR="002D30DA">
      <w:rPr>
        <w:noProof/>
        <w:sz w:val="20"/>
        <w:szCs w:val="20"/>
      </w:rPr>
      <w:t>141</w:t>
    </w:r>
    <w:r w:rsidRPr="00D94BE5">
      <w:rPr>
        <w:sz w:val="20"/>
        <w:szCs w:val="20"/>
      </w:rPr>
      <w:fldChar w:fldCharType="end"/>
    </w:r>
  </w:p>
  <w:p w:rsidR="002D2667" w:rsidRDefault="002D2667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51" w:rsidRDefault="00461451">
    <w:pPr>
      <w:pStyle w:val="af3"/>
      <w:jc w:val="center"/>
    </w:pPr>
    <w:fldSimple w:instr="PAGE   \* MERGEFORMAT">
      <w:r w:rsidR="002D30DA">
        <w:rPr>
          <w:noProof/>
        </w:rPr>
        <w:t>71</w:t>
      </w:r>
    </w:fldSimple>
  </w:p>
  <w:p w:rsidR="00461451" w:rsidRDefault="00461451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51" w:rsidRDefault="00461451">
    <w:pPr>
      <w:pStyle w:val="af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51" w:rsidRDefault="00461451">
    <w:pPr>
      <w:pStyle w:val="af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51" w:rsidRDefault="00461451">
    <w:pPr>
      <w:pStyle w:val="af3"/>
      <w:jc w:val="center"/>
    </w:pPr>
    <w:fldSimple w:instr="PAGE   \* MERGEFORMAT">
      <w:r w:rsidR="002D30DA">
        <w:rPr>
          <w:noProof/>
        </w:rPr>
        <w:t>73</w:t>
      </w:r>
    </w:fldSimple>
  </w:p>
  <w:p w:rsidR="00461451" w:rsidRDefault="00461451">
    <w:pPr>
      <w:pStyle w:val="af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51" w:rsidRDefault="00461451">
    <w:pPr>
      <w:pStyle w:val="af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51" w:rsidRPr="00D14C3F" w:rsidRDefault="00461451">
    <w:pPr>
      <w:pStyle w:val="af3"/>
      <w:jc w:val="center"/>
      <w:rPr>
        <w:sz w:val="20"/>
        <w:szCs w:val="20"/>
      </w:rPr>
    </w:pPr>
    <w:r w:rsidRPr="00D14C3F">
      <w:rPr>
        <w:sz w:val="20"/>
        <w:szCs w:val="20"/>
      </w:rPr>
      <w:fldChar w:fldCharType="begin"/>
    </w:r>
    <w:r w:rsidRPr="00D14C3F">
      <w:rPr>
        <w:sz w:val="20"/>
        <w:szCs w:val="20"/>
      </w:rPr>
      <w:instrText>PAGE   \* MERGEFORMAT</w:instrText>
    </w:r>
    <w:r w:rsidRPr="00D14C3F">
      <w:rPr>
        <w:sz w:val="20"/>
        <w:szCs w:val="20"/>
      </w:rPr>
      <w:fldChar w:fldCharType="separate"/>
    </w:r>
    <w:r w:rsidR="002D30DA">
      <w:rPr>
        <w:noProof/>
        <w:sz w:val="20"/>
        <w:szCs w:val="20"/>
      </w:rPr>
      <w:t>76</w:t>
    </w:r>
    <w:r w:rsidRPr="00D14C3F">
      <w:rPr>
        <w:sz w:val="20"/>
        <w:szCs w:val="20"/>
      </w:rPr>
      <w:fldChar w:fldCharType="end"/>
    </w:r>
  </w:p>
  <w:p w:rsidR="00461451" w:rsidRDefault="00461451">
    <w:pPr>
      <w:pStyle w:val="af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51" w:rsidRDefault="00461451">
    <w:pPr>
      <w:pStyle w:val="af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51" w:rsidRDefault="00461451">
    <w:pPr>
      <w:pStyle w:val="af3"/>
      <w:jc w:val="center"/>
    </w:pPr>
    <w:fldSimple w:instr="PAGE   \* MERGEFORMAT">
      <w:r w:rsidR="002D30DA">
        <w:rPr>
          <w:noProof/>
        </w:rPr>
        <w:t>80</w:t>
      </w:r>
    </w:fldSimple>
  </w:p>
  <w:p w:rsidR="00461451" w:rsidRDefault="00461451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6C73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6C037845"/>
    <w:multiLevelType w:val="hybridMultilevel"/>
    <w:tmpl w:val="65062ECE"/>
    <w:lvl w:ilvl="0" w:tplc="E210400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471"/>
    <w:rsid w:val="000119B7"/>
    <w:rsid w:val="0002259D"/>
    <w:rsid w:val="0018576A"/>
    <w:rsid w:val="001C109D"/>
    <w:rsid w:val="001E71A6"/>
    <w:rsid w:val="00230AA7"/>
    <w:rsid w:val="002713A4"/>
    <w:rsid w:val="002823BF"/>
    <w:rsid w:val="002A44C5"/>
    <w:rsid w:val="002A6B37"/>
    <w:rsid w:val="002D2667"/>
    <w:rsid w:val="002D30DA"/>
    <w:rsid w:val="0030436E"/>
    <w:rsid w:val="003266BF"/>
    <w:rsid w:val="003B6E47"/>
    <w:rsid w:val="003C4829"/>
    <w:rsid w:val="003D0C26"/>
    <w:rsid w:val="00403053"/>
    <w:rsid w:val="0043509B"/>
    <w:rsid w:val="00461451"/>
    <w:rsid w:val="004741D3"/>
    <w:rsid w:val="0049451E"/>
    <w:rsid w:val="004C58BE"/>
    <w:rsid w:val="004F4419"/>
    <w:rsid w:val="00524D03"/>
    <w:rsid w:val="0053662E"/>
    <w:rsid w:val="00573732"/>
    <w:rsid w:val="005F1810"/>
    <w:rsid w:val="00621432"/>
    <w:rsid w:val="00656E3C"/>
    <w:rsid w:val="006A1E3B"/>
    <w:rsid w:val="006F746A"/>
    <w:rsid w:val="00747E3F"/>
    <w:rsid w:val="007D56EC"/>
    <w:rsid w:val="007E7364"/>
    <w:rsid w:val="007F3798"/>
    <w:rsid w:val="0082606F"/>
    <w:rsid w:val="008641E2"/>
    <w:rsid w:val="00880471"/>
    <w:rsid w:val="00884689"/>
    <w:rsid w:val="00924EAE"/>
    <w:rsid w:val="00964A25"/>
    <w:rsid w:val="009A335D"/>
    <w:rsid w:val="009A482D"/>
    <w:rsid w:val="009B5142"/>
    <w:rsid w:val="00A27BED"/>
    <w:rsid w:val="00B662C1"/>
    <w:rsid w:val="00B968B0"/>
    <w:rsid w:val="00BA7DB7"/>
    <w:rsid w:val="00BB1F45"/>
    <w:rsid w:val="00BF57D5"/>
    <w:rsid w:val="00C03AA9"/>
    <w:rsid w:val="00CB1776"/>
    <w:rsid w:val="00CC5F5B"/>
    <w:rsid w:val="00D00D9A"/>
    <w:rsid w:val="00D24D9F"/>
    <w:rsid w:val="00D40049"/>
    <w:rsid w:val="00D43743"/>
    <w:rsid w:val="00D92027"/>
    <w:rsid w:val="00DA4FC3"/>
    <w:rsid w:val="00DF19BA"/>
    <w:rsid w:val="00E527C8"/>
    <w:rsid w:val="00E64A71"/>
    <w:rsid w:val="00EB7506"/>
    <w:rsid w:val="00ED4833"/>
    <w:rsid w:val="00EE4902"/>
    <w:rsid w:val="00F023E1"/>
    <w:rsid w:val="00F22707"/>
    <w:rsid w:val="00F2639E"/>
    <w:rsid w:val="00FC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34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4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482D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link w:val="20"/>
    <w:uiPriority w:val="9"/>
    <w:qFormat/>
    <w:rsid w:val="009A48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880471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880471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paragraph" w:styleId="7">
    <w:name w:val="heading 7"/>
    <w:basedOn w:val="a"/>
    <w:next w:val="a"/>
    <w:link w:val="70"/>
    <w:qFormat/>
    <w:rsid w:val="00924EAE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9A482D"/>
    <w:rPr>
      <w:b/>
      <w:bCs/>
      <w:sz w:val="44"/>
      <w:szCs w:val="24"/>
    </w:rPr>
  </w:style>
  <w:style w:type="character" w:customStyle="1" w:styleId="20">
    <w:name w:val="Заголовок 2 Знак"/>
    <w:basedOn w:val="a0"/>
    <w:link w:val="2"/>
    <w:uiPriority w:val="9"/>
    <w:rsid w:val="009A482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9A482D"/>
    <w:rPr>
      <w:rFonts w:ascii="Bashkort" w:hAnsi="Bashkort"/>
      <w:b/>
      <w:sz w:val="24"/>
    </w:rPr>
  </w:style>
  <w:style w:type="character" w:customStyle="1" w:styleId="50">
    <w:name w:val="Заголовок 5 Знак"/>
    <w:basedOn w:val="a0"/>
    <w:link w:val="5"/>
    <w:rsid w:val="009A482D"/>
    <w:rPr>
      <w:rFonts w:ascii="Bashkort" w:hAnsi="Bashkort"/>
      <w:b/>
      <w:sz w:val="26"/>
    </w:rPr>
  </w:style>
  <w:style w:type="character" w:customStyle="1" w:styleId="70">
    <w:name w:val="Заголовок 7 Знак"/>
    <w:basedOn w:val="a0"/>
    <w:link w:val="7"/>
    <w:rsid w:val="00924EAE"/>
    <w:rPr>
      <w:sz w:val="24"/>
      <w:szCs w:val="24"/>
    </w:rPr>
  </w:style>
  <w:style w:type="paragraph" w:customStyle="1" w:styleId="ConsTitle">
    <w:name w:val="ConsTitle"/>
    <w:rsid w:val="00DA4F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DA4FC3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No Spacing"/>
    <w:uiPriority w:val="99"/>
    <w:qFormat/>
    <w:rsid w:val="001C109D"/>
    <w:rPr>
      <w:sz w:val="24"/>
      <w:szCs w:val="24"/>
    </w:rPr>
  </w:style>
  <w:style w:type="paragraph" w:styleId="a5">
    <w:name w:val="Body Text Indent"/>
    <w:basedOn w:val="a"/>
    <w:link w:val="a6"/>
    <w:rsid w:val="001C109D"/>
    <w:pPr>
      <w:ind w:left="720" w:firstLine="60"/>
      <w:jc w:val="both"/>
    </w:pPr>
    <w:rPr>
      <w:szCs w:val="20"/>
      <w:lang/>
    </w:rPr>
  </w:style>
  <w:style w:type="character" w:customStyle="1" w:styleId="a6">
    <w:name w:val="Основной текст с отступом Знак"/>
    <w:link w:val="a5"/>
    <w:rsid w:val="001C109D"/>
    <w:rPr>
      <w:sz w:val="24"/>
    </w:rPr>
  </w:style>
  <w:style w:type="paragraph" w:styleId="31">
    <w:name w:val="Body Text 3"/>
    <w:basedOn w:val="a"/>
    <w:link w:val="32"/>
    <w:rsid w:val="001E71A6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1E71A6"/>
    <w:rPr>
      <w:sz w:val="16"/>
      <w:szCs w:val="16"/>
    </w:rPr>
  </w:style>
  <w:style w:type="paragraph" w:customStyle="1" w:styleId="ConsPlusNormal">
    <w:name w:val="ConsPlusNormal"/>
    <w:link w:val="ConsPlusNormal0"/>
    <w:rsid w:val="00CC5F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9A482D"/>
    <w:rPr>
      <w:rFonts w:ascii="Arial" w:eastAsia="Calibri" w:hAnsi="Arial" w:cs="Arial"/>
      <w:lang w:val="ru-RU" w:eastAsia="ru-RU" w:bidi="ar-SA"/>
    </w:rPr>
  </w:style>
  <w:style w:type="paragraph" w:styleId="a7">
    <w:name w:val="Body Text"/>
    <w:basedOn w:val="a"/>
    <w:link w:val="a8"/>
    <w:rsid w:val="00D00D9A"/>
    <w:pPr>
      <w:spacing w:after="120"/>
    </w:pPr>
  </w:style>
  <w:style w:type="character" w:customStyle="1" w:styleId="a8">
    <w:name w:val="Основной текст Знак"/>
    <w:basedOn w:val="a0"/>
    <w:link w:val="a7"/>
    <w:rsid w:val="00D00D9A"/>
    <w:rPr>
      <w:sz w:val="24"/>
      <w:szCs w:val="24"/>
    </w:rPr>
  </w:style>
  <w:style w:type="character" w:customStyle="1" w:styleId="a9">
    <w:name w:val="Основной текст_"/>
    <w:basedOn w:val="a0"/>
    <w:link w:val="11"/>
    <w:rsid w:val="00D00D9A"/>
    <w:rPr>
      <w:spacing w:val="-4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D00D9A"/>
    <w:pPr>
      <w:widowControl w:val="0"/>
      <w:shd w:val="clear" w:color="auto" w:fill="FFFFFF"/>
      <w:spacing w:before="60" w:after="360" w:line="0" w:lineRule="atLeast"/>
      <w:jc w:val="both"/>
    </w:pPr>
    <w:rPr>
      <w:spacing w:val="-4"/>
      <w:sz w:val="26"/>
      <w:szCs w:val="26"/>
    </w:rPr>
  </w:style>
  <w:style w:type="paragraph" w:customStyle="1" w:styleId="ConsNormal">
    <w:name w:val="ConsNormal"/>
    <w:rsid w:val="009A48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9A48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rsid w:val="009A48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9A482D"/>
    <w:rPr>
      <w:rFonts w:ascii="Tahoma" w:hAnsi="Tahoma" w:cs="Tahoma"/>
      <w:sz w:val="16"/>
      <w:szCs w:val="16"/>
    </w:rPr>
  </w:style>
  <w:style w:type="paragraph" w:customStyle="1" w:styleId="ac">
    <w:name w:val="Информация об изменениях документа"/>
    <w:basedOn w:val="a"/>
    <w:next w:val="a"/>
    <w:rsid w:val="009A482D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353842"/>
    </w:rPr>
  </w:style>
  <w:style w:type="paragraph" w:styleId="21">
    <w:name w:val="Body Text 2"/>
    <w:basedOn w:val="a"/>
    <w:link w:val="22"/>
    <w:rsid w:val="009A482D"/>
    <w:pPr>
      <w:spacing w:after="120" w:line="480" w:lineRule="auto"/>
    </w:pPr>
    <w:rPr>
      <w:sz w:val="30"/>
      <w:szCs w:val="20"/>
    </w:rPr>
  </w:style>
  <w:style w:type="character" w:customStyle="1" w:styleId="22">
    <w:name w:val="Основной текст 2 Знак"/>
    <w:basedOn w:val="a0"/>
    <w:link w:val="21"/>
    <w:rsid w:val="009A482D"/>
    <w:rPr>
      <w:sz w:val="30"/>
    </w:rPr>
  </w:style>
  <w:style w:type="paragraph" w:styleId="ad">
    <w:name w:val="Title"/>
    <w:basedOn w:val="a"/>
    <w:next w:val="a"/>
    <w:link w:val="ae"/>
    <w:qFormat/>
    <w:rsid w:val="009A48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9A482D"/>
    <w:rPr>
      <w:rFonts w:ascii="Cambria" w:hAnsi="Cambria"/>
      <w:b/>
      <w:bCs/>
      <w:kern w:val="28"/>
      <w:sz w:val="32"/>
      <w:szCs w:val="32"/>
    </w:rPr>
  </w:style>
  <w:style w:type="character" w:styleId="af">
    <w:name w:val="Emphasis"/>
    <w:basedOn w:val="a0"/>
    <w:qFormat/>
    <w:rsid w:val="009A482D"/>
    <w:rPr>
      <w:i/>
      <w:iCs/>
    </w:rPr>
  </w:style>
  <w:style w:type="paragraph" w:customStyle="1" w:styleId="ConsPlusTitle">
    <w:name w:val="ConsPlusTitle"/>
    <w:rsid w:val="009A482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footnote text"/>
    <w:basedOn w:val="a"/>
    <w:link w:val="af1"/>
    <w:uiPriority w:val="99"/>
    <w:rsid w:val="009A482D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A482D"/>
  </w:style>
  <w:style w:type="character" w:styleId="af2">
    <w:name w:val="footnote reference"/>
    <w:uiPriority w:val="99"/>
    <w:rsid w:val="009A482D"/>
    <w:rPr>
      <w:vertAlign w:val="superscript"/>
    </w:rPr>
  </w:style>
  <w:style w:type="paragraph" w:styleId="af3">
    <w:name w:val="header"/>
    <w:basedOn w:val="a"/>
    <w:link w:val="af4"/>
    <w:uiPriority w:val="99"/>
    <w:rsid w:val="009A482D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Верхний колонтитул Знак"/>
    <w:basedOn w:val="a0"/>
    <w:link w:val="af3"/>
    <w:uiPriority w:val="99"/>
    <w:rsid w:val="009A482D"/>
    <w:rPr>
      <w:sz w:val="24"/>
      <w:szCs w:val="24"/>
      <w:lang/>
    </w:rPr>
  </w:style>
  <w:style w:type="character" w:styleId="af5">
    <w:name w:val="page number"/>
    <w:basedOn w:val="a0"/>
    <w:uiPriority w:val="99"/>
    <w:rsid w:val="009A482D"/>
  </w:style>
  <w:style w:type="character" w:styleId="af6">
    <w:name w:val="Hyperlink"/>
    <w:rsid w:val="009A482D"/>
    <w:rPr>
      <w:color w:val="0000FF"/>
      <w:u w:val="single"/>
    </w:rPr>
  </w:style>
  <w:style w:type="paragraph" w:styleId="af7">
    <w:name w:val="Normal (Web)"/>
    <w:aliases w:val="_а_Е’__ (дќа) И’ц_1,_а_Е’__ (дќа) И’ц_ И’ц_,___С¬__ (_x_) ÷¬__1,___С¬__ (_x_) ÷¬__ ÷¬__"/>
    <w:basedOn w:val="a"/>
    <w:link w:val="af8"/>
    <w:uiPriority w:val="34"/>
    <w:unhideWhenUsed/>
    <w:qFormat/>
    <w:rsid w:val="009A482D"/>
    <w:pPr>
      <w:spacing w:before="100" w:beforeAutospacing="1" w:after="100" w:afterAutospacing="1"/>
    </w:pPr>
    <w:rPr>
      <w:color w:val="000000"/>
      <w:lang/>
    </w:rPr>
  </w:style>
  <w:style w:type="character" w:customStyle="1" w:styleId="af8">
    <w:name w:val="Обычный (веб) Знак"/>
    <w:aliases w:val="_а_Е’__ (дќа) И’ц_1 Знак,_а_Е’__ (дќа) И’ц_ И’ц_ Знак,___С¬__ (_x_) ÷¬__1 Знак,___С¬__ (_x_) ÷¬__ ÷¬__ Знак"/>
    <w:link w:val="af7"/>
    <w:uiPriority w:val="34"/>
    <w:locked/>
    <w:rsid w:val="009A482D"/>
    <w:rPr>
      <w:color w:val="000000"/>
      <w:sz w:val="24"/>
      <w:szCs w:val="24"/>
      <w:lang/>
    </w:rPr>
  </w:style>
  <w:style w:type="character" w:styleId="af9">
    <w:name w:val="annotation reference"/>
    <w:uiPriority w:val="99"/>
    <w:rsid w:val="009A482D"/>
    <w:rPr>
      <w:sz w:val="18"/>
      <w:szCs w:val="18"/>
    </w:rPr>
  </w:style>
  <w:style w:type="paragraph" w:styleId="afa">
    <w:name w:val="annotation text"/>
    <w:basedOn w:val="a"/>
    <w:link w:val="afb"/>
    <w:uiPriority w:val="99"/>
    <w:rsid w:val="009A482D"/>
    <w:rPr>
      <w:lang/>
    </w:rPr>
  </w:style>
  <w:style w:type="character" w:customStyle="1" w:styleId="afb">
    <w:name w:val="Текст примечания Знак"/>
    <w:basedOn w:val="a0"/>
    <w:link w:val="afa"/>
    <w:uiPriority w:val="99"/>
    <w:rsid w:val="009A482D"/>
    <w:rPr>
      <w:sz w:val="24"/>
      <w:szCs w:val="24"/>
      <w:lang/>
    </w:rPr>
  </w:style>
  <w:style w:type="paragraph" w:styleId="afc">
    <w:name w:val="annotation subject"/>
    <w:basedOn w:val="afa"/>
    <w:next w:val="afa"/>
    <w:link w:val="afd"/>
    <w:uiPriority w:val="99"/>
    <w:rsid w:val="009A482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9A482D"/>
    <w:rPr>
      <w:b/>
      <w:bCs/>
    </w:rPr>
  </w:style>
  <w:style w:type="character" w:styleId="afe">
    <w:name w:val="FollowedHyperlink"/>
    <w:uiPriority w:val="99"/>
    <w:rsid w:val="009A482D"/>
    <w:rPr>
      <w:color w:val="800080"/>
      <w:u w:val="single"/>
    </w:rPr>
  </w:style>
  <w:style w:type="paragraph" w:customStyle="1" w:styleId="aff">
    <w:name w:val=" Знак Знак Знак Знак"/>
    <w:basedOn w:val="a"/>
    <w:rsid w:val="009A48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9A482D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9A482D"/>
    <w:rPr>
      <w:rFonts w:cs="Times New Roman"/>
      <w:b/>
      <w:bCs/>
      <w:sz w:val="24"/>
      <w:szCs w:val="24"/>
    </w:rPr>
  </w:style>
  <w:style w:type="paragraph" w:customStyle="1" w:styleId="aff0">
    <w:name w:val="÷¬__ ÷¬__ ÷¬__ ÷¬__"/>
    <w:basedOn w:val="a"/>
    <w:rsid w:val="009A48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A48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A482D"/>
    <w:rPr>
      <w:sz w:val="24"/>
      <w:szCs w:val="24"/>
    </w:rPr>
  </w:style>
  <w:style w:type="paragraph" w:styleId="aff1">
    <w:name w:val="List Paragraph"/>
    <w:basedOn w:val="a"/>
    <w:uiPriority w:val="34"/>
    <w:qFormat/>
    <w:rsid w:val="009A482D"/>
    <w:pPr>
      <w:ind w:left="708"/>
    </w:pPr>
  </w:style>
  <w:style w:type="paragraph" w:customStyle="1" w:styleId="ConsPlusCell">
    <w:name w:val="ConsPlusCell"/>
    <w:uiPriority w:val="99"/>
    <w:rsid w:val="009A482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2">
    <w:name w:val="footer"/>
    <w:basedOn w:val="a"/>
    <w:link w:val="aff3"/>
    <w:uiPriority w:val="99"/>
    <w:rsid w:val="009A482D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9A482D"/>
    <w:rPr>
      <w:sz w:val="24"/>
      <w:szCs w:val="24"/>
    </w:rPr>
  </w:style>
  <w:style w:type="paragraph" w:styleId="aff4">
    <w:name w:val="endnote text"/>
    <w:basedOn w:val="a"/>
    <w:link w:val="aff5"/>
    <w:rsid w:val="009A482D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9A482D"/>
  </w:style>
  <w:style w:type="character" w:styleId="aff6">
    <w:name w:val="endnote reference"/>
    <w:rsid w:val="009A482D"/>
    <w:rPr>
      <w:vertAlign w:val="superscript"/>
    </w:rPr>
  </w:style>
  <w:style w:type="paragraph" w:customStyle="1" w:styleId="ConsPlusNonformat">
    <w:name w:val="ConsPlusNonformat"/>
    <w:rsid w:val="009A482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rsid w:val="009A4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9A482D"/>
    <w:pPr>
      <w:spacing w:before="100" w:beforeAutospacing="1" w:after="100" w:afterAutospacing="1"/>
    </w:pPr>
  </w:style>
  <w:style w:type="paragraph" w:styleId="33">
    <w:name w:val="Body Text Indent 3"/>
    <w:basedOn w:val="a"/>
    <w:link w:val="34"/>
    <w:rsid w:val="009A482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A482D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A4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482D"/>
    <w:rPr>
      <w:rFonts w:ascii="Courier New" w:hAnsi="Courier New" w:cs="Courier New"/>
    </w:rPr>
  </w:style>
  <w:style w:type="character" w:customStyle="1" w:styleId="cfs">
    <w:name w:val="cfs"/>
    <w:rsid w:val="009A482D"/>
  </w:style>
  <w:style w:type="character" w:customStyle="1" w:styleId="frgu-content-accordeon">
    <w:name w:val="frgu-content-accordeon"/>
    <w:rsid w:val="009A482D"/>
  </w:style>
  <w:style w:type="character" w:styleId="aff7">
    <w:name w:val="Strong"/>
    <w:basedOn w:val="a0"/>
    <w:qFormat/>
    <w:rsid w:val="00D24D9F"/>
    <w:rPr>
      <w:b/>
      <w:bCs/>
    </w:rPr>
  </w:style>
  <w:style w:type="paragraph" w:customStyle="1" w:styleId="13">
    <w:name w:val="Абзац списка1"/>
    <w:basedOn w:val="a"/>
    <w:rsid w:val="00524D0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5DC775845057C4F133002DAB69FD82C912DB8FDFACFC7D99AA32B685A83B21232AB578AB9B82D89921343F1855328EE49C519711EA89BEP3r3E" TargetMode="External"/><Relationship Id="rId18" Type="http://schemas.openxmlformats.org/officeDocument/2006/relationships/hyperlink" Target="consultantplus://offline/ref=235DC775845057C4F1331E20BD05A28BCA198684D6A6FE23C1F569EBD2A131766465EC3AEF9682DF9F2A656D57546ECAB48F509211E989A231F0FBP9r0E" TargetMode="External"/><Relationship Id="rId26" Type="http://schemas.openxmlformats.org/officeDocument/2006/relationships/header" Target="header2.xml"/><Relationship Id="rId39" Type="http://schemas.openxmlformats.org/officeDocument/2006/relationships/header" Target="header7.xml"/><Relationship Id="rId21" Type="http://schemas.openxmlformats.org/officeDocument/2006/relationships/hyperlink" Target="consultantplus://offline/ref=5123C329BCB949E4949A521CA6421BB4C7C48B0521DD4FA2003B4339406282BC8ADB15D84A53C96F9EDA6CB7C4QFrAE" TargetMode="External"/><Relationship Id="rId34" Type="http://schemas.openxmlformats.org/officeDocument/2006/relationships/footer" Target="footer4.xml"/><Relationship Id="rId42" Type="http://schemas.openxmlformats.org/officeDocument/2006/relationships/header" Target="header9.xml"/><Relationship Id="rId47" Type="http://schemas.openxmlformats.org/officeDocument/2006/relationships/hyperlink" Target="consultantplus://offline/ref=296E051552D9B0DE54C4F0AE70146B52D9FFB4FC73B3CFEE5ABFEA5E3188AC227A0B6D1339837A16SFV6G" TargetMode="External"/><Relationship Id="rId50" Type="http://schemas.openxmlformats.org/officeDocument/2006/relationships/hyperlink" Target="consultantplus://offline/ref=4FA83811E9F9A80BDF144CC52626449EEFAF4EADE94056373FB86F90D90CD3BB4C1A5CCD9E3B6D76TBVFG" TargetMode="External"/><Relationship Id="rId55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63" Type="http://schemas.openxmlformats.org/officeDocument/2006/relationships/hyperlink" Target="consultantplus://offline/ref=627CB9AC0C53FC3D8ECBB25825938A404C7D109AE8C59ADFCAB990FA465718232FBBED41E9810126X7V9G" TargetMode="External"/><Relationship Id="rId68" Type="http://schemas.openxmlformats.org/officeDocument/2006/relationships/hyperlink" Target="consultantplus://offline/ref=51890A7E668B568ABAE06BC9DE0B5822BC38F963754FA44F1D0614E8414F66B5F9D6275AD5FC495CU1VAG" TargetMode="External"/><Relationship Id="rId76" Type="http://schemas.openxmlformats.org/officeDocument/2006/relationships/header" Target="header18.xm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51890A7E668B568ABAE06BC9DE0B5822BC38F963754FA44F1D0614E8414F66B5F9D6275AD5FC495CU1V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7F169D80C7F4A748A587471B9778174BAFCFF92C66AC2580CD6AC9001931A2DF4E67A4A09AEBCD8A4096697AF7F7CE7F264FEFBE911F42164C898DW6zCK" TargetMode="External"/><Relationship Id="rId29" Type="http://schemas.openxmlformats.org/officeDocument/2006/relationships/header" Target="header3.xml"/><Relationship Id="rId11" Type="http://schemas.openxmlformats.org/officeDocument/2006/relationships/hyperlink" Target="consultantplus://offline/ref=235DC775845057C4F1331E20BD05A28BCA198684D7A8FE2EC5F569EBD2A131766465EC3AEF9682DF9F2A616657546ECAB48F509211E989A231F0FBP9r0E" TargetMode="External"/><Relationship Id="rId24" Type="http://schemas.openxmlformats.org/officeDocument/2006/relationships/hyperlink" Target="consultantplus://offline/ref=213846629A648C74570CAD4A2F337FB089815F589E79BF24C3B6C0474ACDD6AE45D0AA70011B31A9R3VFG" TargetMode="External"/><Relationship Id="rId32" Type="http://schemas.openxmlformats.org/officeDocument/2006/relationships/header" Target="header4.xml"/><Relationship Id="rId37" Type="http://schemas.openxmlformats.org/officeDocument/2006/relationships/footer" Target="footer6.xml"/><Relationship Id="rId40" Type="http://schemas.openxmlformats.org/officeDocument/2006/relationships/hyperlink" Target="consultantplus://offline/ref=213846629A648C74570CAD4A2F337FB089815F589E79BF24C3B6C0474ACDD6AE45D0AA70011B31A9R3VFG" TargetMode="External"/><Relationship Id="rId45" Type="http://schemas.openxmlformats.org/officeDocument/2006/relationships/header" Target="header10.xml"/><Relationship Id="rId53" Type="http://schemas.openxmlformats.org/officeDocument/2006/relationships/header" Target="header11.xml"/><Relationship Id="rId58" Type="http://schemas.openxmlformats.org/officeDocument/2006/relationships/header" Target="header12.xml"/><Relationship Id="rId66" Type="http://schemas.openxmlformats.org/officeDocument/2006/relationships/hyperlink" Target="consultantplus://offline/ref=51890A7E668B568ABAE06BC9DE0B5822BC38F963754FA44F1D0614E8414F66B5F9D6275AD5FC495CU1VAG" TargetMode="External"/><Relationship Id="rId74" Type="http://schemas.openxmlformats.org/officeDocument/2006/relationships/header" Target="header17.xml"/><Relationship Id="rId79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5" Type="http://schemas.openxmlformats.org/officeDocument/2006/relationships/footnotes" Target="footnotes.xml"/><Relationship Id="rId61" Type="http://schemas.openxmlformats.org/officeDocument/2006/relationships/image" Target="media/image3.emf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235DC775845057C4F1331E20BD05A28BCA198684D7A8FE2EC5F569EBD2A131766465EC3AEF9682DF9F2A616657546ECAB48F509211E989A231F0FBP9r0E" TargetMode="External"/><Relationship Id="rId19" Type="http://schemas.openxmlformats.org/officeDocument/2006/relationships/hyperlink" Target="consultantplus://offline/ref=235DC775845057C4F1331E20BD05A28BCA198684D7AFF323C7F569EBD2A131766465EC3AEF9682DF9F2B606A57546ECAB48F509211E989A231F0FBP9r0E" TargetMode="External"/><Relationship Id="rId31" Type="http://schemas.openxmlformats.org/officeDocument/2006/relationships/hyperlink" Target="consultantplus://offline/ref=213846629A648C74570CAD4A2F337FB089815F589E79BF24C3B6C0474ACDD6AE45D0AA70011B31A9R3VFG" TargetMode="External"/><Relationship Id="rId44" Type="http://schemas.openxmlformats.org/officeDocument/2006/relationships/footer" Target="footer8.xml"/><Relationship Id="rId52" Type="http://schemas.openxmlformats.org/officeDocument/2006/relationships/hyperlink" Target="consultantplus://offline/ref=4FA83811E9F9A80BDF144CC52626449EEFAF4EADE94056373FB86F90D90CD3BB4C1A5CCD9E3B6D76TBVFG" TargetMode="External"/><Relationship Id="rId60" Type="http://schemas.openxmlformats.org/officeDocument/2006/relationships/oleObject" Target="embeddings/_____Microsoft_Office_Excel_97-20031.xls"/><Relationship Id="rId65" Type="http://schemas.openxmlformats.org/officeDocument/2006/relationships/header" Target="header13.xml"/><Relationship Id="rId73" Type="http://schemas.openxmlformats.org/officeDocument/2006/relationships/header" Target="header16.xml"/><Relationship Id="rId7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81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5DC775845057C4F1331E20BD05A28BCA198684DFACFF2DCCFB34E1DAF83D74636AB32DFADFD6D29F2F7E6F5C1E3D8EE3P8r2E" TargetMode="External"/><Relationship Id="rId14" Type="http://schemas.openxmlformats.org/officeDocument/2006/relationships/hyperlink" Target="consultantplus://offline/ref=235DC775845057C4F1331E20BD05A28BCA198684D7A8FE2EC5F569EBD2A131766465EC3AEF9682DF9F2A616657546ECAB48F509211E989A231F0FBP9r0E" TargetMode="External"/><Relationship Id="rId22" Type="http://schemas.openxmlformats.org/officeDocument/2006/relationships/hyperlink" Target="consultantplus://offline/ref=9481A24FE0A2818E19668DDE06A6E6BB2FAA38DB56F6F53E416BCBF90E542E91934EEEB1A0D43C7AQ6V5G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openxmlformats.org/officeDocument/2006/relationships/footer" Target="footer5.xml"/><Relationship Id="rId43" Type="http://schemas.openxmlformats.org/officeDocument/2006/relationships/footer" Target="footer7.xml"/><Relationship Id="rId48" Type="http://schemas.openxmlformats.org/officeDocument/2006/relationships/hyperlink" Target="consultantplus://offline/ref=296E051552D9B0DE54C4F0AE70146B52D9FFB4FC73B3CFEE5ABFEA5E3188AC227A0B6D1339837A16SFV6G" TargetMode="External"/><Relationship Id="rId56" Type="http://schemas.openxmlformats.org/officeDocument/2006/relationships/hyperlink" Target="consultantplus://offline/ref=0AADF44B28C68B63AF0E46275BD8C70197DD787C8A50CCF30A86EF332B52CB14D8FFDCD404218DB2W4VAG" TargetMode="External"/><Relationship Id="rId64" Type="http://schemas.openxmlformats.org/officeDocument/2006/relationships/hyperlink" Target="consultantplus://offline/ref=627CB9AC0C53FC3D8ECBB25825938A404C7D109AE8C59ADFCAB990FA465718232FBBED41E9810126X7V9G" TargetMode="External"/><Relationship Id="rId69" Type="http://schemas.openxmlformats.org/officeDocument/2006/relationships/header" Target="header15.xml"/><Relationship Id="rId77" Type="http://schemas.openxmlformats.org/officeDocument/2006/relationships/hyperlink" Target="consultantplus://offline/ref=CEACE29DA98E567D64AFAA73A97B131FCE7D1A40EE341FBBA96AA5DCFFDD317B23AC49C0FA733FBBYEV2G" TargetMode="External"/><Relationship Id="rId8" Type="http://schemas.openxmlformats.org/officeDocument/2006/relationships/hyperlink" Target="consultantplus://offline/ref=235DC775845057C4F133002DAB69FD82C917D081DBAFFC7D99AA32B685A83B21232AB57BAD9A84D4CB7B243B51003A90E0824E950FEAP8r9E" TargetMode="External"/><Relationship Id="rId51" Type="http://schemas.openxmlformats.org/officeDocument/2006/relationships/hyperlink" Target="consultantplus://offline/ref=4FA83811E9F9A80BDF144CC52626449EEFAF4EADE94056373FB86F90D90CD3BB4C1A5CCD9E3B6D76TBVFG" TargetMode="External"/><Relationship Id="rId72" Type="http://schemas.openxmlformats.org/officeDocument/2006/relationships/hyperlink" Target="consultantplus://offline/ref=EC25DD0A6E7D08E0CB5059519B4C7CE971D5D2A2E28515E81B9A3553A2E1718058AA18B2B2DC6B2FV9V7G" TargetMode="External"/><Relationship Id="rId80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35DC775845057C4F1331E20BD05A28BCA198684D7A8FE2EC5F569EBD2A131766465EC3AEF9682DF9F2A616657546ECAB48F509211E989A231F0FBP9r0E" TargetMode="External"/><Relationship Id="rId17" Type="http://schemas.openxmlformats.org/officeDocument/2006/relationships/hyperlink" Target="consultantplus://offline/ref=235DC775845057C4F1331E20BD05A28BCA198684D6A6FE23C1F569EBD2A131766465EC3AEF9682DF9F2A656D57546ECAB48F509211E989A231F0FBP9r0E" TargetMode="External"/><Relationship Id="rId25" Type="http://schemas.openxmlformats.org/officeDocument/2006/relationships/header" Target="header1.xml"/><Relationship Id="rId33" Type="http://schemas.openxmlformats.org/officeDocument/2006/relationships/header" Target="header5.xml"/><Relationship Id="rId38" Type="http://schemas.openxmlformats.org/officeDocument/2006/relationships/hyperlink" Target="consultantplus://offline/ref=213846629A648C74570CAD4A2F337FB089815F589E79BF24C3B6C0474ACDD6AE45D0AA70011B31A9R3VFG" TargetMode="External"/><Relationship Id="rId46" Type="http://schemas.openxmlformats.org/officeDocument/2006/relationships/footer" Target="footer9.xml"/><Relationship Id="rId59" Type="http://schemas.openxmlformats.org/officeDocument/2006/relationships/image" Target="media/image2.emf"/><Relationship Id="rId67" Type="http://schemas.openxmlformats.org/officeDocument/2006/relationships/header" Target="header14.xml"/><Relationship Id="rId20" Type="http://schemas.openxmlformats.org/officeDocument/2006/relationships/hyperlink" Target="consultantplus://offline/ref=5123C329BCB949E4949A4C11B02E44BDC4CFD60E29DE40FC5E641864176B88EBDF9414960E5BD66E9EC56EB3CDAEB039303EDE209D16201D6AC165Q9rDE" TargetMode="External"/><Relationship Id="rId41" Type="http://schemas.openxmlformats.org/officeDocument/2006/relationships/header" Target="header8.xml"/><Relationship Id="rId54" Type="http://schemas.openxmlformats.org/officeDocument/2006/relationships/hyperlink" Target="consultantplus://offline/ref=0AADF44B28C68B63AF0E46275BD8C70197DD787C8A50CCF30A86EF332B52CB14D8FFDCD404218DB2W4VAG" TargetMode="External"/><Relationship Id="rId62" Type="http://schemas.openxmlformats.org/officeDocument/2006/relationships/oleObject" Target="embeddings/_____Microsoft_Office_Excel_97-20032.xls"/><Relationship Id="rId70" Type="http://schemas.openxmlformats.org/officeDocument/2006/relationships/hyperlink" Target="consultantplus://offline/ref=51890A7E668B568ABAE06BC9DE0B5822BC38F963754FA44F1D0614E8414F66B5F9D6275AD5FC495CU1VAG" TargetMode="External"/><Relationship Id="rId75" Type="http://schemas.openxmlformats.org/officeDocument/2006/relationships/hyperlink" Target="consultantplus://offline/ref=CEACE29DA98E567D64AFAA73A97B131FCE7D1A40EE341FBBA96AA5DCFFDD317B23AC49C0FA733FBBYEV2G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235DC775845057C4F133002DAB69FD82C912DB8FDFACFC7D99AA32B685A83B21232AB578AB9B82D89921343F1855328EE49C519711EA89BEP3r3E" TargetMode="External"/><Relationship Id="rId23" Type="http://schemas.openxmlformats.org/officeDocument/2006/relationships/hyperlink" Target="consultantplus://offline/ref=9481A24FE0A2818E19668DDE06A6E6BB2FAA38DB56F6F53E416BCBF90EQ5V4G" TargetMode="External"/><Relationship Id="rId28" Type="http://schemas.openxmlformats.org/officeDocument/2006/relationships/footer" Target="footer2.xml"/><Relationship Id="rId36" Type="http://schemas.openxmlformats.org/officeDocument/2006/relationships/header" Target="header6.xml"/><Relationship Id="rId49" Type="http://schemas.openxmlformats.org/officeDocument/2006/relationships/hyperlink" Target="consultantplus://offline/ref=4FA83811E9F9A80BDF144CC52626449EEFAF4EADE94056373FB86F90D90CD3BB4C1A5CCD9E3B6D76TBVFG" TargetMode="External"/><Relationship Id="rId57" Type="http://schemas.openxmlformats.org/officeDocument/2006/relationships/hyperlink" Target="consultantplus://offline/ref=0AADF44B28C68B63AF0E46275BD8C70197DD787C8A50CCF30A86EF332B52CB14D8FFDCD404218DB2W4V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141</Pages>
  <Words>25777</Words>
  <Characters>246459</Characters>
  <Application>Microsoft Office Word</Application>
  <DocSecurity>0</DocSecurity>
  <Lines>2053</Lines>
  <Paragraphs>543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271693</CharactersWithSpaces>
  <SharedDoc>false</SharedDoc>
  <HLinks>
    <vt:vector size="546" baseType="variant">
      <vt:variant>
        <vt:i4>7864378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consultantplus://offline/ref=2445949D9E673A58FFEC74F53EBDDAC62598F41F1ACF31A6A1F9F91F83CBB686064228C6D2DFCE2EE2556A6DE2F883F1BDE97494F113244CaAc7I</vt:lpwstr>
      </vt:variant>
      <vt:variant>
        <vt:lpwstr/>
      </vt:variant>
      <vt:variant>
        <vt:i4>7864378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consultantplus://offline/ref=2445949D9E673A58FFEC74F53EBDDAC62598F41F1ACF31A6A1F9F91F83CBB686064228C6D2DFCE2EE2556A6DE2F883F1BDE97494F113244CaAc7I</vt:lpwstr>
      </vt:variant>
      <vt:variant>
        <vt:lpwstr/>
      </vt:variant>
      <vt:variant>
        <vt:i4>7864378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consultantplus://offline/ref=2445949D9E673A58FFEC74F53EBDDAC62598F41F1ACF31A6A1F9F91F83CBB686064228C6D2DFCE2EE2556A6DE2F883F1BDE97494F113244CaAc7I</vt:lpwstr>
      </vt:variant>
      <vt:variant>
        <vt:lpwstr/>
      </vt:variant>
      <vt:variant>
        <vt:i4>7864378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consultantplus://offline/ref=2445949D9E673A58FFEC74F53EBDDAC62598F41F1ACF31A6A1F9F91F83CBB686064228C6D2DFCE2EE2556A6DE2F883F1BDE97494F113244CaAc7I</vt:lpwstr>
      </vt:variant>
      <vt:variant>
        <vt:lpwstr/>
      </vt:variant>
      <vt:variant>
        <vt:i4>7995443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consultantplus://offline/ref=CEACE29DA98E567D64AFAA73A97B131FCE7D1A40EE341FBBA96AA5DCFFDD317B23AC49C0FA733FBBYEV2G</vt:lpwstr>
      </vt:variant>
      <vt:variant>
        <vt:lpwstr/>
      </vt:variant>
      <vt:variant>
        <vt:i4>7995443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consultantplus://offline/ref=CEACE29DA98E567D64AFAA73A97B131FCE7D1A40EE341FBBA96AA5DCFFDD317B23AC49C0FA733FBBYEV2G</vt:lpwstr>
      </vt:variant>
      <vt:variant>
        <vt:lpwstr/>
      </vt:variant>
      <vt:variant>
        <vt:i4>2228283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consultantplus://offline/ref=EC25DD0A6E7D08E0CB5059519B4C7CE971D5D2A2E28515E81B9A3553A2E1718058AA18B2B2DC6B2FV9V7G</vt:lpwstr>
      </vt:variant>
      <vt:variant>
        <vt:lpwstr/>
      </vt:variant>
      <vt:variant>
        <vt:i4>7864374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consultantplus://offline/ref=51890A7E668B568ABAE06BC9DE0B5822BC38F963754FA44F1D0614E8414F66B5F9D6275AD5FC495CU1VAG</vt:lpwstr>
      </vt:variant>
      <vt:variant>
        <vt:lpwstr/>
      </vt:variant>
      <vt:variant>
        <vt:i4>7864374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consultantplus://offline/ref=51890A7E668B568ABAE06BC9DE0B5822BC38F963754FA44F1D0614E8414F66B5F9D6275AD5FC495CU1VAG</vt:lpwstr>
      </vt:variant>
      <vt:variant>
        <vt:lpwstr/>
      </vt:variant>
      <vt:variant>
        <vt:i4>7864374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consultantplus://offline/ref=51890A7E668B568ABAE06BC9DE0B5822BC38F963754FA44F1D0614E8414F66B5F9D6275AD5FC495CU1VAG</vt:lpwstr>
      </vt:variant>
      <vt:variant>
        <vt:lpwstr/>
      </vt:variant>
      <vt:variant>
        <vt:i4>7864374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consultantplus://offline/ref=51890A7E668B568ABAE06BC9DE0B5822BC38F963754FA44F1D0614E8414F66B5F9D6275AD5FC495CU1VAG</vt:lpwstr>
      </vt:variant>
      <vt:variant>
        <vt:lpwstr/>
      </vt:variant>
      <vt:variant>
        <vt:i4>2490472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consultantplus://offline/ref=627CB9AC0C53FC3D8ECBB25825938A404C7D109AE8C59ADFCAB990FA465718232FBBED41E9810126X7V9G</vt:lpwstr>
      </vt:variant>
      <vt:variant>
        <vt:lpwstr/>
      </vt:variant>
      <vt:variant>
        <vt:i4>2490472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consultantplus://offline/ref=627CB9AC0C53FC3D8ECBB25825938A404C7D109AE8C59ADFCAB990FA465718232FBBED41E9810126X7V9G</vt:lpwstr>
      </vt:variant>
      <vt:variant>
        <vt:lpwstr/>
      </vt:variant>
      <vt:variant>
        <vt:i4>3080241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consultantplus://offline/ref=0AADF44B28C68B63AF0E46275BD8C70197DD787C8A50CCF30A86EF332B52CB14D8FFDCD404218DB2W4VAG</vt:lpwstr>
      </vt:variant>
      <vt:variant>
        <vt:lpwstr/>
      </vt:variant>
      <vt:variant>
        <vt:i4>3080241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consultantplus://offline/ref=0AADF44B28C68B63AF0E46275BD8C70197DD787C8A50CCF30A86EF332B52CB14D8FFDCD404218DB2W4VAG</vt:lpwstr>
      </vt:variant>
      <vt:variant>
        <vt:lpwstr/>
      </vt:variant>
      <vt:variant>
        <vt:i4>2949222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consultantplus://offline/ref=DA7E1DE7D63059C1C27385CB6B8DED792B696DA11C73EEC3AA2804C8580A0F1A673776C9E8D85D7341E86148BA06185D30AFEF940E5AE170e7k5K</vt:lpwstr>
      </vt:variant>
      <vt:variant>
        <vt:lpwstr/>
      </vt:variant>
      <vt:variant>
        <vt:i4>3080241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consultantplus://offline/ref=0AADF44B28C68B63AF0E46275BD8C70197DD787C8A50CCF30A86EF332B52CB14D8FFDCD404218DB2W4VAG</vt:lpwstr>
      </vt:variant>
      <vt:variant>
        <vt:lpwstr/>
      </vt:variant>
      <vt:variant>
        <vt:i4>7929959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consultantplus://offline/ref=4FA83811E9F9A80BDF144CC52626449EEFAF4EADE94056373FB86F90D90CD3BB4C1A5CCD9E3B6D76TBVFG</vt:lpwstr>
      </vt:variant>
      <vt:variant>
        <vt:lpwstr/>
      </vt:variant>
      <vt:variant>
        <vt:i4>327751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P3765</vt:lpwstr>
      </vt:variant>
      <vt:variant>
        <vt:i4>65607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P3728</vt:lpwstr>
      </vt:variant>
      <vt:variant>
        <vt:i4>7929959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consultantplus://offline/ref=4FA83811E9F9A80BDF144CC52626449EEFAF4EADE94056373FB86F90D90CD3BB4C1A5CCD9E3B6D76TBVFG</vt:lpwstr>
      </vt:variant>
      <vt:variant>
        <vt:lpwstr/>
      </vt:variant>
      <vt:variant>
        <vt:i4>7929959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consultantplus://offline/ref=4FA83811E9F9A80BDF144CC52626449EEFAF4EADE94056373FB86F90D90CD3BB4C1A5CCD9E3B6D76TBVFG</vt:lpwstr>
      </vt:variant>
      <vt:variant>
        <vt:lpwstr/>
      </vt:variant>
      <vt:variant>
        <vt:i4>7929959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consultantplus://offline/ref=4FA83811E9F9A80BDF144CC52626449EEFAF4EADE94056373FB86F90D90CD3BB4C1A5CCD9E3B6D76TBVFG</vt:lpwstr>
      </vt:variant>
      <vt:variant>
        <vt:lpwstr/>
      </vt:variant>
      <vt:variant>
        <vt:i4>458820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P3441</vt:lpwstr>
      </vt:variant>
      <vt:variant>
        <vt:i4>66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P3239</vt:lpwstr>
      </vt:variant>
      <vt:variant>
        <vt:i4>458820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P3441</vt:lpwstr>
      </vt:variant>
      <vt:variant>
        <vt:i4>66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P3239</vt:lpwstr>
      </vt:variant>
      <vt:variant>
        <vt:i4>458820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P3441</vt:lpwstr>
      </vt:variant>
      <vt:variant>
        <vt:i4>66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P3239</vt:lpwstr>
      </vt:variant>
      <vt:variant>
        <vt:i4>458820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P3441</vt:lpwstr>
      </vt:variant>
      <vt:variant>
        <vt:i4>66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P3239</vt:lpwstr>
      </vt:variant>
      <vt:variant>
        <vt:i4>458820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P3441</vt:lpwstr>
      </vt:variant>
      <vt:variant>
        <vt:i4>66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P3239</vt:lpwstr>
      </vt:variant>
      <vt:variant>
        <vt:i4>458820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P3441</vt:lpwstr>
      </vt:variant>
      <vt:variant>
        <vt:i4>66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P3239</vt:lpwstr>
      </vt:variant>
      <vt:variant>
        <vt:i4>458820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P3441</vt:lpwstr>
      </vt:variant>
      <vt:variant>
        <vt:i4>66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P3239</vt:lpwstr>
      </vt:variant>
      <vt:variant>
        <vt:i4>2556011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consultantplus://offline/ref=296E051552D9B0DE54C4F0AE70146B52D9FFB4FC73B3CFEE5ABFEA5E3188AC227A0B6D1339837A16SFV6G</vt:lpwstr>
      </vt:variant>
      <vt:variant>
        <vt:lpwstr/>
      </vt:variant>
      <vt:variant>
        <vt:i4>2556011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consultantplus://offline/ref=296E051552D9B0DE54C4F0AE70146B52D9FFB4FC73B3CFEE5ABFEA5E3188AC227A0B6D1339837A16SFV6G</vt:lpwstr>
      </vt:variant>
      <vt:variant>
        <vt:lpwstr/>
      </vt:variant>
      <vt:variant>
        <vt:i4>3080298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consultantplus://offline/ref=213846629A648C74570CAD4A2F337FB089815F589E79BF24C3B6C0474ACDD6AE45D0AA70011B31A9R3VFG</vt:lpwstr>
      </vt:variant>
      <vt:variant>
        <vt:lpwstr/>
      </vt:variant>
      <vt:variant>
        <vt:i4>3080298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consultantplus://offline/ref=213846629A648C74570CAD4A2F337FB089815F589E79BF24C3B6C0474ACDD6AE45D0AA70011B31A9R3VFG</vt:lpwstr>
      </vt:variant>
      <vt:variant>
        <vt:lpwstr/>
      </vt:variant>
      <vt:variant>
        <vt:i4>3080298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consultantplus://offline/ref=213846629A648C74570CAD4A2F337FB089815F589E79BF24C3B6C0474ACDD6AE45D0AA70011B31A9R3VFG</vt:lpwstr>
      </vt:variant>
      <vt:variant>
        <vt:lpwstr/>
      </vt:variant>
      <vt:variant>
        <vt:i4>3080298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consultantplus://offline/ref=213846629A648C74570CAD4A2F337FB089815F589E79BF24C3B6C0474ACDD6AE45D0AA70011B31A9R3VFG</vt:lpwstr>
      </vt:variant>
      <vt:variant>
        <vt:lpwstr/>
      </vt:variant>
      <vt:variant>
        <vt:i4>4980829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consultantplus://offline/ref=9481A24FE0A2818E19668DDE06A6E6BB2FAA38DB56F6F53E416BCBF90EQ5V4G</vt:lpwstr>
      </vt:variant>
      <vt:variant>
        <vt:lpwstr/>
      </vt:variant>
      <vt:variant>
        <vt:i4>7929915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consultantplus://offline/ref=9481A24FE0A2818E19668DDE06A6E6BB2FAA38DB56F6F53E416BCBF90E542E91934EEEB1A0D43C7AQ6V5G</vt:lpwstr>
      </vt:variant>
      <vt:variant>
        <vt:lpwstr/>
      </vt:variant>
      <vt:variant>
        <vt:i4>4653142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consultantplus://offline/ref=5123C329BCB949E4949A521CA6421BB4C7C48B0521DD4FA2003B4339406282BC8ADB15D84A53C96F9EDA6CB7C4QFrAE</vt:lpwstr>
      </vt:variant>
      <vt:variant>
        <vt:lpwstr/>
      </vt:variant>
      <vt:variant>
        <vt:i4>4784212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consultantplus://offline/ref=5123C329BCB949E4949A4C11B02E44BDC4CFD60E29DE40FC5E641864176B88EBDF9414960E5BD66E9EC56EB3CDAEB039303EDE209D16201D6AC165Q9rDE</vt:lpwstr>
      </vt:variant>
      <vt:variant>
        <vt:lpwstr/>
      </vt:variant>
      <vt:variant>
        <vt:i4>4325471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consultantplus://offline/ref=235DC775845057C4F1331E20BD05A28BCA198684D7AFF323C7F569EBD2A131766465EC3AEF9682DF9F2B606A57546ECAB48F509211E989A231F0FBP9r0E</vt:lpwstr>
      </vt:variant>
      <vt:variant>
        <vt:lpwstr/>
      </vt:variant>
      <vt:variant>
        <vt:i4>262217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196674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P6254</vt:lpwstr>
      </vt:variant>
      <vt:variant>
        <vt:i4>73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P797</vt:lpwstr>
      </vt:variant>
      <vt:variant>
        <vt:i4>196675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P6354</vt:lpwstr>
      </vt:variant>
      <vt:variant>
        <vt:i4>458822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P661</vt:lpwstr>
      </vt:variant>
      <vt:variant>
        <vt:i4>4325469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consultantplus://offline/ref=235DC775845057C4F1331E20BD05A28BCA198684D6A6FE23C1F569EBD2A131766465EC3AEF9682DF9F2A656D57546ECAB48F509211E989A231F0FBP9r0E</vt:lpwstr>
      </vt:variant>
      <vt:variant>
        <vt:lpwstr/>
      </vt:variant>
      <vt:variant>
        <vt:i4>4325469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consultantplus://offline/ref=235DC775845057C4F1331E20BD05A28BCA198684D6A6FE23C1F569EBD2A131766465EC3AEF9682DF9F2A656D57546ECAB48F509211E989A231F0FBP9r0E</vt:lpwstr>
      </vt:variant>
      <vt:variant>
        <vt:lpwstr/>
      </vt:variant>
      <vt:variant>
        <vt:i4>65602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P627</vt:lpwstr>
      </vt:variant>
      <vt:variant>
        <vt:i4>196681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P2915</vt:lpwstr>
      </vt:variant>
      <vt:variant>
        <vt:i4>196681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P2915</vt:lpwstr>
      </vt:variant>
      <vt:variant>
        <vt:i4>196681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P2915</vt:lpwstr>
      </vt:variant>
      <vt:variant>
        <vt:i4>196681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P2915</vt:lpwstr>
      </vt:variant>
      <vt:variant>
        <vt:i4>524356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P1490</vt:lpwstr>
      </vt:variant>
      <vt:variant>
        <vt:i4>393282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P1278</vt:lpwstr>
      </vt:variant>
      <vt:variant>
        <vt:i4>196681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P2915</vt:lpwstr>
      </vt:variant>
      <vt:variant>
        <vt:i4>196681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P2915</vt:lpwstr>
      </vt:variant>
      <vt:variant>
        <vt:i4>72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P2822</vt:lpwstr>
      </vt:variant>
      <vt:variant>
        <vt:i4>7929966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consultantplus://offline/ref=467F169D80C7F4A748A587471B9778174BAFCFF92C66AC2580CD6AC9001931A2DF4E67A4A09AEBCD8A4096697AF7F7CE7F264FEFBE911F42164C898DW6zCK</vt:lpwstr>
      </vt:variant>
      <vt:variant>
        <vt:lpwstr/>
      </vt:variant>
      <vt:variant>
        <vt:i4>458823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P2757</vt:lpwstr>
      </vt:variant>
      <vt:variant>
        <vt:i4>458823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P2757</vt:lpwstr>
      </vt:variant>
      <vt:variant>
        <vt:i4>7667823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consultantplus://offline/ref=235DC775845057C4F133002DAB69FD82C912DB8FDFACFC7D99AA32B685A83B21232AB578AB9B82D89921343F1855328EE49C519711EA89BEP3r3E</vt:lpwstr>
      </vt:variant>
      <vt:variant>
        <vt:lpwstr/>
      </vt:variant>
      <vt:variant>
        <vt:i4>4325462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consultantplus://offline/ref=235DC775845057C4F1331E20BD05A28BCA198684D7A8FE2EC5F569EBD2A131766465EC3AEF9682DF9F2A616657546ECAB48F509211E989A231F0FBP9r0E</vt:lpwstr>
      </vt:variant>
      <vt:variant>
        <vt:lpwstr/>
      </vt:variant>
      <vt:variant>
        <vt:i4>7667823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consultantplus://offline/ref=235DC775845057C4F133002DAB69FD82C912DB8FDFACFC7D99AA32B685A83B21232AB578AB9B82D89921343F1855328EE49C519711EA89BEP3r3E</vt:lpwstr>
      </vt:variant>
      <vt:variant>
        <vt:lpwstr/>
      </vt:variant>
      <vt:variant>
        <vt:i4>458823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P2757</vt:lpwstr>
      </vt:variant>
      <vt:variant>
        <vt:i4>458823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P2757</vt:lpwstr>
      </vt:variant>
      <vt:variant>
        <vt:i4>458823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P2757</vt:lpwstr>
      </vt:variant>
      <vt:variant>
        <vt:i4>458823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P2757</vt:lpwstr>
      </vt:variant>
      <vt:variant>
        <vt:i4>458823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P2757</vt:lpwstr>
      </vt:variant>
      <vt:variant>
        <vt:i4>393282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P1278</vt:lpwstr>
      </vt:variant>
      <vt:variant>
        <vt:i4>66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P1210</vt:lpwstr>
      </vt:variant>
      <vt:variant>
        <vt:i4>66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P1210</vt:lpwstr>
      </vt:variant>
      <vt:variant>
        <vt:i4>393282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P1278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P1210</vt:lpwstr>
      </vt:variant>
      <vt:variant>
        <vt:i4>4325462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consultantplus://offline/ref=235DC775845057C4F1331E20BD05A28BCA198684D7A8FE2EC5F569EBD2A131766465EC3AEF9682DF9F2A616657546ECAB48F509211E989A231F0FBP9r0E</vt:lpwstr>
      </vt:variant>
      <vt:variant>
        <vt:lpwstr/>
      </vt:variant>
      <vt:variant>
        <vt:i4>393282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P1278</vt:lpwstr>
      </vt:variant>
      <vt:variant>
        <vt:i4>393282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P1278</vt:lpwstr>
      </vt:variant>
      <vt:variant>
        <vt:i4>393282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P1278</vt:lpwstr>
      </vt:variant>
      <vt:variant>
        <vt:i4>393282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P1278</vt:lpwstr>
      </vt:variant>
      <vt:variant>
        <vt:i4>393282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P1278</vt:lpwstr>
      </vt:variant>
      <vt:variant>
        <vt:i4>4325462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consultantplus://offline/ref=235DC775845057C4F1331E20BD05A28BCA198684D7A8FE2EC5F569EBD2A131766465EC3AEF9682DF9F2A616657546ECAB48F509211E989A231F0FBP9r0E</vt:lpwstr>
      </vt:variant>
      <vt:variant>
        <vt:lpwstr/>
      </vt:variant>
      <vt:variant>
        <vt:i4>4325462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consultantplus://offline/ref=235DC775845057C4F1331E20BD05A28BCA198684D7A8FE2EC5F569EBD2A131766465EC3AEF9682DF9F2A616657546ECAB48F509211E989A231F0FBP9r0E</vt:lpwstr>
      </vt:variant>
      <vt:variant>
        <vt:lpwstr/>
      </vt:variant>
      <vt:variant>
        <vt:i4>1179662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consultantplus://offline/ref=235DC775845057C4F1331E20BD05A28BCA198684DFACFF2DCCFB34E1DAF83D74636AB32DFADFD6D29F2F7E6F5C1E3D8EE3P8r2E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consultantplus://offline/ref=235DC775845057C4F133002DAB69FD82C917D081DBAFFC7D99AA32B685A83B21232AB57BAD9A84D4CB7B243B51003A90E0824E950FEAP8r9E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нн</cp:lastModifiedBy>
  <cp:revision>2</cp:revision>
  <cp:lastPrinted>2020-11-17T12:22:00Z</cp:lastPrinted>
  <dcterms:created xsi:type="dcterms:W3CDTF">2021-12-13T05:58:00Z</dcterms:created>
  <dcterms:modified xsi:type="dcterms:W3CDTF">2021-12-13T05:58:00Z</dcterms:modified>
</cp:coreProperties>
</file>