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Ind w:w="-320" w:type="dxa"/>
        <w:tblLayout w:type="fixed"/>
        <w:tblLook w:val="0000"/>
      </w:tblPr>
      <w:tblGrid>
        <w:gridCol w:w="10329"/>
      </w:tblGrid>
      <w:tr w:rsidR="00F023E1" w:rsidRPr="00F023E1" w:rsidTr="00F023E1"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185"/>
              <w:gridCol w:w="1815"/>
              <w:gridCol w:w="3480"/>
            </w:tblGrid>
            <w:tr w:rsidR="00F023E1" w:rsidRPr="00F023E1" w:rsidTr="00D43743">
              <w:trPr>
                <w:trHeight w:val="1696"/>
              </w:trPr>
              <w:tc>
                <w:tcPr>
                  <w:tcW w:w="4185" w:type="dxa"/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БАШКОРТОСТАН РЕСПУБЛИКА</w:t>
                  </w:r>
                  <w:proofErr w:type="gramStart"/>
                  <w:r w:rsidRPr="00F023E1">
                    <w:rPr>
                      <w:b/>
                      <w:sz w:val="18"/>
                      <w:szCs w:val="18"/>
                      <w:lang w:val="en-US" w:eastAsia="ar-SA"/>
                    </w:rPr>
                    <w:t>h</w:t>
                  </w:r>
                  <w:proofErr w:type="gramEnd"/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БЛАГОВЕЩЕН РАЙОНЫ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 РАЙОНЫНЫҢ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НОВОНАДЕЖДИНСКИЙ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СОВЕТЫ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 БИЛӘМӘҺЕ ХАКИМИӘТЕ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800FA9" w:rsidP="00F023E1">
                  <w:pPr>
                    <w:suppressAutoHyphens/>
                    <w:snapToGrid w:val="0"/>
                    <w:spacing w:line="360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7216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935" distR="114935" simplePos="0" relativeHeight="251658240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РЕСПУБЛИКА БАШКОРТОСТАН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 xml:space="preserve">АДМИНИСТРАЦИЯ 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СЕЛЬСКОГО ПОСЕЛЕНИЯ НОВОНАДЕЖДИНСКИЙ СЕЛЬСОВЕТ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МУНИЦИПАЛЬНОГО РАЙОНА БЛАГОВЕЩЕНСКИЙ РАЙОН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023E1" w:rsidRPr="00F023E1" w:rsidRDefault="00F023E1" w:rsidP="00F023E1">
            <w:pPr>
              <w:suppressAutoHyphens/>
              <w:rPr>
                <w:lang w:eastAsia="ar-SA"/>
              </w:rPr>
            </w:pPr>
          </w:p>
        </w:tc>
      </w:tr>
    </w:tbl>
    <w:p w:rsidR="00880471" w:rsidRDefault="00880471" w:rsidP="00880471">
      <w:pPr>
        <w:rPr>
          <w:b/>
        </w:rPr>
      </w:pPr>
    </w:p>
    <w:p w:rsidR="00880471" w:rsidRPr="00C03AA9" w:rsidRDefault="00880471" w:rsidP="001E71A6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 xml:space="preserve">КАРАР                                                        </w:t>
      </w:r>
      <w:r w:rsidR="00EE4902" w:rsidRPr="00C03AA9">
        <w:rPr>
          <w:b/>
          <w:sz w:val="28"/>
          <w:szCs w:val="28"/>
        </w:rPr>
        <w:t xml:space="preserve">  </w:t>
      </w:r>
      <w:r w:rsidR="00D00D9A">
        <w:rPr>
          <w:b/>
          <w:sz w:val="28"/>
          <w:szCs w:val="28"/>
        </w:rPr>
        <w:t xml:space="preserve">          </w:t>
      </w:r>
      <w:r w:rsidRPr="00C03AA9">
        <w:rPr>
          <w:b/>
          <w:sz w:val="28"/>
          <w:szCs w:val="28"/>
        </w:rPr>
        <w:t>ПОСТАНОВЛЕНИЕ</w:t>
      </w:r>
    </w:p>
    <w:p w:rsidR="00880471" w:rsidRPr="00C03AA9" w:rsidRDefault="00800FA9" w:rsidP="00D00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5E49D3" w:rsidRPr="00BF45B9" w:rsidRDefault="005E49D3" w:rsidP="005E49D3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ления Новонадеждинский сельсовет муниципального района Благовещенский район Республики Башкортостан от </w:t>
      </w:r>
      <w:r w:rsidRPr="005E49D3">
        <w:rPr>
          <w:b/>
          <w:sz w:val="28"/>
          <w:szCs w:val="28"/>
        </w:rPr>
        <w:t>31 декабря 2013 года №56</w:t>
      </w:r>
      <w:r w:rsidRPr="00A72BCE">
        <w:rPr>
          <w:b/>
          <w:color w:val="FF0000"/>
          <w:sz w:val="28"/>
          <w:szCs w:val="28"/>
        </w:rPr>
        <w:t xml:space="preserve"> </w:t>
      </w:r>
      <w:r w:rsidRPr="005E49D3">
        <w:rPr>
          <w:b/>
          <w:sz w:val="28"/>
          <w:szCs w:val="28"/>
        </w:rPr>
        <w:t>«</w:t>
      </w:r>
      <w:r w:rsidRPr="00BF45B9">
        <w:rPr>
          <w:b/>
          <w:sz w:val="28"/>
          <w:szCs w:val="28"/>
        </w:rPr>
        <w:t>Об утверждении П</w:t>
      </w:r>
      <w:r w:rsidRPr="00BF45B9">
        <w:rPr>
          <w:b/>
          <w:sz w:val="28"/>
          <w:szCs w:val="28"/>
        </w:rPr>
        <w:t>о</w:t>
      </w:r>
      <w:r w:rsidRPr="00BF45B9">
        <w:rPr>
          <w:b/>
          <w:sz w:val="28"/>
          <w:szCs w:val="28"/>
        </w:rPr>
        <w:t xml:space="preserve">рядка </w:t>
      </w:r>
      <w:r>
        <w:rPr>
          <w:b/>
          <w:sz w:val="28"/>
          <w:szCs w:val="28"/>
        </w:rPr>
        <w:t xml:space="preserve">составления и ведения кассового плана исполнения бюджета </w:t>
      </w:r>
      <w:r w:rsidRPr="007D1B6C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Новонадеждинский</w:t>
      </w:r>
      <w:r w:rsidRPr="007D1B6C">
        <w:rPr>
          <w:b/>
          <w:sz w:val="28"/>
          <w:szCs w:val="28"/>
        </w:rPr>
        <w:t xml:space="preserve"> сельсовет </w:t>
      </w:r>
      <w:r w:rsidRPr="0026325D">
        <w:rPr>
          <w:b/>
          <w:sz w:val="28"/>
          <w:szCs w:val="28"/>
        </w:rPr>
        <w:t>муниципального района Благовеще</w:t>
      </w:r>
      <w:r w:rsidRPr="0026325D">
        <w:rPr>
          <w:b/>
          <w:sz w:val="28"/>
          <w:szCs w:val="28"/>
        </w:rPr>
        <w:t>н</w:t>
      </w:r>
      <w:r w:rsidRPr="0026325D">
        <w:rPr>
          <w:b/>
          <w:sz w:val="28"/>
          <w:szCs w:val="28"/>
        </w:rPr>
        <w:t>ский район Республики Башкортостан</w:t>
      </w:r>
      <w:r>
        <w:rPr>
          <w:b/>
          <w:sz w:val="28"/>
          <w:szCs w:val="28"/>
        </w:rPr>
        <w:t xml:space="preserve"> в текущем финансовом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ду»</w:t>
      </w:r>
    </w:p>
    <w:p w:rsidR="005E49D3" w:rsidRDefault="005E49D3" w:rsidP="005E49D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49D3" w:rsidRPr="00D846D4" w:rsidRDefault="005E49D3" w:rsidP="005E49D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217.1 Бюджетного кодекса Российской Федерации, в целях </w:t>
      </w:r>
      <w:proofErr w:type="gramStart"/>
      <w:r>
        <w:rPr>
          <w:sz w:val="28"/>
          <w:szCs w:val="28"/>
        </w:rPr>
        <w:t xml:space="preserve">совершенствования организации исполнения бюджета </w:t>
      </w:r>
      <w:r w:rsidRPr="007D1B6C">
        <w:rPr>
          <w:sz w:val="28"/>
          <w:szCs w:val="28"/>
        </w:rPr>
        <w:t>сельского поселения</w:t>
      </w:r>
      <w:proofErr w:type="gramEnd"/>
      <w:r w:rsidRPr="007D1B6C">
        <w:rPr>
          <w:sz w:val="28"/>
          <w:szCs w:val="28"/>
        </w:rPr>
        <w:t xml:space="preserve"> </w:t>
      </w:r>
      <w:r>
        <w:rPr>
          <w:sz w:val="28"/>
          <w:szCs w:val="28"/>
        </w:rPr>
        <w:t>Новонадеждинский</w:t>
      </w:r>
      <w:r w:rsidRPr="007D1B6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Благовещенский район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Башкортостан, Администрация </w:t>
      </w:r>
      <w:r w:rsidRPr="00E1043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 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</w:t>
      </w:r>
    </w:p>
    <w:p w:rsidR="005E49D3" w:rsidRPr="004978B5" w:rsidRDefault="005E49D3" w:rsidP="005E49D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4978B5">
        <w:rPr>
          <w:b/>
          <w:sz w:val="28"/>
          <w:szCs w:val="28"/>
        </w:rPr>
        <w:t>ПОСТАНОВЛЯЕТ:</w:t>
      </w:r>
    </w:p>
    <w:p w:rsidR="005E49D3" w:rsidRPr="00EE6334" w:rsidRDefault="005E49D3" w:rsidP="005E49D3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7D1B6C">
        <w:rPr>
          <w:sz w:val="28"/>
          <w:szCs w:val="28"/>
        </w:rPr>
        <w:t>Внести  изменения в  постановление  Администрации</w:t>
      </w:r>
      <w:r w:rsidRPr="007D1B6C">
        <w:t xml:space="preserve"> </w:t>
      </w:r>
      <w:r w:rsidRPr="007D1B6C">
        <w:rPr>
          <w:sz w:val="28"/>
          <w:szCs w:val="28"/>
        </w:rPr>
        <w:t>сельского поселения</w:t>
      </w:r>
    </w:p>
    <w:p w:rsidR="005E49D3" w:rsidRPr="007D1B6C" w:rsidRDefault="005E49D3" w:rsidP="005E49D3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 w:rsidRPr="007D1B6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Новонадеждинский</w:t>
      </w:r>
      <w:r w:rsidRPr="007D1B6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7D1B6C">
        <w:rPr>
          <w:sz w:val="28"/>
          <w:szCs w:val="28"/>
        </w:rPr>
        <w:t xml:space="preserve">униципального района  Благовещенский район Республики Башкортостан от </w:t>
      </w:r>
      <w:r w:rsidRPr="00E577BC">
        <w:rPr>
          <w:sz w:val="28"/>
          <w:szCs w:val="28"/>
        </w:rPr>
        <w:t xml:space="preserve">31 декабря 2013 года № </w:t>
      </w:r>
      <w:r>
        <w:rPr>
          <w:sz w:val="28"/>
          <w:szCs w:val="28"/>
        </w:rPr>
        <w:t>56</w:t>
      </w:r>
      <w:r w:rsidRPr="007D1B6C">
        <w:rPr>
          <w:sz w:val="28"/>
          <w:szCs w:val="28"/>
        </w:rPr>
        <w:t xml:space="preserve"> «Порядок  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 xml:space="preserve">Новонадеждинский </w:t>
      </w:r>
      <w:r w:rsidRPr="007D1B6C">
        <w:rPr>
          <w:sz w:val="28"/>
          <w:szCs w:val="28"/>
        </w:rPr>
        <w:t xml:space="preserve">сельсовет муниципального района Благовещенский район Республики Башкортостан в текущем финансовом году», изложив Порядок 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>Новонадеждинский</w:t>
      </w:r>
      <w:r w:rsidRPr="007D1B6C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текущем финансовом году (далее</w:t>
      </w:r>
      <w:proofErr w:type="gramEnd"/>
      <w:r w:rsidRPr="007D1B6C">
        <w:rPr>
          <w:sz w:val="28"/>
          <w:szCs w:val="28"/>
        </w:rPr>
        <w:t xml:space="preserve"> - </w:t>
      </w:r>
      <w:proofErr w:type="gramStart"/>
      <w:r w:rsidRPr="007D1B6C">
        <w:rPr>
          <w:sz w:val="28"/>
          <w:szCs w:val="28"/>
        </w:rPr>
        <w:t>Порядок составления и ведения кассового плана)  в новой редакции, согласно приложению к настоящему постановлению.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AC5123">
        <w:rPr>
          <w:sz w:val="28"/>
          <w:szCs w:val="28"/>
        </w:rPr>
        <w:t xml:space="preserve">риложения №№ 1, 2, 3, </w:t>
      </w:r>
      <w:r>
        <w:rPr>
          <w:sz w:val="28"/>
          <w:szCs w:val="28"/>
        </w:rPr>
        <w:t xml:space="preserve">4, </w:t>
      </w:r>
      <w:r w:rsidRPr="00AC5123">
        <w:rPr>
          <w:sz w:val="28"/>
          <w:szCs w:val="28"/>
        </w:rPr>
        <w:t>5,</w:t>
      </w:r>
      <w:r>
        <w:rPr>
          <w:sz w:val="28"/>
          <w:szCs w:val="28"/>
        </w:rPr>
        <w:t xml:space="preserve">6, 7, 8, 9,10 </w:t>
      </w:r>
      <w:r w:rsidRPr="00AC5123">
        <w:rPr>
          <w:sz w:val="28"/>
          <w:szCs w:val="28"/>
        </w:rPr>
        <w:t xml:space="preserve">Порядка составления и ведения кассового плана изложить в новой редакции согласно приложениям №№ 1, 2, 3, </w:t>
      </w:r>
      <w:r>
        <w:rPr>
          <w:sz w:val="28"/>
          <w:szCs w:val="28"/>
        </w:rPr>
        <w:t xml:space="preserve">4, </w:t>
      </w:r>
      <w:r w:rsidRPr="00AC5123">
        <w:rPr>
          <w:sz w:val="28"/>
          <w:szCs w:val="28"/>
        </w:rPr>
        <w:t>5,</w:t>
      </w:r>
      <w:r>
        <w:rPr>
          <w:sz w:val="28"/>
          <w:szCs w:val="28"/>
        </w:rPr>
        <w:t xml:space="preserve">6, 7, 8, 9,10 </w:t>
      </w:r>
      <w:r w:rsidRPr="00AC5123">
        <w:rPr>
          <w:sz w:val="28"/>
          <w:szCs w:val="28"/>
        </w:rPr>
        <w:t>к настоящим Изменен</w:t>
      </w:r>
      <w:r>
        <w:rPr>
          <w:sz w:val="28"/>
          <w:szCs w:val="28"/>
        </w:rPr>
        <w:t>иям.</w:t>
      </w:r>
    </w:p>
    <w:p w:rsidR="005E49D3" w:rsidRDefault="005E49D3" w:rsidP="005E49D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Pr="00DB05B7">
        <w:rPr>
          <w:sz w:val="28"/>
          <w:szCs w:val="28"/>
        </w:rPr>
        <w:t>сельского п</w:t>
      </w:r>
      <w:r w:rsidRPr="00DB05B7">
        <w:rPr>
          <w:sz w:val="28"/>
          <w:szCs w:val="28"/>
        </w:rPr>
        <w:t>о</w:t>
      </w:r>
      <w:r w:rsidRPr="00DB05B7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Новонадеждинский</w:t>
      </w:r>
      <w:r w:rsidRPr="00DB05B7">
        <w:rPr>
          <w:sz w:val="28"/>
          <w:szCs w:val="28"/>
        </w:rPr>
        <w:t xml:space="preserve"> сельсовет</w:t>
      </w:r>
      <w:r w:rsidRPr="00DB05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5E49D3" w:rsidRPr="00D846D4" w:rsidRDefault="005E49D3" w:rsidP="005E49D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46D4">
        <w:rPr>
          <w:sz w:val="28"/>
          <w:szCs w:val="28"/>
        </w:rPr>
        <w:t xml:space="preserve"> </w:t>
      </w:r>
      <w:proofErr w:type="gramStart"/>
      <w:r w:rsidRPr="00D846D4">
        <w:rPr>
          <w:sz w:val="28"/>
          <w:szCs w:val="28"/>
        </w:rPr>
        <w:t>Контроль за</w:t>
      </w:r>
      <w:proofErr w:type="gramEnd"/>
      <w:r w:rsidRPr="00D846D4">
        <w:rPr>
          <w:sz w:val="28"/>
          <w:szCs w:val="28"/>
        </w:rPr>
        <w:t xml:space="preserve"> исполнением настоящего постановления возложить на </w:t>
      </w:r>
      <w:r w:rsidRPr="00DB05B7">
        <w:rPr>
          <w:sz w:val="28"/>
          <w:szCs w:val="28"/>
        </w:rPr>
        <w:t xml:space="preserve">главу </w:t>
      </w:r>
      <w:r>
        <w:rPr>
          <w:sz w:val="28"/>
          <w:szCs w:val="28"/>
        </w:rPr>
        <w:t>сельского поселения Новонадеждинский сельсовет муниципального 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вещенский район Республики Башкортостан.</w:t>
      </w:r>
    </w:p>
    <w:p w:rsidR="005E49D3" w:rsidRDefault="005E49D3" w:rsidP="005E49D3">
      <w:pPr>
        <w:pStyle w:val="7"/>
        <w:tabs>
          <w:tab w:val="center" w:pos="5320"/>
          <w:tab w:val="right" w:pos="9920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5E49D3" w:rsidRDefault="005E49D3" w:rsidP="005E49D3">
      <w:pPr>
        <w:pStyle w:val="7"/>
        <w:tabs>
          <w:tab w:val="center" w:pos="5320"/>
          <w:tab w:val="right" w:pos="9920"/>
        </w:tabs>
        <w:spacing w:before="0" w:after="0"/>
        <w:rPr>
          <w:rFonts w:ascii="Times New Roman" w:hAnsi="Times New Roman"/>
          <w:sz w:val="28"/>
          <w:szCs w:val="28"/>
        </w:rPr>
      </w:pPr>
      <w:r w:rsidRPr="00E577B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Н.П.Акимкина</w:t>
      </w:r>
      <w:r w:rsidRPr="00E577B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E49D3" w:rsidRPr="005E49D3" w:rsidRDefault="005E49D3" w:rsidP="005E49D3">
      <w:pPr>
        <w:pStyle w:val="7"/>
        <w:tabs>
          <w:tab w:val="center" w:pos="5320"/>
          <w:tab w:val="right" w:pos="9920"/>
        </w:tabs>
        <w:spacing w:before="0" w:after="0"/>
        <w:jc w:val="right"/>
        <w:rPr>
          <w:b/>
          <w:sz w:val="28"/>
          <w:szCs w:val="28"/>
        </w:rPr>
      </w:pPr>
      <w:r w:rsidRPr="006762E4">
        <w:rPr>
          <w:rFonts w:eastAsia="Calibri"/>
          <w:szCs w:val="28"/>
        </w:rPr>
        <w:lastRenderedPageBreak/>
        <w:t>Утвержден</w:t>
      </w:r>
    </w:p>
    <w:p w:rsidR="005E49D3" w:rsidRDefault="005E49D3" w:rsidP="005E49D3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Постановлением </w:t>
      </w:r>
      <w:r w:rsidRPr="00847CB1">
        <w:rPr>
          <w:rFonts w:eastAsia="Calibri"/>
          <w:szCs w:val="28"/>
        </w:rPr>
        <w:t>Администрации сельского п</w:t>
      </w:r>
      <w:r w:rsidRPr="00847CB1">
        <w:rPr>
          <w:rFonts w:eastAsia="Calibri"/>
          <w:szCs w:val="28"/>
        </w:rPr>
        <w:t>о</w:t>
      </w:r>
      <w:r w:rsidRPr="00847CB1">
        <w:rPr>
          <w:rFonts w:eastAsia="Calibri"/>
          <w:szCs w:val="28"/>
        </w:rPr>
        <w:t xml:space="preserve">селения </w:t>
      </w:r>
      <w:r>
        <w:rPr>
          <w:rFonts w:eastAsia="Calibri"/>
          <w:szCs w:val="28"/>
        </w:rPr>
        <w:t>Новонадеждинский</w:t>
      </w:r>
      <w:r w:rsidRPr="00847CB1">
        <w:rPr>
          <w:rFonts w:eastAsia="Calibri"/>
          <w:szCs w:val="28"/>
        </w:rPr>
        <w:t xml:space="preserve"> сельсовет </w:t>
      </w:r>
    </w:p>
    <w:p w:rsidR="005E49D3" w:rsidRDefault="005E49D3" w:rsidP="005E49D3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 w:rsidRPr="00847CB1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района </w:t>
      </w:r>
    </w:p>
    <w:p w:rsidR="005E49D3" w:rsidRDefault="005E49D3" w:rsidP="005E49D3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Благовещенский район </w:t>
      </w:r>
    </w:p>
    <w:p w:rsidR="005E49D3" w:rsidRPr="006762E4" w:rsidRDefault="005E49D3" w:rsidP="005E49D3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 w:rsidRPr="006762E4">
        <w:rPr>
          <w:rFonts w:eastAsia="Calibri"/>
          <w:szCs w:val="28"/>
        </w:rPr>
        <w:t>Республики Башкортостан</w:t>
      </w:r>
    </w:p>
    <w:p w:rsidR="005E49D3" w:rsidRPr="005E49D3" w:rsidRDefault="005E49D3" w:rsidP="005E49D3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 w:rsidRPr="005E49D3">
        <w:rPr>
          <w:rFonts w:eastAsia="Calibri"/>
          <w:szCs w:val="28"/>
        </w:rPr>
        <w:t xml:space="preserve">от </w:t>
      </w:r>
      <w:r w:rsidR="00800FA9">
        <w:rPr>
          <w:rFonts w:eastAsia="Calibri"/>
          <w:szCs w:val="28"/>
        </w:rPr>
        <w:t>_____________</w:t>
      </w:r>
      <w:r w:rsidRPr="005E49D3">
        <w:rPr>
          <w:rFonts w:eastAsia="Calibri"/>
          <w:szCs w:val="28"/>
        </w:rPr>
        <w:t xml:space="preserve"> </w:t>
      </w:r>
      <w:proofErr w:type="gramStart"/>
      <w:r w:rsidRPr="005E49D3">
        <w:rPr>
          <w:rFonts w:eastAsia="Calibri"/>
          <w:szCs w:val="28"/>
        </w:rPr>
        <w:t>г</w:t>
      </w:r>
      <w:proofErr w:type="gramEnd"/>
      <w:r w:rsidRPr="005E49D3">
        <w:rPr>
          <w:rFonts w:eastAsia="Calibri"/>
          <w:szCs w:val="28"/>
        </w:rPr>
        <w:t xml:space="preserve">. № </w:t>
      </w:r>
      <w:r w:rsidR="00800FA9">
        <w:rPr>
          <w:rFonts w:eastAsia="Calibri"/>
          <w:szCs w:val="28"/>
        </w:rPr>
        <w:t>___</w:t>
      </w:r>
    </w:p>
    <w:p w:rsidR="005E49D3" w:rsidRPr="005E49D3" w:rsidRDefault="005E49D3" w:rsidP="005E49D3">
      <w:pPr>
        <w:pStyle w:val="ConsPlusNormal"/>
        <w:ind w:firstLine="540"/>
        <w:jc w:val="both"/>
      </w:pP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bookmarkStart w:id="0" w:name="P42"/>
      <w:bookmarkEnd w:id="0"/>
      <w:r w:rsidRPr="00AC5123">
        <w:rPr>
          <w:sz w:val="28"/>
          <w:szCs w:val="28"/>
        </w:rPr>
        <w:t>ПОРЯДОК</w:t>
      </w:r>
    </w:p>
    <w:p w:rsidR="005E49D3" w:rsidRDefault="005E49D3" w:rsidP="005E49D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 xml:space="preserve">составления и ведения кассового плана исполнения </w:t>
      </w:r>
      <w:r>
        <w:rPr>
          <w:sz w:val="28"/>
          <w:szCs w:val="28"/>
        </w:rPr>
        <w:t xml:space="preserve">бюджета сельского 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Новонадеждинский сельсовет муниципального</w:t>
      </w:r>
    </w:p>
    <w:p w:rsidR="005E49D3" w:rsidRDefault="005E49D3" w:rsidP="005E49D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Благовещенский район </w:t>
      </w:r>
      <w:r w:rsidRPr="00AC5123">
        <w:rPr>
          <w:sz w:val="28"/>
          <w:szCs w:val="28"/>
        </w:rPr>
        <w:t xml:space="preserve"> Республики Башкортостан в </w:t>
      </w:r>
      <w:proofErr w:type="gramStart"/>
      <w:r w:rsidRPr="00AC5123">
        <w:rPr>
          <w:sz w:val="28"/>
          <w:szCs w:val="28"/>
        </w:rPr>
        <w:t>текущем</w:t>
      </w:r>
      <w:proofErr w:type="gramEnd"/>
      <w:r w:rsidRPr="00AC5123">
        <w:rPr>
          <w:sz w:val="28"/>
          <w:szCs w:val="28"/>
        </w:rPr>
        <w:t xml:space="preserve"> 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фина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совом году</w:t>
      </w:r>
      <w:proofErr w:type="gramEnd"/>
    </w:p>
    <w:p w:rsidR="005E49D3" w:rsidRPr="00AC5123" w:rsidRDefault="005E49D3" w:rsidP="005E49D3">
      <w:pPr>
        <w:ind w:firstLine="709"/>
        <w:rPr>
          <w:sz w:val="28"/>
          <w:szCs w:val="28"/>
        </w:rPr>
      </w:pP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I. Общие положения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49D3" w:rsidRPr="00AC5123" w:rsidRDefault="005E49D3" w:rsidP="005E4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1. </w:t>
      </w:r>
      <w:proofErr w:type="gramStart"/>
      <w:r w:rsidRPr="00AC5123">
        <w:rPr>
          <w:sz w:val="28"/>
          <w:szCs w:val="28"/>
        </w:rPr>
        <w:t xml:space="preserve">Настоящий Порядок составления и ведения кассового плана исполнения </w:t>
      </w:r>
      <w:r>
        <w:rPr>
          <w:sz w:val="28"/>
          <w:szCs w:val="28"/>
        </w:rPr>
        <w:t>бюджета сельского поселения Новонадеждинский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говещенский район Республики Башкортостан </w:t>
      </w:r>
      <w:r w:rsidRPr="00AC5123">
        <w:rPr>
          <w:sz w:val="28"/>
          <w:szCs w:val="28"/>
        </w:rPr>
        <w:t>в текущем финансовом году (далее – Порядок, кассовый план) определяет правила составления и ведения касс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вого пл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на, а также состав и сроки направления главными распорядителями средств бюджета, главными администраторами доходов бюджета, главными администрат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рами источников финансирования дефицита </w:t>
      </w:r>
      <w:r>
        <w:rPr>
          <w:sz w:val="28"/>
          <w:szCs w:val="28"/>
        </w:rPr>
        <w:t>бюджета сельского поселения Новон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деждинский сельсовет муниципального района</w:t>
      </w:r>
      <w:proofErr w:type="gramEnd"/>
      <w:r>
        <w:rPr>
          <w:sz w:val="28"/>
          <w:szCs w:val="28"/>
        </w:rPr>
        <w:t xml:space="preserve"> Благовещенский район Республики Башкортостан </w:t>
      </w:r>
      <w:r w:rsidRPr="00AC5123">
        <w:rPr>
          <w:sz w:val="28"/>
          <w:szCs w:val="28"/>
        </w:rPr>
        <w:t>(далее – участники процесса прогнозирования) сведений, необход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мых для соста</w:t>
      </w:r>
      <w:r w:rsidRPr="00AC5123">
        <w:rPr>
          <w:sz w:val="28"/>
          <w:szCs w:val="28"/>
        </w:rPr>
        <w:t>в</w:t>
      </w:r>
      <w:r w:rsidRPr="00AC5123">
        <w:rPr>
          <w:sz w:val="28"/>
          <w:szCs w:val="28"/>
        </w:rPr>
        <w:t>ления и ведения кассового плана (далее – Сведения).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2. Кассовый план включает: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кассовый план исполнения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</w:t>
      </w:r>
      <w:r w:rsidRPr="00AC5123">
        <w:rPr>
          <w:sz w:val="28"/>
          <w:szCs w:val="28"/>
        </w:rPr>
        <w:t>на тек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щий финансовый год;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кассовый план исполнения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</w:t>
      </w:r>
      <w:r w:rsidRPr="00AC5123">
        <w:rPr>
          <w:sz w:val="28"/>
          <w:szCs w:val="28"/>
        </w:rPr>
        <w:t>на тек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щий месяц.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3. Составление и ведение кассового плана осуществляется </w:t>
      </w:r>
      <w:r>
        <w:rPr>
          <w:sz w:val="28"/>
          <w:szCs w:val="28"/>
        </w:rPr>
        <w:t>Администрацией сельского поселения Новонадеждинский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вещенский район Республики Башкортостан</w:t>
      </w:r>
      <w:r w:rsidRPr="00AC512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>) в информ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ционной системе, используемой </w:t>
      </w:r>
      <w:r>
        <w:rPr>
          <w:sz w:val="28"/>
          <w:szCs w:val="28"/>
        </w:rPr>
        <w:t xml:space="preserve">Администрацией </w:t>
      </w:r>
      <w:r w:rsidRPr="00AC5123">
        <w:rPr>
          <w:sz w:val="28"/>
          <w:szCs w:val="28"/>
        </w:rPr>
        <w:t>в электронном виде с применен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ем средств электронной подп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си.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ходе составления и ведения кассового плана </w:t>
      </w:r>
      <w:r>
        <w:rPr>
          <w:sz w:val="28"/>
          <w:szCs w:val="28"/>
        </w:rPr>
        <w:t xml:space="preserve"> Администрация</w:t>
      </w:r>
      <w:r w:rsidRPr="00AC5123">
        <w:rPr>
          <w:sz w:val="28"/>
          <w:szCs w:val="28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</w:t>
      </w:r>
      <w:r>
        <w:rPr>
          <w:sz w:val="28"/>
          <w:szCs w:val="28"/>
        </w:rPr>
        <w:t>бюджета сельского поселения Новонадежди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муниципального района Благовещенский район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</w:t>
      </w:r>
      <w:r w:rsidRPr="00AC5123">
        <w:rPr>
          <w:sz w:val="28"/>
          <w:szCs w:val="28"/>
        </w:rPr>
        <w:t xml:space="preserve">и показателях сводной бюджетной росписи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Башкортостан </w:t>
      </w:r>
      <w:r w:rsidRPr="00AC5123">
        <w:rPr>
          <w:sz w:val="28"/>
          <w:szCs w:val="28"/>
        </w:rPr>
        <w:t xml:space="preserve">(далее – информация об исполнении </w:t>
      </w:r>
      <w:r>
        <w:rPr>
          <w:sz w:val="28"/>
          <w:szCs w:val="28"/>
        </w:rPr>
        <w:t>бюджета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Новонадеждинский сельсовет муниципального района Благовещенский </w:t>
      </w:r>
      <w:r>
        <w:rPr>
          <w:sz w:val="28"/>
          <w:szCs w:val="28"/>
        </w:rPr>
        <w:lastRenderedPageBreak/>
        <w:t>район</w:t>
      </w:r>
      <w:proofErr w:type="gramEnd"/>
      <w:r w:rsidRPr="00AC5123">
        <w:rPr>
          <w:sz w:val="28"/>
          <w:szCs w:val="28"/>
        </w:rPr>
        <w:t xml:space="preserve"> </w:t>
      </w:r>
      <w:proofErr w:type="gramStart"/>
      <w:r w:rsidRPr="00AC5123">
        <w:rPr>
          <w:sz w:val="28"/>
          <w:szCs w:val="28"/>
        </w:rPr>
        <w:t>Республики Ба</w:t>
      </w:r>
      <w:r w:rsidRPr="00AC5123">
        <w:rPr>
          <w:sz w:val="28"/>
          <w:szCs w:val="28"/>
        </w:rPr>
        <w:t>ш</w:t>
      </w:r>
      <w:r w:rsidRPr="00AC5123">
        <w:rPr>
          <w:sz w:val="28"/>
          <w:szCs w:val="28"/>
        </w:rPr>
        <w:t>кортостан).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4. </w:t>
      </w:r>
      <w:proofErr w:type="gramStart"/>
      <w:r w:rsidRPr="00AC5123">
        <w:rPr>
          <w:sz w:val="28"/>
          <w:szCs w:val="28"/>
        </w:rPr>
        <w:t xml:space="preserve">Кассовый план исполнения </w:t>
      </w:r>
      <w:r>
        <w:rPr>
          <w:sz w:val="28"/>
          <w:szCs w:val="28"/>
        </w:rPr>
        <w:t>бюджета сельского поселения Новонадежди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муниципального района Благовещенский район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кортостан </w:t>
      </w:r>
      <w:r w:rsidRPr="00AC5123">
        <w:rPr>
          <w:sz w:val="28"/>
          <w:szCs w:val="28"/>
        </w:rPr>
        <w:t>на текущий финансовый год (далее – кассовый план на текущий фина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 xml:space="preserve">совый год) составляется по </w:t>
      </w:r>
      <w:hyperlink w:anchor="P693" w:history="1">
        <w:r w:rsidRPr="00AC5123">
          <w:rPr>
            <w:sz w:val="28"/>
            <w:szCs w:val="28"/>
          </w:rPr>
          <w:t>форме</w:t>
        </w:r>
      </w:hyperlink>
      <w:r w:rsidRPr="00AC5123">
        <w:rPr>
          <w:sz w:val="28"/>
          <w:szCs w:val="28"/>
        </w:rPr>
        <w:t xml:space="preserve"> согласно приложению № 1 к настоящему Поря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ку, ка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 xml:space="preserve">совый план исполнения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</w:t>
      </w:r>
      <w:r w:rsidRPr="00AC5123">
        <w:rPr>
          <w:sz w:val="28"/>
          <w:szCs w:val="28"/>
        </w:rPr>
        <w:t xml:space="preserve">на текущий месяц (далее – кассовый план на текущий месяц) – согласно </w:t>
      </w:r>
      <w:hyperlink w:anchor="P1446" w:history="1">
        <w:r w:rsidRPr="00AC5123">
          <w:rPr>
            <w:sz w:val="28"/>
            <w:szCs w:val="28"/>
          </w:rPr>
          <w:t>пр</w:t>
        </w:r>
        <w:r w:rsidRPr="00AC5123">
          <w:rPr>
            <w:sz w:val="28"/>
            <w:szCs w:val="28"/>
          </w:rPr>
          <w:t>и</w:t>
        </w:r>
        <w:r w:rsidRPr="00AC5123">
          <w:rPr>
            <w:sz w:val="28"/>
            <w:szCs w:val="28"/>
          </w:rPr>
          <w:t>ложению</w:t>
        </w:r>
        <w:r>
          <w:rPr>
            <w:sz w:val="28"/>
            <w:szCs w:val="28"/>
          </w:rPr>
          <w:t xml:space="preserve"> </w:t>
        </w:r>
        <w:r w:rsidRPr="00AC5123">
          <w:rPr>
            <w:sz w:val="28"/>
            <w:szCs w:val="28"/>
          </w:rPr>
          <w:t xml:space="preserve">№ </w:t>
        </w:r>
      </w:hyperlink>
      <w:r w:rsidRPr="00AC5123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к настоящему Порядку и утверждается </w:t>
      </w:r>
      <w:r>
        <w:rPr>
          <w:sz w:val="28"/>
          <w:szCs w:val="28"/>
        </w:rPr>
        <w:t xml:space="preserve">главой Администрации </w:t>
      </w:r>
      <w:r w:rsidRPr="00AC5123">
        <w:rPr>
          <w:sz w:val="28"/>
          <w:szCs w:val="28"/>
        </w:rPr>
        <w:t>(л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цом, исполняющим его обязанн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сти).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5. Составление и ведение кассового плана на текущий финансовый год ос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ществляется на основании следующих Сведений, направляемых участниками пр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прогноза поступлений по доходам </w:t>
      </w:r>
      <w:r>
        <w:rPr>
          <w:sz w:val="28"/>
          <w:szCs w:val="28"/>
        </w:rPr>
        <w:t>бюджета сельского поселения Новонаде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год, формируемого в порядке, предусмо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 xml:space="preserve">ренном </w:t>
      </w:r>
      <w:hyperlink w:anchor="P54" w:history="1">
        <w:r w:rsidRPr="00AC5123">
          <w:rPr>
            <w:sz w:val="28"/>
            <w:szCs w:val="28"/>
          </w:rPr>
          <w:t>главой II</w:t>
        </w:r>
      </w:hyperlink>
      <w:r w:rsidRPr="00AC5123">
        <w:rPr>
          <w:sz w:val="28"/>
          <w:szCs w:val="28"/>
        </w:rPr>
        <w:t xml:space="preserve"> н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стоящего Порядка;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перечислений по расходам </w:t>
      </w:r>
      <w:r>
        <w:rPr>
          <w:sz w:val="28"/>
          <w:szCs w:val="28"/>
        </w:rPr>
        <w:t>бюджета сельского поселения Новонад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год, формируемого в порядке, предусмо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 xml:space="preserve">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цита </w:t>
      </w:r>
      <w:r>
        <w:rPr>
          <w:sz w:val="28"/>
          <w:szCs w:val="28"/>
        </w:rPr>
        <w:t xml:space="preserve">бюджета сельского поселения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год, форм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6. Составление и ведение кассового плана на текущий месяц осуществляется на основании следующих Сведений, направляемых участниками процесса прогн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поступлений по доходам </w:t>
      </w:r>
      <w:r>
        <w:rPr>
          <w:sz w:val="28"/>
          <w:szCs w:val="28"/>
        </w:rPr>
        <w:t>бюджета сельского поселения Новонаде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 xml:space="preserve">на текущий месяц, формируемого в порядке, предусмотренном </w:t>
      </w:r>
      <w:hyperlink w:anchor="P54" w:history="1">
        <w:r w:rsidRPr="00AC5123">
          <w:rPr>
            <w:sz w:val="28"/>
            <w:szCs w:val="28"/>
          </w:rPr>
          <w:t>гл</w:t>
        </w:r>
        <w:r w:rsidRPr="00AC5123">
          <w:rPr>
            <w:sz w:val="28"/>
            <w:szCs w:val="28"/>
          </w:rPr>
          <w:t>а</w:t>
        </w:r>
        <w:r w:rsidRPr="00AC5123">
          <w:rPr>
            <w:sz w:val="28"/>
            <w:szCs w:val="28"/>
          </w:rPr>
          <w:t>вой</w:t>
        </w:r>
        <w:r>
          <w:rPr>
            <w:sz w:val="28"/>
            <w:szCs w:val="28"/>
          </w:rPr>
          <w:t xml:space="preserve"> </w:t>
        </w:r>
        <w:r w:rsidRPr="00AC5123">
          <w:rPr>
            <w:sz w:val="28"/>
            <w:szCs w:val="28"/>
          </w:rPr>
          <w:t>II</w:t>
        </w:r>
      </w:hyperlink>
      <w:r w:rsidRPr="00AC5123">
        <w:rPr>
          <w:sz w:val="28"/>
          <w:szCs w:val="28"/>
        </w:rPr>
        <w:t xml:space="preserve"> настоящего П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рядка;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перечислений по расходам </w:t>
      </w:r>
      <w:r>
        <w:rPr>
          <w:sz w:val="28"/>
          <w:szCs w:val="28"/>
        </w:rPr>
        <w:t>бюджета сельского поселения Новонад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 xml:space="preserve">на текущий месяц,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</w:t>
        </w:r>
        <w:r w:rsidRPr="00AC5123">
          <w:rPr>
            <w:sz w:val="28"/>
            <w:szCs w:val="28"/>
          </w:rPr>
          <w:t>а</w:t>
        </w:r>
        <w:r w:rsidRPr="00AC5123">
          <w:rPr>
            <w:sz w:val="28"/>
            <w:szCs w:val="28"/>
          </w:rPr>
          <w:t>вой</w:t>
        </w:r>
        <w:r>
          <w:rPr>
            <w:sz w:val="28"/>
            <w:szCs w:val="28"/>
          </w:rPr>
          <w:t xml:space="preserve"> </w:t>
        </w:r>
        <w:r w:rsidRPr="00AC5123">
          <w:rPr>
            <w:sz w:val="28"/>
            <w:szCs w:val="28"/>
          </w:rPr>
          <w:t>III</w:t>
        </w:r>
      </w:hyperlink>
      <w:r w:rsidRPr="00AC5123">
        <w:rPr>
          <w:sz w:val="28"/>
          <w:szCs w:val="28"/>
        </w:rPr>
        <w:t xml:space="preserve"> н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стоящего Порядка;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прогноза поступлений и перечислений по источникам финансирования деф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цита </w:t>
      </w:r>
      <w:r>
        <w:rPr>
          <w:sz w:val="28"/>
          <w:szCs w:val="28"/>
        </w:rPr>
        <w:t xml:space="preserve">бюджета сельского поселения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месяц, фо</w:t>
      </w:r>
      <w:r w:rsidRPr="00AC5123">
        <w:rPr>
          <w:sz w:val="28"/>
          <w:szCs w:val="28"/>
        </w:rPr>
        <w:t>р</w:t>
      </w:r>
      <w:r w:rsidRPr="00AC5123">
        <w:rPr>
          <w:sz w:val="28"/>
          <w:szCs w:val="28"/>
        </w:rPr>
        <w:t xml:space="preserve">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C5123">
          <w:rPr>
            <w:sz w:val="28"/>
            <w:szCs w:val="28"/>
          </w:rPr>
          <w:t>(приложение № 2)</w:t>
        </w:r>
      </w:hyperlink>
      <w:r w:rsidRPr="00AC5123">
        <w:rPr>
          <w:sz w:val="28"/>
          <w:szCs w:val="28"/>
        </w:rPr>
        <w:t xml:space="preserve"> должны </w:t>
      </w:r>
      <w:r w:rsidRPr="00AC5123">
        <w:rPr>
          <w:sz w:val="28"/>
          <w:szCs w:val="28"/>
        </w:rPr>
        <w:lastRenderedPageBreak/>
        <w:t xml:space="preserve">соответствовать показателям кассового плана на текущий финансовый год </w:t>
      </w:r>
      <w:hyperlink w:anchor="P645" w:history="1">
        <w:r w:rsidRPr="00AC5123">
          <w:rPr>
            <w:sz w:val="28"/>
            <w:szCs w:val="28"/>
          </w:rPr>
          <w:t>(прил</w:t>
        </w:r>
        <w:r w:rsidRPr="00AC5123">
          <w:rPr>
            <w:sz w:val="28"/>
            <w:szCs w:val="28"/>
          </w:rPr>
          <w:t>о</w:t>
        </w:r>
        <w:r w:rsidRPr="00AC5123">
          <w:rPr>
            <w:sz w:val="28"/>
            <w:szCs w:val="28"/>
          </w:rPr>
          <w:t>жение № 1)</w:t>
        </w:r>
      </w:hyperlink>
      <w:r w:rsidRPr="00AC5123">
        <w:rPr>
          <w:sz w:val="28"/>
          <w:szCs w:val="28"/>
        </w:rPr>
        <w:t xml:space="preserve"> по текущему месяцу с учетом внесенных в него изменений в ходе вед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ния кассового плана.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bookmarkStart w:id="1" w:name="P54"/>
      <w:bookmarkEnd w:id="1"/>
      <w:r w:rsidRPr="00AC5123">
        <w:rPr>
          <w:sz w:val="28"/>
          <w:szCs w:val="28"/>
        </w:rPr>
        <w:t>II. Порядок составления, уточнения и направления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прогнозов поступлений по доходам </w:t>
      </w:r>
      <w:r>
        <w:rPr>
          <w:sz w:val="28"/>
          <w:szCs w:val="28"/>
        </w:rPr>
        <w:t>бюджета сельского поселения Новонад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ждинский 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на текущий финансовый год и прогнозов поступлений по доходам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 Республики Башкортостан </w:t>
      </w:r>
      <w:r w:rsidRPr="00AC5123">
        <w:rPr>
          <w:sz w:val="28"/>
          <w:szCs w:val="28"/>
        </w:rPr>
        <w:t xml:space="preserve">на текущий месяц 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8. </w:t>
      </w:r>
      <w:proofErr w:type="gramStart"/>
      <w:r w:rsidRPr="00AC5123">
        <w:rPr>
          <w:sz w:val="28"/>
          <w:szCs w:val="28"/>
        </w:rPr>
        <w:t xml:space="preserve">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 xml:space="preserve">по поступлениям доходов </w:t>
      </w:r>
      <w:r>
        <w:rPr>
          <w:sz w:val="28"/>
          <w:szCs w:val="28"/>
        </w:rPr>
        <w:t>бюджета сельского поселения Новонадеждинский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формир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на основании прогнозов поступлений по доходам </w:t>
      </w:r>
      <w:r>
        <w:rPr>
          <w:sz w:val="28"/>
          <w:szCs w:val="28"/>
        </w:rPr>
        <w:t>бюджета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Новонадеждинский сельсовет муниципального района Благовещенский район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Башкортостан </w:t>
      </w:r>
      <w:r w:rsidRPr="00AC5123">
        <w:rPr>
          <w:sz w:val="28"/>
          <w:szCs w:val="28"/>
        </w:rPr>
        <w:t xml:space="preserve">на текущий финансовый год (приложение № 3 к настоящему Порядку), полученных от главных администраторов доходов </w:t>
      </w:r>
      <w:r>
        <w:rPr>
          <w:sz w:val="28"/>
          <w:szCs w:val="28"/>
        </w:rPr>
        <w:t>бюджета сельского поселения Новонадеждинский сельсовет муниципального</w:t>
      </w:r>
      <w:proofErr w:type="gramEnd"/>
      <w:r>
        <w:rPr>
          <w:sz w:val="28"/>
          <w:szCs w:val="28"/>
        </w:rPr>
        <w:t xml:space="preserve">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вещенский район Республики Башкортостан</w:t>
      </w:r>
      <w:r w:rsidRPr="00AC5123">
        <w:rPr>
          <w:sz w:val="28"/>
          <w:szCs w:val="28"/>
        </w:rPr>
        <w:t>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9. </w:t>
      </w:r>
      <w:proofErr w:type="gramStart"/>
      <w:r w:rsidRPr="00AC5123">
        <w:rPr>
          <w:sz w:val="28"/>
          <w:szCs w:val="28"/>
        </w:rPr>
        <w:t xml:space="preserve">В целях составления кассового плана на текущий финансовый год </w:t>
      </w:r>
      <w:r w:rsidRPr="00AC5123">
        <w:rPr>
          <w:sz w:val="28"/>
          <w:szCs w:val="28"/>
        </w:rPr>
        <w:br/>
        <w:t>не позднее тринадцатого рабочего дня декабря текущего финансового года форм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руется и направляется прогноз поступлений по доходам </w:t>
      </w:r>
      <w:r>
        <w:rPr>
          <w:sz w:val="28"/>
          <w:szCs w:val="28"/>
        </w:rPr>
        <w:t>бюджета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 главными администратор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ми доходов </w:t>
      </w:r>
      <w:r>
        <w:rPr>
          <w:sz w:val="28"/>
          <w:szCs w:val="28"/>
        </w:rPr>
        <w:t>бюджета сельского поселения Новонадеждинский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Благовещенский район Республики Башкортостан</w:t>
      </w:r>
      <w:r w:rsidRPr="00DF07BE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</w:t>
      </w:r>
      <w:r w:rsidRPr="00AC5123">
        <w:rPr>
          <w:sz w:val="28"/>
          <w:szCs w:val="28"/>
        </w:rPr>
        <w:t>по налоговым и нен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логовым</w:t>
      </w:r>
      <w:proofErr w:type="gramEnd"/>
      <w:r w:rsidRPr="00AC5123">
        <w:rPr>
          <w:sz w:val="28"/>
          <w:szCs w:val="28"/>
        </w:rPr>
        <w:t xml:space="preserve">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>по безвозмездным поступлениям.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10. В целях ведения кассового плана на текущий финансовый год главные а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 xml:space="preserve">министраторы доходов </w:t>
      </w:r>
      <w:r>
        <w:rPr>
          <w:sz w:val="28"/>
          <w:szCs w:val="28"/>
        </w:rPr>
        <w:t xml:space="preserve">бюджета сельского поселения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форм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руют уточненные прогнозы поступлений по доходам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Башкортостан </w:t>
      </w:r>
      <w:r w:rsidRPr="00AC5123">
        <w:rPr>
          <w:sz w:val="28"/>
          <w:szCs w:val="28"/>
        </w:rPr>
        <w:t>на текущий финансовый год (приложение № 3 к настоящ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му Поря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ку).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При уточнении прогнозов поступлений по доходам </w:t>
      </w:r>
      <w:r>
        <w:rPr>
          <w:sz w:val="28"/>
          <w:szCs w:val="28"/>
        </w:rPr>
        <w:t>бюджета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 указываются фактические п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ступления доходов </w:t>
      </w:r>
      <w:r>
        <w:rPr>
          <w:sz w:val="28"/>
          <w:szCs w:val="28"/>
        </w:rPr>
        <w:t xml:space="preserve">в бюджет </w:t>
      </w:r>
      <w:r w:rsidRPr="006A6F4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Новонадеждинский сельсовет </w:t>
      </w:r>
      <w:r w:rsidRPr="006A6F4A">
        <w:rPr>
          <w:sz w:val="28"/>
          <w:szCs w:val="28"/>
        </w:rPr>
        <w:t>муниципального района Благовещенский</w:t>
      </w:r>
      <w:r>
        <w:rPr>
          <w:sz w:val="28"/>
          <w:szCs w:val="28"/>
        </w:rPr>
        <w:t xml:space="preserve"> район Республики Башкортостан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Башкортостан</w:t>
      </w:r>
      <w:r w:rsidRPr="00AC5123">
        <w:rPr>
          <w:sz w:val="28"/>
          <w:szCs w:val="28"/>
        </w:rPr>
        <w:t xml:space="preserve"> за отчетный период, в соответствии с информацией об испо</w:t>
      </w:r>
      <w:r w:rsidRPr="00AC5123">
        <w:rPr>
          <w:sz w:val="28"/>
          <w:szCs w:val="28"/>
        </w:rPr>
        <w:t>л</w:t>
      </w:r>
      <w:r w:rsidRPr="00AC5123">
        <w:rPr>
          <w:sz w:val="28"/>
          <w:szCs w:val="28"/>
        </w:rPr>
        <w:t xml:space="preserve">нении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</w:t>
      </w:r>
      <w:r w:rsidRPr="00AC5123">
        <w:rPr>
          <w:sz w:val="28"/>
          <w:szCs w:val="28"/>
        </w:rPr>
        <w:t xml:space="preserve"> Республики Башкортостан, и</w:t>
      </w:r>
      <w:proofErr w:type="gramEnd"/>
      <w:r w:rsidRPr="00AC5123">
        <w:rPr>
          <w:sz w:val="28"/>
          <w:szCs w:val="28"/>
        </w:rPr>
        <w:t xml:space="preserve"> уточняются соответс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вующие п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казатели периода, следующего за отчетным месяцем.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lastRenderedPageBreak/>
        <w:t xml:space="preserve">Уточненные прогнозы поступлений по доходам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Башкортостан </w:t>
      </w:r>
      <w:r w:rsidRPr="00AC5123">
        <w:rPr>
          <w:sz w:val="28"/>
          <w:szCs w:val="28"/>
        </w:rPr>
        <w:t>на текущий финансовый год направляются главными адм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нистрат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рами доходов </w:t>
      </w:r>
      <w:r>
        <w:rPr>
          <w:sz w:val="28"/>
          <w:szCs w:val="28"/>
        </w:rPr>
        <w:t xml:space="preserve">бюджета сельского поселения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по с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стоянию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на первое число текущего месяца – ежемесячно, не позднее третьего раб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чего дня текущего месяца, в период с февраля по декабрь текущего финансового года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Администрацию </w:t>
      </w:r>
      <w:r w:rsidRPr="00AC5123">
        <w:rPr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>по безво</w:t>
      </w:r>
      <w:r w:rsidRPr="00AC5123">
        <w:rPr>
          <w:sz w:val="28"/>
          <w:szCs w:val="28"/>
        </w:rPr>
        <w:t>з</w:t>
      </w:r>
      <w:r w:rsidRPr="00AC5123">
        <w:rPr>
          <w:sz w:val="28"/>
          <w:szCs w:val="28"/>
        </w:rPr>
        <w:t>мездным поступлениям.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11. </w:t>
      </w:r>
      <w:proofErr w:type="gramStart"/>
      <w:r w:rsidRPr="00AC5123">
        <w:rPr>
          <w:sz w:val="28"/>
          <w:szCs w:val="28"/>
        </w:rPr>
        <w:t xml:space="preserve">В случае отклонения фактических поступлений по видам доходов </w:t>
      </w:r>
      <w:r>
        <w:rPr>
          <w:sz w:val="28"/>
          <w:szCs w:val="28"/>
        </w:rPr>
        <w:t>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сельского поселения Новонадеждинский сельсовет муниципального района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говещенский район Республики Башкортостан </w:t>
      </w:r>
      <w:r w:rsidRPr="00AC5123">
        <w:rPr>
          <w:sz w:val="28"/>
          <w:szCs w:val="28"/>
        </w:rPr>
        <w:t>в отчетном периоде от соответс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вующего показателя прогноза поступлений по доходам бюджета на текущий ф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нансовый год, у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 xml:space="preserve">вержденного в установленном порядке, на величину более чем </w:t>
      </w:r>
      <w:r w:rsidRPr="00AC5123">
        <w:rPr>
          <w:sz w:val="28"/>
          <w:szCs w:val="28"/>
        </w:rPr>
        <w:br/>
        <w:t>15 процентов от указанного показателя, пояснительная записка с отражением пр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чин указанного отклонения ежемесячно в срок до 15 числа</w:t>
      </w:r>
      <w:proofErr w:type="gramEnd"/>
      <w:r w:rsidRPr="00AC5123">
        <w:rPr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рами доходов </w:t>
      </w:r>
      <w:r>
        <w:rPr>
          <w:sz w:val="28"/>
          <w:szCs w:val="28"/>
        </w:rPr>
        <w:t>бюджета сельского поселения Новонадеждинский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Благовещенский район Республики Башкортостан</w:t>
      </w:r>
      <w:r w:rsidRPr="00AC5123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>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12.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</w:t>
      </w:r>
      <w:proofErr w:type="gramStart"/>
      <w:r w:rsidRPr="00AC5123">
        <w:rPr>
          <w:sz w:val="28"/>
          <w:szCs w:val="28"/>
        </w:rPr>
        <w:t xml:space="preserve">прогнозов главных администраторов доходов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Новонадеждинский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Благовещенский район Республики Башкортостан </w:t>
      </w:r>
      <w:r w:rsidRPr="00AC5123">
        <w:rPr>
          <w:sz w:val="28"/>
          <w:szCs w:val="28"/>
        </w:rPr>
        <w:t>формирует прогноз посту</w:t>
      </w:r>
      <w:r w:rsidRPr="00AC5123">
        <w:rPr>
          <w:sz w:val="28"/>
          <w:szCs w:val="28"/>
        </w:rPr>
        <w:t>п</w:t>
      </w:r>
      <w:r w:rsidRPr="00AC5123">
        <w:rPr>
          <w:sz w:val="28"/>
          <w:szCs w:val="28"/>
        </w:rPr>
        <w:t xml:space="preserve">лений по налоговым и неналоговым доходам </w:t>
      </w:r>
      <w:r>
        <w:rPr>
          <w:sz w:val="28"/>
          <w:szCs w:val="28"/>
        </w:rPr>
        <w:t>бюджета сельского поселения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надеждинский сельсовет муниципального района Благовещенский район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Башкортостан на текущий финансовый год </w:t>
      </w:r>
      <w:r w:rsidRPr="00AC5123">
        <w:rPr>
          <w:sz w:val="28"/>
          <w:szCs w:val="28"/>
        </w:rPr>
        <w:t>(приложение № 4 к настоящему П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рядку):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AC5123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C5123">
        <w:rPr>
          <w:sz w:val="28"/>
          <w:szCs w:val="28"/>
        </w:rPr>
        <w:br/>
        <w:t>с февраля по декабрь</w:t>
      </w:r>
      <w:proofErr w:type="gramEnd"/>
      <w:r w:rsidRPr="00AC5123">
        <w:rPr>
          <w:sz w:val="28"/>
          <w:szCs w:val="28"/>
        </w:rPr>
        <w:t xml:space="preserve"> текущего финансового года по состоянию на первое число т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кущего месяца – ежемесячно не позднее четвертого рабочего дня текущего месяца.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13. </w:t>
      </w:r>
      <w:proofErr w:type="gramStart"/>
      <w:r w:rsidRPr="00AC5123">
        <w:rPr>
          <w:sz w:val="28"/>
          <w:szCs w:val="28"/>
        </w:rPr>
        <w:t>Показатели для кассового плана на текущий месяц по поступлениям дох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дов </w:t>
      </w:r>
      <w:r>
        <w:rPr>
          <w:sz w:val="28"/>
          <w:szCs w:val="28"/>
        </w:rPr>
        <w:t xml:space="preserve">бюджета сельского поселения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формируются на основ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нии прогноза поступлений по доходам </w:t>
      </w:r>
      <w:r>
        <w:rPr>
          <w:sz w:val="28"/>
          <w:szCs w:val="28"/>
        </w:rPr>
        <w:t>бюджета сельского поселения Новонаде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месяц (приложение № 5 к настоящему Порядку), пол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 xml:space="preserve">ченного от главных администраторов доходов </w:t>
      </w:r>
      <w:r>
        <w:rPr>
          <w:sz w:val="28"/>
          <w:szCs w:val="28"/>
        </w:rPr>
        <w:t>бюджета сельского поселения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надеждинский сельсовет муниципального района Благовещенский</w:t>
      </w:r>
      <w:proofErr w:type="gramEnd"/>
      <w:r>
        <w:rPr>
          <w:sz w:val="28"/>
          <w:szCs w:val="28"/>
        </w:rPr>
        <w:t xml:space="preserve"> район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Башкортостан</w:t>
      </w:r>
      <w:r w:rsidRPr="00AC5123">
        <w:rPr>
          <w:sz w:val="28"/>
          <w:szCs w:val="28"/>
        </w:rPr>
        <w:t>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AC5123">
        <w:rPr>
          <w:sz w:val="28"/>
          <w:szCs w:val="28"/>
        </w:rPr>
        <w:t xml:space="preserve">14. Прогнозы поступлений по доходам </w:t>
      </w:r>
      <w:r>
        <w:rPr>
          <w:sz w:val="28"/>
          <w:szCs w:val="28"/>
        </w:rPr>
        <w:t>бюджета сельского поселения Новон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месяц, сформированные на январь текущего финансов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го г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да, не позднее тринадцатого рабочего дня декабря текущего финансового года, </w:t>
      </w:r>
      <w:r w:rsidRPr="00AC5123">
        <w:rPr>
          <w:sz w:val="28"/>
          <w:szCs w:val="28"/>
        </w:rPr>
        <w:lastRenderedPageBreak/>
        <w:t xml:space="preserve">формируются и направляются главными администраторами доходов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Новонадеждинский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щенский район Республики Башкортостан.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15. </w:t>
      </w: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прогнозы п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ступлений по доходам </w:t>
      </w:r>
      <w:r>
        <w:rPr>
          <w:sz w:val="28"/>
          <w:szCs w:val="28"/>
        </w:rPr>
        <w:t xml:space="preserve">бюджета сельского поселения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 xml:space="preserve">щий месяц формируются и направляются главными администраторами доходов </w:t>
      </w:r>
      <w:r>
        <w:rPr>
          <w:sz w:val="28"/>
          <w:szCs w:val="28"/>
        </w:rPr>
        <w:t>бюджета сельского поселения Новонадеждинский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Благовещенский район Республики Башкортостан </w:t>
      </w:r>
      <w:r w:rsidRPr="00AC5123">
        <w:rPr>
          <w:sz w:val="28"/>
          <w:szCs w:val="28"/>
        </w:rPr>
        <w:t>по состоянию на первое чи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>ло текущего месяца ежемесячно, не позднее третьего рабочего дня текущего мес</w:t>
      </w:r>
      <w:r w:rsidRPr="00AC5123">
        <w:rPr>
          <w:sz w:val="28"/>
          <w:szCs w:val="28"/>
        </w:rPr>
        <w:t>я</w:t>
      </w:r>
      <w:r w:rsidRPr="00AC5123">
        <w:rPr>
          <w:sz w:val="28"/>
          <w:szCs w:val="28"/>
        </w:rPr>
        <w:t>ца</w:t>
      </w:r>
      <w:r>
        <w:rPr>
          <w:sz w:val="28"/>
          <w:szCs w:val="28"/>
        </w:rPr>
        <w:t>.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16. </w:t>
      </w:r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</w:t>
      </w:r>
      <w:hyperlink w:anchor="P1387" w:history="1">
        <w:proofErr w:type="gramStart"/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главных администраторов доходов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Новонадеждинский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Благовещенский район Республики Башкортостан </w:t>
      </w:r>
      <w:r w:rsidRPr="00AC5123">
        <w:rPr>
          <w:sz w:val="28"/>
          <w:szCs w:val="28"/>
        </w:rPr>
        <w:t>формирует прогноз посту</w:t>
      </w:r>
      <w:r w:rsidRPr="00AC5123">
        <w:rPr>
          <w:sz w:val="28"/>
          <w:szCs w:val="28"/>
        </w:rPr>
        <w:t>п</w:t>
      </w:r>
      <w:r w:rsidRPr="00AC5123">
        <w:rPr>
          <w:sz w:val="28"/>
          <w:szCs w:val="28"/>
        </w:rPr>
        <w:t xml:space="preserve">лений по налоговым и неналоговым доходам </w:t>
      </w:r>
      <w:r>
        <w:rPr>
          <w:sz w:val="28"/>
          <w:szCs w:val="28"/>
        </w:rPr>
        <w:t>бюджета сельского поселения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надеждинский сельсовет муниципального района Благовещенский район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на текущий месяц </w:t>
      </w:r>
      <w:r w:rsidRPr="00AC5123">
        <w:rPr>
          <w:sz w:val="28"/>
          <w:szCs w:val="28"/>
        </w:rPr>
        <w:t xml:space="preserve"> (приложение № 6 к настоящему Порядку):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C5123">
        <w:rPr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17. Показатели прогнозов поступлений по доходам </w:t>
      </w:r>
      <w:r>
        <w:rPr>
          <w:sz w:val="28"/>
          <w:szCs w:val="28"/>
        </w:rPr>
        <w:t>бюджета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месяц (приложение № 5) должны соответс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 xml:space="preserve">вовать показателям прогнозов поступлений по доходам </w:t>
      </w:r>
      <w:r>
        <w:rPr>
          <w:sz w:val="28"/>
          <w:szCs w:val="28"/>
        </w:rPr>
        <w:t>бюджета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 (приложение № 3) по тек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 xml:space="preserve">щему месяцу. 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III. Порядок составления, уточнения и направления </w:t>
      </w:r>
    </w:p>
    <w:p w:rsidR="005E49D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прогнозов перечислений по расходам </w:t>
      </w:r>
      <w:r>
        <w:rPr>
          <w:sz w:val="28"/>
          <w:szCs w:val="28"/>
        </w:rPr>
        <w:t>бюджета сельского поселения Новон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деждинский сельсовет муниципального района Благовещенский район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  <w:r w:rsidRPr="00AC5123">
        <w:rPr>
          <w:sz w:val="28"/>
          <w:szCs w:val="28"/>
        </w:rPr>
        <w:br/>
        <w:t xml:space="preserve">на текущий финансовый год и прогнозов перечислений по расходам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Новонадеждинский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щенский район Республики Башкортостан </w:t>
      </w:r>
      <w:r w:rsidRPr="00AC5123">
        <w:rPr>
          <w:sz w:val="28"/>
          <w:szCs w:val="28"/>
        </w:rPr>
        <w:t xml:space="preserve">на текущий месяц 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18.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 xml:space="preserve">по перечислениям по расходам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</w:t>
      </w:r>
      <w:r w:rsidRPr="00AC5123">
        <w:rPr>
          <w:sz w:val="28"/>
          <w:szCs w:val="28"/>
        </w:rPr>
        <w:t>форм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руются на основании: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сводной бюджетной росписи </w:t>
      </w:r>
      <w:r>
        <w:rPr>
          <w:sz w:val="28"/>
          <w:szCs w:val="28"/>
        </w:rPr>
        <w:t>бюджета сельского поселения Новонадежди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муниципального района Благовещенский район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</w:t>
      </w:r>
      <w:r w:rsidRPr="00AC5123">
        <w:rPr>
          <w:sz w:val="28"/>
          <w:szCs w:val="28"/>
        </w:rPr>
        <w:t>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перечислений по расходам </w:t>
      </w:r>
      <w:r>
        <w:rPr>
          <w:sz w:val="28"/>
          <w:szCs w:val="28"/>
        </w:rPr>
        <w:t>бюджета сельского поселения Новон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 (приложение № 7 к настоящему Поря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ку).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19. </w:t>
      </w:r>
      <w:proofErr w:type="gramStart"/>
      <w:r w:rsidRPr="00AC5123">
        <w:rPr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</w:t>
      </w:r>
      <w:r>
        <w:rPr>
          <w:sz w:val="28"/>
          <w:szCs w:val="28"/>
        </w:rPr>
        <w:t>бюджета сельского поселения Новонадеждинский сельсовет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Благовещенский район Республики Башкортостан </w:t>
      </w:r>
      <w:r w:rsidRPr="00AC5123">
        <w:rPr>
          <w:sz w:val="28"/>
          <w:szCs w:val="28"/>
        </w:rPr>
        <w:t xml:space="preserve">(далее – главные распорядители)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 (прил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жение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№ 7 к настоящему Порядку) и направляют в </w:t>
      </w:r>
      <w:r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 xml:space="preserve"> не позднее тринадцатого р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бочего дня</w:t>
      </w:r>
      <w:proofErr w:type="gramEnd"/>
      <w:r w:rsidRPr="00AC5123">
        <w:rPr>
          <w:sz w:val="28"/>
          <w:szCs w:val="28"/>
        </w:rPr>
        <w:t xml:space="preserve"> декабря текущего финансового года.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</w:t>
      </w:r>
      <w:r>
        <w:rPr>
          <w:sz w:val="28"/>
          <w:szCs w:val="28"/>
        </w:rPr>
        <w:t>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сельского поселения Новонадеждинский сельсовет муниципального района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 (прил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жение </w:t>
      </w:r>
      <w:r w:rsidRPr="00AC5123">
        <w:rPr>
          <w:sz w:val="28"/>
          <w:szCs w:val="28"/>
        </w:rPr>
        <w:br/>
        <w:t xml:space="preserve">№ 7 к настоящему Порядку) и направляют в </w:t>
      </w:r>
      <w:r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>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Уточнение прогнозов перечислений по расходам </w:t>
      </w:r>
      <w:r>
        <w:rPr>
          <w:sz w:val="28"/>
          <w:szCs w:val="28"/>
        </w:rPr>
        <w:t>бюджета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Новонадеждинский сельсовет муниципального района Благовещенский район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Башкортостан </w:t>
      </w:r>
      <w:r w:rsidRPr="00AC5123">
        <w:rPr>
          <w:sz w:val="28"/>
          <w:szCs w:val="28"/>
        </w:rPr>
        <w:t>на текущий финансовый год осуществляется: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связи с внесением изменений в показатели сводной бюджетной росписи </w:t>
      </w:r>
      <w:r>
        <w:rPr>
          <w:sz w:val="28"/>
          <w:szCs w:val="28"/>
        </w:rPr>
        <w:t>бюджета сельского поселения Новонадеждинский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говещенский район Республики Башкортостан</w:t>
      </w:r>
      <w:r w:rsidRPr="00AC5123">
        <w:rPr>
          <w:sz w:val="28"/>
          <w:szCs w:val="28"/>
        </w:rPr>
        <w:t xml:space="preserve">– </w:t>
      </w:r>
      <w:proofErr w:type="gramStart"/>
      <w:r w:rsidRPr="00AC5123">
        <w:rPr>
          <w:sz w:val="28"/>
          <w:szCs w:val="28"/>
        </w:rPr>
        <w:t>по</w:t>
      </w:r>
      <w:proofErr w:type="gramEnd"/>
      <w:r w:rsidRPr="00AC5123">
        <w:rPr>
          <w:sz w:val="28"/>
          <w:szCs w:val="28"/>
        </w:rPr>
        <w:t xml:space="preserve"> мере внесения изменений в показатели сводной бюджетной росписи </w:t>
      </w:r>
      <w:r>
        <w:rPr>
          <w:sz w:val="28"/>
          <w:szCs w:val="28"/>
        </w:rPr>
        <w:t>бюджета сельского поселения Новон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деждинский 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</w:t>
      </w:r>
      <w:r w:rsidRPr="00AC5123">
        <w:rPr>
          <w:sz w:val="28"/>
          <w:szCs w:val="28"/>
        </w:rPr>
        <w:t>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на основании информации об исполнении </w:t>
      </w:r>
      <w:r>
        <w:rPr>
          <w:sz w:val="28"/>
          <w:szCs w:val="28"/>
        </w:rPr>
        <w:t>бюджета сельского поселения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вонадеждинский сельсовет муниципального района Благовещенский район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Башкортостан </w:t>
      </w:r>
      <w:r w:rsidRPr="00AC5123">
        <w:rPr>
          <w:sz w:val="28"/>
          <w:szCs w:val="28"/>
        </w:rPr>
        <w:t>по расходам в период с февраля</w:t>
      </w:r>
      <w:proofErr w:type="gramEnd"/>
      <w:r w:rsidRPr="00AC5123">
        <w:rPr>
          <w:sz w:val="28"/>
          <w:szCs w:val="28"/>
        </w:rPr>
        <w:t xml:space="preserve"> по декабрь текущего финанс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вого года по состоянию на первое число текущего месяца – ежемесячно не позднее третьего р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бочего дня текущего месяца.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При уточнении прогнозов перечислений по расходам </w:t>
      </w:r>
      <w:r>
        <w:rPr>
          <w:sz w:val="28"/>
          <w:szCs w:val="28"/>
        </w:rPr>
        <w:t>бюджета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 указываются факт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ческие перечисления по расходам </w:t>
      </w:r>
      <w:r>
        <w:rPr>
          <w:sz w:val="28"/>
          <w:szCs w:val="28"/>
        </w:rPr>
        <w:t>бюджета сельского поселения Новонадежди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муниципального района Благовещенский район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кортостан </w:t>
      </w:r>
      <w:r w:rsidRPr="00AC5123">
        <w:rPr>
          <w:sz w:val="28"/>
          <w:szCs w:val="28"/>
        </w:rPr>
        <w:t>за о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четный период и вносятся соответствующие изменения в показатели периода, следующего за о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четным месяцем.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21. </w:t>
      </w:r>
      <w:proofErr w:type="gramStart"/>
      <w:r w:rsidRPr="00AC5123">
        <w:rPr>
          <w:sz w:val="28"/>
          <w:szCs w:val="28"/>
        </w:rPr>
        <w:t xml:space="preserve">В случае отклонения фактических перечислений по расходам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вещенский район Республики Башкортостан </w:t>
      </w:r>
      <w:r w:rsidRPr="00AC5123">
        <w:rPr>
          <w:sz w:val="28"/>
          <w:szCs w:val="28"/>
        </w:rPr>
        <w:t>в отчетном периоде от соответству</w:t>
      </w:r>
      <w:r w:rsidRPr="00AC5123">
        <w:rPr>
          <w:sz w:val="28"/>
          <w:szCs w:val="28"/>
        </w:rPr>
        <w:t>ю</w:t>
      </w:r>
      <w:r w:rsidRPr="00AC5123">
        <w:rPr>
          <w:sz w:val="28"/>
          <w:szCs w:val="28"/>
        </w:rPr>
        <w:t>щего показателя прогноза перечислений по расходам на величину более чем 15 проце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 xml:space="preserve">тов </w:t>
      </w:r>
      <w:r w:rsidRPr="00AC5123">
        <w:rPr>
          <w:sz w:val="28"/>
          <w:szCs w:val="28"/>
        </w:rPr>
        <w:br/>
        <w:t xml:space="preserve">от указанного показателя, соответствующий главный распорядитель представляет в </w:t>
      </w:r>
      <w:r>
        <w:rPr>
          <w:sz w:val="28"/>
          <w:szCs w:val="28"/>
        </w:rPr>
        <w:lastRenderedPageBreak/>
        <w:t>финансовое управление</w:t>
      </w:r>
      <w:r w:rsidRPr="00AC5123">
        <w:rPr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AC5123">
        <w:rPr>
          <w:sz w:val="28"/>
          <w:szCs w:val="28"/>
        </w:rPr>
        <w:t xml:space="preserve"> п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риодом.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22. Показатели для кассового плана на текущий месяц по перечислениям по расходам </w:t>
      </w:r>
      <w:r>
        <w:rPr>
          <w:sz w:val="28"/>
          <w:szCs w:val="28"/>
        </w:rPr>
        <w:t>бюджета сельского поселения Новонадеждинский сельсовет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Благовещенский район Республики Башкортостан </w:t>
      </w:r>
      <w:r w:rsidRPr="00AC5123">
        <w:rPr>
          <w:sz w:val="28"/>
          <w:szCs w:val="28"/>
        </w:rPr>
        <w:t>формируются на о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 xml:space="preserve">новании </w:t>
      </w:r>
      <w:hyperlink w:anchor="P272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перечислений по расходам </w:t>
      </w:r>
      <w:r>
        <w:rPr>
          <w:sz w:val="28"/>
          <w:szCs w:val="28"/>
        </w:rPr>
        <w:t>бюджета сельского поселения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надеждинский сельсовет муниципального района Благовещенский район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кортостан </w:t>
      </w:r>
      <w:r w:rsidRPr="00AC5123">
        <w:rPr>
          <w:sz w:val="28"/>
          <w:szCs w:val="28"/>
        </w:rPr>
        <w:t>на текущий месяц (приложение № 8 к настоящему Порядку).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23. В целях составления кассового плана на текущий месяц главные распор</w:t>
      </w:r>
      <w:r w:rsidRPr="00AC5123">
        <w:rPr>
          <w:sz w:val="28"/>
          <w:szCs w:val="28"/>
        </w:rPr>
        <w:t>я</w:t>
      </w:r>
      <w:r w:rsidRPr="00AC5123">
        <w:rPr>
          <w:sz w:val="28"/>
          <w:szCs w:val="28"/>
        </w:rPr>
        <w:t xml:space="preserve">дители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</w:t>
      </w:r>
      <w:r>
        <w:rPr>
          <w:sz w:val="28"/>
          <w:szCs w:val="28"/>
        </w:rPr>
        <w:t>бюджета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месяц (приложение № 8 к настоящему П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рядку) и направл</w:t>
      </w:r>
      <w:r w:rsidRPr="00AC5123">
        <w:rPr>
          <w:sz w:val="28"/>
          <w:szCs w:val="28"/>
        </w:rPr>
        <w:t>я</w:t>
      </w:r>
      <w:r w:rsidRPr="00AC5123">
        <w:rPr>
          <w:sz w:val="28"/>
          <w:szCs w:val="28"/>
        </w:rPr>
        <w:t xml:space="preserve">ют в </w:t>
      </w:r>
      <w:r>
        <w:rPr>
          <w:sz w:val="28"/>
          <w:szCs w:val="28"/>
        </w:rPr>
        <w:t>финансовое управление</w:t>
      </w:r>
      <w:r w:rsidRPr="00AC5123">
        <w:rPr>
          <w:sz w:val="28"/>
          <w:szCs w:val="28"/>
        </w:rPr>
        <w:t>: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период с февраля по декабрь текущего финансового года по состоянию </w:t>
      </w:r>
      <w:r w:rsidRPr="00AC5123">
        <w:rPr>
          <w:sz w:val="28"/>
          <w:szCs w:val="28"/>
        </w:rPr>
        <w:br/>
        <w:t>на первое число</w:t>
      </w:r>
      <w:proofErr w:type="gramEnd"/>
      <w:r w:rsidRPr="00AC5123">
        <w:rPr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24. Показатели прогнозов перечислений по расходам </w:t>
      </w:r>
      <w:r>
        <w:rPr>
          <w:sz w:val="28"/>
          <w:szCs w:val="28"/>
        </w:rPr>
        <w:t>бюджета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месяц (приложение № 8) должны с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ответствовать показателям прогнозов перечислений по расходам </w:t>
      </w:r>
      <w:r>
        <w:rPr>
          <w:sz w:val="28"/>
          <w:szCs w:val="28"/>
        </w:rPr>
        <w:t>бюджета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Новонадеждинский сельсовет муниципального района Благовеще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Башкортостан </w:t>
      </w:r>
      <w:r w:rsidRPr="00AC5123">
        <w:rPr>
          <w:sz w:val="28"/>
          <w:szCs w:val="28"/>
        </w:rPr>
        <w:t>на текущий финансовый год (приложение № 7)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текущему месяцу.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2" w:name="P108"/>
      <w:bookmarkEnd w:id="2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IV. Порядок составления, уточнения и направления 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прогнозов поступлений и перечислений по источникам финансирования 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фицита </w:t>
      </w:r>
      <w:r>
        <w:rPr>
          <w:sz w:val="28"/>
          <w:szCs w:val="28"/>
        </w:rPr>
        <w:t>бюджета сельского поселения Новонадеждинский сельсовет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Благовещенский район Республики Башкортостан </w:t>
      </w:r>
      <w:proofErr w:type="gramStart"/>
      <w:r w:rsidRPr="00AC5123">
        <w:rPr>
          <w:sz w:val="28"/>
          <w:szCs w:val="28"/>
        </w:rPr>
        <w:t>на</w:t>
      </w:r>
      <w:proofErr w:type="gramEnd"/>
      <w:r w:rsidRPr="00AC5123">
        <w:rPr>
          <w:sz w:val="28"/>
          <w:szCs w:val="28"/>
        </w:rPr>
        <w:t xml:space="preserve"> текущий 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финансовый год и прогнозов поступлений и перечислений 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>сельского поселения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вонадеждинский сельсовет муниципального района Благовещенский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Республики Башкортостан на текущий месяц 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25.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 xml:space="preserve">по поступлениям и перечислениям по источникам финансирования дефицита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сельского поселения Новонадеждинский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щенский район Республики Башкортостан </w:t>
      </w:r>
      <w:r w:rsidRPr="00AC5123">
        <w:rPr>
          <w:sz w:val="28"/>
          <w:szCs w:val="28"/>
        </w:rPr>
        <w:t>формируются на основании: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сводной бюджетной росписи </w:t>
      </w:r>
      <w:r>
        <w:rPr>
          <w:sz w:val="28"/>
          <w:szCs w:val="28"/>
        </w:rPr>
        <w:t>бюджета сельского поселения Новонадежди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муниципального района Благовещенский район</w:t>
      </w:r>
      <w:r w:rsidRPr="00AC5123">
        <w:rPr>
          <w:sz w:val="28"/>
          <w:szCs w:val="28"/>
        </w:rPr>
        <w:t xml:space="preserve"> Республики Ба</w:t>
      </w:r>
      <w:r w:rsidRPr="00AC5123">
        <w:rPr>
          <w:sz w:val="28"/>
          <w:szCs w:val="28"/>
        </w:rPr>
        <w:t>ш</w:t>
      </w:r>
      <w:r w:rsidRPr="00AC5123">
        <w:rPr>
          <w:sz w:val="28"/>
          <w:szCs w:val="28"/>
        </w:rPr>
        <w:t>корт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стан;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Pr="00AC5123">
          <w:rPr>
            <w:sz w:val="28"/>
            <w:szCs w:val="28"/>
          </w:rPr>
          <w:t>прогноза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цита </w:t>
      </w:r>
      <w:r>
        <w:rPr>
          <w:sz w:val="28"/>
          <w:szCs w:val="28"/>
        </w:rPr>
        <w:t xml:space="preserve">бюджета сельского поселения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 xml:space="preserve">на текущий финансовый </w:t>
      </w:r>
      <w:r w:rsidRPr="00AC5123">
        <w:rPr>
          <w:sz w:val="28"/>
          <w:szCs w:val="28"/>
        </w:rPr>
        <w:lastRenderedPageBreak/>
        <w:t>год (прил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жение № 9 к настоящему Порядку).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26. </w:t>
      </w:r>
      <w:proofErr w:type="gramStart"/>
      <w:r w:rsidRPr="00AC5123">
        <w:rPr>
          <w:sz w:val="28"/>
          <w:szCs w:val="28"/>
        </w:rPr>
        <w:t xml:space="preserve">Главные администраторы источников финансирования дефицита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 Республики Башкортостан </w:t>
      </w:r>
      <w:r w:rsidRPr="00AC5123">
        <w:rPr>
          <w:sz w:val="28"/>
          <w:szCs w:val="28"/>
        </w:rPr>
        <w:t xml:space="preserve">не позднее тринадцатого рабочего дня декабря текущего финансового года направляют </w:t>
      </w:r>
      <w:r>
        <w:rPr>
          <w:sz w:val="28"/>
          <w:szCs w:val="28"/>
        </w:rPr>
        <w:t xml:space="preserve"> в Администрацию </w:t>
      </w:r>
      <w:r w:rsidRPr="00AC5123">
        <w:rPr>
          <w:sz w:val="28"/>
          <w:szCs w:val="28"/>
        </w:rPr>
        <w:t>прогноз пост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плений и перечислений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по источникам финансирования дефицита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Новонадеждинский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щенский район Республики Башкортостан </w:t>
      </w:r>
      <w:r w:rsidRPr="00AC5123">
        <w:rPr>
          <w:sz w:val="28"/>
          <w:szCs w:val="28"/>
        </w:rPr>
        <w:t>на текущий фина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совый год.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ков финансирования дефицита </w:t>
      </w:r>
      <w:r>
        <w:rPr>
          <w:sz w:val="28"/>
          <w:szCs w:val="28"/>
        </w:rPr>
        <w:t xml:space="preserve">бюджета сельского поселения Новонадеждинский сельсовет муниципального района Благовещенский район </w:t>
      </w:r>
      <w:r w:rsidRPr="00AC5123">
        <w:rPr>
          <w:sz w:val="28"/>
          <w:szCs w:val="28"/>
        </w:rPr>
        <w:t>Республики Башкорт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стан формирует не позднее четырнадцатого рабочего дня декабря текущего фина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сового г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</w:t>
      </w:r>
      <w:r>
        <w:rPr>
          <w:sz w:val="28"/>
          <w:szCs w:val="28"/>
        </w:rPr>
        <w:t>бюджета сельского поселения Новонадеждинский сельсовет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фина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совый год (прил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жение № 9 к настоящему Порядку).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28. </w:t>
      </w:r>
      <w:proofErr w:type="gramStart"/>
      <w:r w:rsidRPr="00AC5123">
        <w:rPr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</w:t>
      </w:r>
      <w:r>
        <w:rPr>
          <w:sz w:val="28"/>
          <w:szCs w:val="28"/>
        </w:rPr>
        <w:t>бюджета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Новонадеждинский сельсовет муниципального района Благовещенский район Республики Башкортостан  и Администрацией </w:t>
      </w:r>
      <w:r w:rsidRPr="00AC5123">
        <w:rPr>
          <w:sz w:val="28"/>
          <w:szCs w:val="28"/>
        </w:rPr>
        <w:t>по закрепленным кодам формируе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ся уточненный прогноз поступлений и перечислений по источникам финансиров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ния дефицита </w:t>
      </w:r>
      <w:r>
        <w:rPr>
          <w:sz w:val="28"/>
          <w:szCs w:val="28"/>
        </w:rPr>
        <w:t>бюджета сельского поселения Новонадеждинский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ф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нанс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вый год. 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C5123">
        <w:rPr>
          <w:sz w:val="28"/>
          <w:szCs w:val="28"/>
        </w:rPr>
        <w:br/>
        <w:t xml:space="preserve">по источникам финансирования дефицита </w:t>
      </w:r>
      <w:r>
        <w:rPr>
          <w:sz w:val="28"/>
          <w:szCs w:val="28"/>
        </w:rPr>
        <w:t>бюджета сельского поселения Новонад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 xml:space="preserve">за отчетный период, в соответствии с информацией об исполнении </w:t>
      </w:r>
      <w:r>
        <w:rPr>
          <w:sz w:val="28"/>
          <w:szCs w:val="28"/>
        </w:rPr>
        <w:t>бюджета сельского поселения Новонадеждинский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Благовещенский район Республики Башкортостан</w:t>
      </w:r>
      <w:r w:rsidRPr="00AC5123">
        <w:rPr>
          <w:sz w:val="28"/>
          <w:szCs w:val="28"/>
        </w:rPr>
        <w:t>, и уточняются соответс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вующие показатели периода, следу</w:t>
      </w:r>
      <w:r w:rsidRPr="00AC5123">
        <w:rPr>
          <w:sz w:val="28"/>
          <w:szCs w:val="28"/>
        </w:rPr>
        <w:t>ю</w:t>
      </w:r>
      <w:r w:rsidRPr="00AC5123">
        <w:rPr>
          <w:sz w:val="28"/>
          <w:szCs w:val="28"/>
        </w:rPr>
        <w:t>щего за отчетным месяцем.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Уточненный прогноз поступлений и перечислений по источникам финанс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рования дефицита </w:t>
      </w:r>
      <w:r>
        <w:rPr>
          <w:sz w:val="28"/>
          <w:szCs w:val="28"/>
        </w:rPr>
        <w:t>бюджета сельского поселения Новонадеждинский сельсовет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 направляется главными администраторами источников финанс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рования дефицита </w:t>
      </w:r>
      <w:r>
        <w:rPr>
          <w:sz w:val="28"/>
          <w:szCs w:val="28"/>
        </w:rPr>
        <w:t>бюджета сельского поселения Новонадеждинский сельсовет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Благовещенский район Республики Башкортостан </w:t>
      </w:r>
      <w:r w:rsidRPr="00AC5123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с февраля по декабрь текущего финансового года по состоянию на первое число т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кущего месяца в </w:t>
      </w:r>
      <w:r>
        <w:rPr>
          <w:sz w:val="28"/>
          <w:szCs w:val="28"/>
        </w:rPr>
        <w:t>Администрацию ежемесячно</w:t>
      </w:r>
      <w:proofErr w:type="gramEnd"/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не позднее третьего рабочего дня т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кущего месяца.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уточненных прогнозов главных администрат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ров источников финансирования дефицита </w:t>
      </w:r>
      <w:r>
        <w:rPr>
          <w:sz w:val="28"/>
          <w:szCs w:val="28"/>
        </w:rPr>
        <w:t>бюджета сельского поселения Новон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формирует в период с февраля по декабрь текущего финансового г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состоянию на первое число текущего месяца ежемесячно, не позднее четве</w:t>
      </w:r>
      <w:r w:rsidRPr="00AC5123">
        <w:rPr>
          <w:sz w:val="28"/>
          <w:szCs w:val="28"/>
        </w:rPr>
        <w:t>р</w:t>
      </w:r>
      <w:r w:rsidRPr="00AC5123">
        <w:rPr>
          <w:sz w:val="28"/>
          <w:szCs w:val="28"/>
        </w:rPr>
        <w:lastRenderedPageBreak/>
        <w:t xml:space="preserve">того рабочего дня текущего месяца, 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ний по источникам финансирования дефицита </w:t>
      </w:r>
      <w:r>
        <w:rPr>
          <w:sz w:val="28"/>
          <w:szCs w:val="28"/>
        </w:rPr>
        <w:t>бюджета сельского поселения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надеждинский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Башкортостан </w:t>
      </w:r>
      <w:r w:rsidRPr="00AC5123">
        <w:rPr>
          <w:sz w:val="28"/>
          <w:szCs w:val="28"/>
        </w:rPr>
        <w:t>на текущий финансовый год (приложение № 9 к настоящему П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рядку).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30. </w:t>
      </w:r>
      <w:proofErr w:type="gramStart"/>
      <w:r w:rsidRPr="00AC5123">
        <w:rPr>
          <w:sz w:val="28"/>
          <w:szCs w:val="28"/>
        </w:rPr>
        <w:t xml:space="preserve">В случае отклонения фактических поступлений и перечислений </w:t>
      </w:r>
      <w:r w:rsidRPr="00AC5123">
        <w:rPr>
          <w:sz w:val="28"/>
          <w:szCs w:val="28"/>
        </w:rPr>
        <w:br/>
        <w:t xml:space="preserve">по источникам финансирования дефицита </w:t>
      </w:r>
      <w:r>
        <w:rPr>
          <w:sz w:val="28"/>
          <w:szCs w:val="28"/>
        </w:rPr>
        <w:t>бюджета сельского поселения Новонад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в отчетном периоде от соответствующего показателя прогноза п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ступл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ний и перечислений по источникам финансирования дефицита бюджета </w:t>
      </w:r>
      <w:r w:rsidRPr="00AC5123">
        <w:rPr>
          <w:sz w:val="28"/>
          <w:szCs w:val="28"/>
        </w:rPr>
        <w:br/>
        <w:t>на величину более чем 15 процентов, главный администратор источников финанс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рования дефицита </w:t>
      </w:r>
      <w:r>
        <w:rPr>
          <w:sz w:val="28"/>
          <w:szCs w:val="28"/>
        </w:rPr>
        <w:t>бюджета сельского поселения Новонадеждинский сельсовет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предста</w:t>
      </w:r>
      <w:r w:rsidRPr="00AC5123">
        <w:rPr>
          <w:sz w:val="28"/>
          <w:szCs w:val="28"/>
        </w:rPr>
        <w:t>в</w:t>
      </w:r>
      <w:r>
        <w:rPr>
          <w:sz w:val="28"/>
          <w:szCs w:val="28"/>
        </w:rPr>
        <w:t>ляет</w:t>
      </w:r>
      <w:proofErr w:type="gramEnd"/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пояснительную записку </w:t>
      </w:r>
      <w:r w:rsidRPr="00AC5123">
        <w:rPr>
          <w:sz w:val="28"/>
          <w:szCs w:val="28"/>
        </w:rPr>
        <w:t>с отражением причин указанного отклонения ежемесячно не позднее 15 числа месяца, следующего за отчетным п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риодом.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31. </w:t>
      </w:r>
      <w:proofErr w:type="gramStart"/>
      <w:r w:rsidRPr="00AC5123">
        <w:rPr>
          <w:sz w:val="28"/>
          <w:szCs w:val="28"/>
        </w:rPr>
        <w:t xml:space="preserve">Показатели для кассового плана на текущий месяц по поступлениям </w:t>
      </w:r>
      <w:r w:rsidRPr="00AC5123">
        <w:rPr>
          <w:sz w:val="28"/>
          <w:szCs w:val="28"/>
        </w:rPr>
        <w:br/>
        <w:t xml:space="preserve">и перечислениям по источникам финансирования дефицита </w:t>
      </w:r>
      <w:r>
        <w:rPr>
          <w:sz w:val="28"/>
          <w:szCs w:val="28"/>
        </w:rPr>
        <w:t>бюджета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формируются на основании прогнозов поступл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ний </w:t>
      </w:r>
      <w:r w:rsidRPr="00AC5123">
        <w:rPr>
          <w:sz w:val="28"/>
          <w:szCs w:val="28"/>
        </w:rPr>
        <w:br/>
        <w:t xml:space="preserve">и перечислений по источникам финансирования дефицита </w:t>
      </w:r>
      <w:r>
        <w:rPr>
          <w:sz w:val="28"/>
          <w:szCs w:val="28"/>
        </w:rPr>
        <w:t>бюджета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Новонадеждинский сельсовет муниципального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месяц (приложение № 10 к настоящему П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рядку).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32. </w:t>
      </w:r>
      <w:proofErr w:type="gramStart"/>
      <w:r w:rsidRPr="00AC5123">
        <w:rPr>
          <w:sz w:val="28"/>
          <w:szCs w:val="28"/>
        </w:rPr>
        <w:t xml:space="preserve">Главные администраторы источников финансирования дефицита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 Республики Башкортостан </w:t>
      </w:r>
      <w:r w:rsidRPr="00AC5123">
        <w:rPr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>
        <w:rPr>
          <w:sz w:val="28"/>
          <w:szCs w:val="28"/>
        </w:rPr>
        <w:t xml:space="preserve"> Администрацию</w:t>
      </w:r>
      <w:r w:rsidRPr="00AC5123">
        <w:rPr>
          <w:sz w:val="28"/>
          <w:szCs w:val="28"/>
        </w:rPr>
        <w:t xml:space="preserve"> прогноз пост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 xml:space="preserve">плений и перечислений по источникам финансирования дефицита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Новонадеждинский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щенский район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Башкортостан </w:t>
      </w:r>
      <w:r w:rsidRPr="00AC5123">
        <w:rPr>
          <w:sz w:val="28"/>
          <w:szCs w:val="28"/>
        </w:rPr>
        <w:t>на текущий месяц, сформированный на январь текущего финансового года.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33. </w:t>
      </w:r>
      <w:proofErr w:type="gramStart"/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ков финансирования дефицита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</w:t>
      </w:r>
      <w:r w:rsidRPr="00AC5123">
        <w:rPr>
          <w:sz w:val="28"/>
          <w:szCs w:val="28"/>
        </w:rPr>
        <w:t>формирует не позднее четырнадцатого рабочего дня декабря текущего фина</w:t>
      </w:r>
      <w:r w:rsidRPr="00AC5123">
        <w:rPr>
          <w:sz w:val="28"/>
          <w:szCs w:val="28"/>
        </w:rPr>
        <w:t>н</w:t>
      </w:r>
      <w:r w:rsidRPr="00AC5123">
        <w:rPr>
          <w:sz w:val="28"/>
          <w:szCs w:val="28"/>
        </w:rPr>
        <w:t>сового г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</w:t>
      </w:r>
      <w:r>
        <w:rPr>
          <w:sz w:val="28"/>
          <w:szCs w:val="28"/>
        </w:rPr>
        <w:t>бюджета сельского поселения Новонадеждинский сельсовет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говещенский район Республики Башкортостан </w:t>
      </w:r>
      <w:r w:rsidRPr="00AC5123">
        <w:rPr>
          <w:sz w:val="28"/>
          <w:szCs w:val="28"/>
        </w:rPr>
        <w:t>на текущий месяц (приложение № 10 к настоящему Порядку), сформированный на январь</w:t>
      </w:r>
      <w:proofErr w:type="gramEnd"/>
      <w:r w:rsidRPr="00AC5123">
        <w:rPr>
          <w:sz w:val="28"/>
          <w:szCs w:val="28"/>
        </w:rPr>
        <w:t xml:space="preserve"> текущего финансов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го года.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34. </w:t>
      </w:r>
      <w:proofErr w:type="gramStart"/>
      <w:r w:rsidRPr="00AC5123">
        <w:rPr>
          <w:sz w:val="28"/>
          <w:szCs w:val="28"/>
        </w:rPr>
        <w:t>Прогноз поступлений и перечислений по источникам финансирования 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фицита </w:t>
      </w:r>
      <w:r>
        <w:rPr>
          <w:sz w:val="28"/>
          <w:szCs w:val="28"/>
        </w:rPr>
        <w:t>бюджета сельского поселения Новонадеждинский сельсовет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Благовещенский район Республики Башкортостан </w:t>
      </w:r>
      <w:r w:rsidRPr="00AC5123">
        <w:rPr>
          <w:sz w:val="28"/>
          <w:szCs w:val="28"/>
        </w:rPr>
        <w:t>на текущий месяц н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lastRenderedPageBreak/>
        <w:t xml:space="preserve">правляется главными администраторами источников финансирования дефицита </w:t>
      </w:r>
      <w:r>
        <w:rPr>
          <w:sz w:val="28"/>
          <w:szCs w:val="28"/>
        </w:rPr>
        <w:t>бюджета сельского поселения Новонадеждинский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Благовещенский район Республики Башкортостан </w:t>
      </w:r>
      <w:r w:rsidRPr="00AC5123">
        <w:rPr>
          <w:sz w:val="28"/>
          <w:szCs w:val="28"/>
        </w:rPr>
        <w:t>в период с февраля по 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кабрь текущего ф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нансового года по состоянию на первое число текущего месяца в </w:t>
      </w:r>
      <w:r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 xml:space="preserve"> ежем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сячно не позднее</w:t>
      </w:r>
      <w:proofErr w:type="gramEnd"/>
      <w:r w:rsidRPr="00AC5123">
        <w:rPr>
          <w:sz w:val="28"/>
          <w:szCs w:val="28"/>
        </w:rPr>
        <w:t xml:space="preserve"> третьего рабочего дня текущего месяца.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ков финансирования дефицита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</w:t>
      </w:r>
      <w:r w:rsidRPr="00AC5123">
        <w:rPr>
          <w:sz w:val="28"/>
          <w:szCs w:val="28"/>
        </w:rPr>
        <w:t>формирует в период с февраля по декабрь текущего финансового года ежем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сячно не позднее четвертого рабочего дня текущего месяца</w:t>
      </w:r>
      <w:r>
        <w:rPr>
          <w:sz w:val="28"/>
          <w:szCs w:val="28"/>
        </w:rPr>
        <w:t xml:space="preserve">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</w:t>
      </w:r>
      <w:r>
        <w:rPr>
          <w:sz w:val="28"/>
          <w:szCs w:val="28"/>
        </w:rPr>
        <w:t>бюджета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Новонадеждинский 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</w:t>
      </w:r>
      <w:r w:rsidRPr="00AC5123">
        <w:rPr>
          <w:sz w:val="28"/>
          <w:szCs w:val="28"/>
        </w:rPr>
        <w:t>на текущий месяц</w:t>
      </w:r>
      <w:proofErr w:type="gramEnd"/>
      <w:r w:rsidRPr="00AC5123">
        <w:rPr>
          <w:sz w:val="28"/>
          <w:szCs w:val="28"/>
        </w:rPr>
        <w:t xml:space="preserve"> (приложение № 10 </w:t>
      </w:r>
      <w:r w:rsidRPr="00AC5123">
        <w:rPr>
          <w:sz w:val="28"/>
          <w:szCs w:val="28"/>
        </w:rPr>
        <w:br/>
        <w:t>к настоящему Порядку) по состоянию на первое число текущего месяца.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36. </w:t>
      </w:r>
      <w:proofErr w:type="gramStart"/>
      <w:r w:rsidRPr="00AC5123">
        <w:rPr>
          <w:sz w:val="28"/>
          <w:szCs w:val="28"/>
        </w:rPr>
        <w:t>Показатели прогнозов поступлений и перечислений по источникам ф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нансирования дефицита </w:t>
      </w:r>
      <w:r>
        <w:rPr>
          <w:sz w:val="28"/>
          <w:szCs w:val="28"/>
        </w:rPr>
        <w:t>бюджета сельского поселения Новонадеждинский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Благовещенский район Республики Башкортостан </w:t>
      </w:r>
      <w:r w:rsidRPr="00AC5123">
        <w:rPr>
          <w:sz w:val="28"/>
          <w:szCs w:val="28"/>
        </w:rPr>
        <w:t>на тек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щий месяц (приложение № 10) должны соответствовать показателям прогнозов посту</w:t>
      </w:r>
      <w:r w:rsidRPr="00AC5123">
        <w:rPr>
          <w:sz w:val="28"/>
          <w:szCs w:val="28"/>
        </w:rPr>
        <w:t>п</w:t>
      </w:r>
      <w:r w:rsidRPr="00AC5123">
        <w:rPr>
          <w:sz w:val="28"/>
          <w:szCs w:val="28"/>
        </w:rPr>
        <w:t xml:space="preserve">лений и перечислений по источникам финансирования дефицита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вещенский район Республики Башкортостан </w:t>
      </w:r>
      <w:r w:rsidRPr="00AC5123">
        <w:rPr>
          <w:sz w:val="28"/>
          <w:szCs w:val="28"/>
        </w:rPr>
        <w:t>на текущий финансовый год (прил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жение № 9) по тек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щему месяцу.</w:t>
      </w:r>
      <w:proofErr w:type="gramEnd"/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37.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финансовый год составляется </w:t>
      </w:r>
      <w:r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</w:t>
      </w:r>
      <w:r w:rsidRPr="00AC5123">
        <w:rPr>
          <w:sz w:val="28"/>
          <w:szCs w:val="28"/>
        </w:rPr>
        <w:t>(приложение № 1 к настоящему Порядку) не позднее пятнадц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того рабочего дня декабря текущего финансового года. 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38.</w:t>
      </w:r>
      <w:r>
        <w:rPr>
          <w:sz w:val="28"/>
          <w:szCs w:val="28"/>
        </w:rPr>
        <w:t xml:space="preserve"> Администрация </w:t>
      </w:r>
      <w:r w:rsidRPr="00AC5123">
        <w:rPr>
          <w:sz w:val="28"/>
          <w:szCs w:val="28"/>
        </w:rPr>
        <w:t>в период с февраля по декабрь текущего финансового г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да ежемесячно не позднее пятого рабочего дня текущего месяца вносит уточнения в кассовый план на текущий финансовый год на основании уто</w:t>
      </w:r>
      <w:r w:rsidRPr="00AC5123">
        <w:rPr>
          <w:sz w:val="28"/>
          <w:szCs w:val="28"/>
        </w:rPr>
        <w:t>ч</w:t>
      </w:r>
      <w:r w:rsidRPr="00AC5123">
        <w:rPr>
          <w:sz w:val="28"/>
          <w:szCs w:val="28"/>
        </w:rPr>
        <w:t>ненных прогнозов, полученных от участников процесса прогнозирования в соответствии с требов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ниями настоящего Порядка.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39.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месяц (приложение № 2 к настоящему Поря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 xml:space="preserve">ку) составляется </w:t>
      </w:r>
      <w:r>
        <w:rPr>
          <w:sz w:val="28"/>
          <w:szCs w:val="28"/>
        </w:rPr>
        <w:t>Администрацией</w:t>
      </w:r>
      <w:bookmarkStart w:id="3" w:name="_GoBack"/>
      <w:bookmarkEnd w:id="3"/>
      <w:r w:rsidRPr="00AC5123">
        <w:rPr>
          <w:sz w:val="28"/>
          <w:szCs w:val="28"/>
        </w:rPr>
        <w:t>: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Показатели кассового плана на текущий месяц подлежат согласованию соо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ветствующими отраслевыми отделами.</w:t>
      </w:r>
    </w:p>
    <w:p w:rsidR="005E49D3" w:rsidRPr="00AC5123" w:rsidRDefault="005E49D3" w:rsidP="005E49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При необходимости показатели кассового плана на текущий месяц могут д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полняться иными необходимыми показателями, не влияющими на общую структ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ру показателей кассового плана на текущий месяц.</w:t>
      </w:r>
    </w:p>
    <w:p w:rsidR="005E49D3" w:rsidRDefault="005E49D3" w:rsidP="005E49D3"/>
    <w:p w:rsidR="005E49D3" w:rsidRDefault="005E49D3" w:rsidP="005E49D3">
      <w:pPr>
        <w:sectPr w:rsidR="005E49D3" w:rsidSect="00524D03">
          <w:pgSz w:w="11906" w:h="16838"/>
          <w:pgMar w:top="1134" w:right="624" w:bottom="1134" w:left="1134" w:header="709" w:footer="709" w:gutter="0"/>
          <w:cols w:space="708"/>
          <w:titlePg/>
          <w:docGrid w:linePitch="360"/>
        </w:sectPr>
      </w:pPr>
    </w:p>
    <w:p w:rsidR="005E49D3" w:rsidRPr="00F060BA" w:rsidRDefault="005E49D3" w:rsidP="005E49D3">
      <w:pPr>
        <w:pStyle w:val="ConsPlusNormal"/>
        <w:tabs>
          <w:tab w:val="left" w:pos="9923"/>
        </w:tabs>
        <w:ind w:left="992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lastRenderedPageBreak/>
        <w:t>«Приложение №1</w:t>
      </w:r>
    </w:p>
    <w:p w:rsidR="005E49D3" w:rsidRPr="00F060BA" w:rsidRDefault="005E49D3" w:rsidP="005E49D3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E49D3" w:rsidRPr="00F060BA" w:rsidRDefault="005E49D3" w:rsidP="005E49D3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E49D3" w:rsidRPr="00F060BA" w:rsidRDefault="005E49D3" w:rsidP="005E49D3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E170F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F060BA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 Республики Башкортостан в текущем финансовом году</w:t>
      </w:r>
    </w:p>
    <w:p w:rsidR="005E49D3" w:rsidRPr="00F060BA" w:rsidRDefault="005E49D3" w:rsidP="005E49D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E49D3" w:rsidRPr="00F060BA" w:rsidRDefault="005E49D3" w:rsidP="005E49D3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УТВЕРЖДАЮ</w:t>
      </w:r>
    </w:p>
    <w:p w:rsidR="005E49D3" w:rsidRPr="00F060BA" w:rsidRDefault="005E49D3" w:rsidP="005E49D3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5E49D3" w:rsidRPr="00F060BA" w:rsidRDefault="005E49D3" w:rsidP="005E49D3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5E49D3" w:rsidRPr="00F060BA" w:rsidRDefault="005E49D3" w:rsidP="005E49D3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5E49D3" w:rsidRPr="00F060BA" w:rsidRDefault="005E49D3" w:rsidP="005E49D3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"__" ________ 20__ г.</w:t>
      </w:r>
    </w:p>
    <w:p w:rsidR="005E49D3" w:rsidRPr="00537A60" w:rsidRDefault="005E49D3" w:rsidP="005E49D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E49D3" w:rsidRPr="00537A60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E49D3" w:rsidRPr="00537A60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НОВОНАДЕЖДИНСКИЙ СЕЛЬСОВЕТ МУНИЦИПАЛЬНОГО РАЙОНА 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</w:t>
      </w:r>
      <w:r w:rsidRPr="00537A60">
        <w:rPr>
          <w:rFonts w:ascii="Times New Roman" w:hAnsi="Times New Roman" w:cs="Times New Roman"/>
          <w:sz w:val="18"/>
          <w:szCs w:val="18"/>
        </w:rPr>
        <w:t>Ш</w:t>
      </w:r>
      <w:r w:rsidRPr="00537A60">
        <w:rPr>
          <w:rFonts w:ascii="Times New Roman" w:hAnsi="Times New Roman" w:cs="Times New Roman"/>
          <w:sz w:val="18"/>
          <w:szCs w:val="18"/>
        </w:rPr>
        <w:t>КОРТ</w:t>
      </w:r>
      <w:r w:rsidRPr="00537A60">
        <w:rPr>
          <w:rFonts w:ascii="Times New Roman" w:hAnsi="Times New Roman" w:cs="Times New Roman"/>
          <w:sz w:val="18"/>
          <w:szCs w:val="18"/>
        </w:rPr>
        <w:t>О</w:t>
      </w:r>
      <w:r w:rsidRPr="00537A60">
        <w:rPr>
          <w:rFonts w:ascii="Times New Roman" w:hAnsi="Times New Roman" w:cs="Times New Roman"/>
          <w:sz w:val="18"/>
          <w:szCs w:val="18"/>
        </w:rPr>
        <w:t xml:space="preserve">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E49D3" w:rsidRPr="00537A60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E49D3" w:rsidRPr="00537A60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Pr="00A30D1A">
        <w:rPr>
          <w:rFonts w:ascii="Times New Roman" w:hAnsi="Times New Roman" w:cs="Times New Roman"/>
          <w:sz w:val="18"/>
          <w:szCs w:val="18"/>
        </w:rPr>
        <w:t>бюджета</w:t>
      </w:r>
      <w:r w:rsidRPr="00E170FF">
        <w:t xml:space="preserve">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E170F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A30D1A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НОВОНАДЕЖДИНСКИЙ СЕЛЬСОВЕТ МУНИЦИПАЛЬНОГО РАЙОНА БЛАГ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ВЕЩЕ</w:t>
      </w:r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>СКИЙ РАЙОН РЕСПУБЛИКИ БАШКОРТОСТАН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567"/>
        <w:gridCol w:w="992"/>
        <w:gridCol w:w="709"/>
        <w:gridCol w:w="708"/>
        <w:gridCol w:w="773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E49D3" w:rsidRPr="00537A60" w:rsidTr="007E7AE5">
        <w:trPr>
          <w:trHeight w:val="1174"/>
        </w:trPr>
        <w:tc>
          <w:tcPr>
            <w:tcW w:w="218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стр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раль</w:t>
            </w:r>
            <w:proofErr w:type="spellEnd"/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spellEnd"/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того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за 1 ква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тал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  <w:proofErr w:type="spellEnd"/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proofErr w:type="spellEnd"/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  <w:proofErr w:type="spellEnd"/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proofErr w:type="spellEnd"/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того за год</w:t>
            </w:r>
          </w:p>
        </w:tc>
      </w:tr>
      <w:tr w:rsidR="005E49D3" w:rsidRPr="00537A60" w:rsidTr="007E7AE5">
        <w:tc>
          <w:tcPr>
            <w:tcW w:w="218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>сельского пос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Новонадеждинский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го ра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кортостан на начало 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четного 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риода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доходам и источникам - всего,</w:t>
            </w:r>
          </w:p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доходы,</w:t>
            </w:r>
          </w:p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ходы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фицита бюджета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Новонаде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динский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лики Башкортостан - вс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го,</w:t>
            </w:r>
          </w:p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венных ценных бумаг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жетной сист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мы РФ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дажи акций и иных форм участия в капитале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дитов, предоста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ленных юридическим лицам</w:t>
            </w:r>
          </w:p>
          <w:p w:rsidR="005E49D3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 кредитов, предоста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ленных другим бюджетам бюджетной системы РФ 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деждинский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кортостан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вонадеждинский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сельс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стан из банковских деп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зитов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зования целевых ин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странных кредитов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дам и источникам - всего,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речисления по расходам,</w:t>
            </w:r>
          </w:p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ты,</w:t>
            </w:r>
          </w:p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9D3" w:rsidRDefault="005E49D3" w:rsidP="005E49D3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E49D3" w:rsidRPr="00537A60" w:rsidTr="007E7AE5">
        <w:tc>
          <w:tcPr>
            <w:tcW w:w="218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ный заказ по содержанию, ремонту, капитальному ремонту, строительству и реконс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рукции автом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бильных дорог общего пользования регионального и межм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ниципального значения и автомобил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 дорог общего пользования мес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ного значения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венного долга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ный заказ по содержанию, ремонту, капитальному ремонту, строительству и реконс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рукции автом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бильных дорог общего пользования регионального и межм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ниципального значения и автомобил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 дорог общего пользования мес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ного значения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9D3" w:rsidRDefault="005E49D3" w:rsidP="005E49D3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E49D3" w:rsidRPr="00537A60" w:rsidTr="007E7AE5">
        <w:tc>
          <w:tcPr>
            <w:tcW w:w="218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никам финансирования дефицита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лики Башкортостан - вс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го,</w:t>
            </w:r>
          </w:p>
          <w:p w:rsidR="005E49D3" w:rsidRPr="00537A60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дитов из других бюджетов бю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жетной системы РФ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дитов от кредитных орг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низаций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 кредитов  другим бюджетам бю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жетной системы РФ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ций, учредителем которых является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кортостан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ступлениям и  перечисл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ниям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37A60" w:rsidTr="007E7AE5">
        <w:tc>
          <w:tcPr>
            <w:tcW w:w="2189" w:type="dxa"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кортостан на конец отче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ного периода</w:t>
            </w:r>
          </w:p>
        </w:tc>
        <w:tc>
          <w:tcPr>
            <w:tcW w:w="709" w:type="dxa"/>
            <w:vAlign w:val="center"/>
          </w:tcPr>
          <w:p w:rsidR="005E49D3" w:rsidRPr="00B63BB2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37A60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5E49D3" w:rsidRPr="003318FD" w:rsidRDefault="005E49D3" w:rsidP="005E49D3">
      <w:pPr>
        <w:pStyle w:val="ConsPlusNormal"/>
        <w:tabs>
          <w:tab w:val="left" w:pos="9923"/>
        </w:tabs>
        <w:ind w:left="992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«Приложение №2</w:t>
      </w:r>
    </w:p>
    <w:p w:rsidR="005E49D3" w:rsidRPr="003318FD" w:rsidRDefault="005E49D3" w:rsidP="005E49D3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5E49D3" w:rsidRPr="003318FD" w:rsidRDefault="005E49D3" w:rsidP="005E49D3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E49D3" w:rsidRPr="003318FD" w:rsidRDefault="005E49D3" w:rsidP="005E49D3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E170F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3318FD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 Республики Башкортостан в текущем финансовом году</w:t>
      </w:r>
    </w:p>
    <w:p w:rsidR="005E49D3" w:rsidRPr="003318FD" w:rsidRDefault="005E49D3" w:rsidP="005E49D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E49D3" w:rsidRPr="003318FD" w:rsidRDefault="005E49D3" w:rsidP="005E49D3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УТВЕРЖДАЮ</w:t>
      </w:r>
    </w:p>
    <w:p w:rsidR="005E49D3" w:rsidRPr="00F060BA" w:rsidRDefault="005E49D3" w:rsidP="005E49D3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5E49D3" w:rsidRPr="003318FD" w:rsidRDefault="005E49D3" w:rsidP="005E49D3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5E49D3" w:rsidRPr="003318FD" w:rsidRDefault="005E49D3" w:rsidP="005E49D3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5E49D3" w:rsidRPr="003318FD" w:rsidRDefault="005E49D3" w:rsidP="005E49D3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"__" ________ 20__ г.</w:t>
      </w:r>
    </w:p>
    <w:p w:rsidR="005E49D3" w:rsidRPr="003318FD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37A60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E49D3" w:rsidRPr="00537A60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НОВОНАДЕЖДИНСКИЙ СЕЛЬСОВЕТ МУНИЦИПАЛЬНОГО РАЙОНА 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</w:t>
      </w:r>
      <w:r w:rsidRPr="00537A60">
        <w:rPr>
          <w:rFonts w:ascii="Times New Roman" w:hAnsi="Times New Roman" w:cs="Times New Roman"/>
          <w:sz w:val="18"/>
          <w:szCs w:val="18"/>
        </w:rPr>
        <w:t>Ш</w:t>
      </w:r>
      <w:r w:rsidRPr="00537A60">
        <w:rPr>
          <w:rFonts w:ascii="Times New Roman" w:hAnsi="Times New Roman" w:cs="Times New Roman"/>
          <w:sz w:val="18"/>
          <w:szCs w:val="18"/>
        </w:rPr>
        <w:t xml:space="preserve">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</w:t>
      </w:r>
      <w:r w:rsidRPr="00537A60">
        <w:rPr>
          <w:rFonts w:ascii="Times New Roman" w:hAnsi="Times New Roman" w:cs="Times New Roman"/>
          <w:sz w:val="18"/>
          <w:szCs w:val="18"/>
        </w:rPr>
        <w:t>Е</w:t>
      </w:r>
      <w:r w:rsidRPr="00537A60">
        <w:rPr>
          <w:rFonts w:ascii="Times New Roman" w:hAnsi="Times New Roman" w:cs="Times New Roman"/>
          <w:sz w:val="18"/>
          <w:szCs w:val="18"/>
        </w:rPr>
        <w:t xml:space="preserve">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E49D3" w:rsidRPr="00537A60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E49D3" w:rsidRPr="00537A60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0D1A">
        <w:rPr>
          <w:rFonts w:ascii="Times New Roman" w:hAnsi="Times New Roman" w:cs="Times New Roman"/>
          <w:sz w:val="18"/>
          <w:szCs w:val="18"/>
        </w:rPr>
        <w:t>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СЕЛЬСКОГО ПОСЕЛЕНИЯ НОВОНАДЕ</w:t>
      </w:r>
      <w:r>
        <w:rPr>
          <w:rFonts w:ascii="Times New Roman" w:hAnsi="Times New Roman" w:cs="Times New Roman"/>
          <w:sz w:val="18"/>
          <w:szCs w:val="18"/>
        </w:rPr>
        <w:t>Ж</w:t>
      </w:r>
      <w:r>
        <w:rPr>
          <w:rFonts w:ascii="Times New Roman" w:hAnsi="Times New Roman" w:cs="Times New Roman"/>
          <w:sz w:val="18"/>
          <w:szCs w:val="18"/>
        </w:rPr>
        <w:t>ДИНСКИЙ СЕЛЬСОВЕТ МУНИЦИПАЛЬНОГО РАЙОНА БЛАГ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ВЕЩЕНСКИЙ РАЙОН РЕСПУБЛИКИ БАШКОРТОСТАН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E49D3" w:rsidRPr="00757BB0" w:rsidTr="007E7AE5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5E49D3" w:rsidRPr="00757BB0" w:rsidTr="007E7AE5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49D3" w:rsidRDefault="005E49D3" w:rsidP="005E49D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E49D3" w:rsidRPr="00757BB0" w:rsidTr="007E7AE5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5E49D3" w:rsidRPr="00757BB0" w:rsidTr="007E7AE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сирования дефицита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</w:t>
            </w:r>
            <w:r w:rsidRPr="00757BB0">
              <w:rPr>
                <w:sz w:val="18"/>
                <w:szCs w:val="18"/>
              </w:rPr>
              <w:t>е</w:t>
            </w:r>
            <w:r w:rsidRPr="00757BB0">
              <w:rPr>
                <w:sz w:val="18"/>
                <w:szCs w:val="18"/>
              </w:rPr>
              <w:t>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</w:t>
            </w:r>
            <w:r w:rsidRPr="00757BB0">
              <w:rPr>
                <w:sz w:val="18"/>
                <w:szCs w:val="18"/>
              </w:rPr>
              <w:t>е</w:t>
            </w:r>
            <w:r w:rsidRPr="00757BB0">
              <w:rPr>
                <w:sz w:val="18"/>
                <w:szCs w:val="18"/>
              </w:rPr>
              <w:t>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9D3" w:rsidRPr="00757BB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</w:t>
            </w:r>
            <w:r w:rsidRPr="00757BB0">
              <w:rPr>
                <w:sz w:val="18"/>
                <w:szCs w:val="18"/>
              </w:rPr>
              <w:t>ь</w:t>
            </w:r>
            <w:r w:rsidRPr="00757BB0">
              <w:rPr>
                <w:sz w:val="18"/>
                <w:szCs w:val="18"/>
              </w:rPr>
              <w:t>зования целевых иностранных кред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49D3" w:rsidRDefault="005E49D3" w:rsidP="005E49D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E49D3" w:rsidRPr="00757BB0" w:rsidTr="007E7AE5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</w:t>
            </w:r>
            <w:r w:rsidRPr="00757BB0">
              <w:rPr>
                <w:sz w:val="18"/>
                <w:szCs w:val="18"/>
              </w:rPr>
              <w:t>ч</w:t>
            </w:r>
            <w:r w:rsidRPr="00757BB0">
              <w:rPr>
                <w:sz w:val="18"/>
                <w:szCs w:val="18"/>
              </w:rPr>
              <w:t>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перечисления по расх</w:t>
            </w:r>
            <w:r w:rsidRPr="00757BB0">
              <w:rPr>
                <w:sz w:val="18"/>
                <w:szCs w:val="18"/>
              </w:rPr>
              <w:t>о</w:t>
            </w:r>
            <w:r w:rsidRPr="00757BB0">
              <w:rPr>
                <w:sz w:val="18"/>
                <w:szCs w:val="18"/>
              </w:rPr>
              <w:t xml:space="preserve">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</w:t>
            </w:r>
            <w:r w:rsidRPr="00757BB0">
              <w:rPr>
                <w:sz w:val="18"/>
                <w:szCs w:val="18"/>
              </w:rPr>
              <w:t>а</w:t>
            </w:r>
            <w:r w:rsidRPr="00757BB0">
              <w:rPr>
                <w:sz w:val="18"/>
                <w:szCs w:val="18"/>
              </w:rPr>
              <w:t>нию, ремонту, капитальному ремонту, строительству и реконструкции авт</w:t>
            </w:r>
            <w:r w:rsidRPr="00757BB0">
              <w:rPr>
                <w:sz w:val="18"/>
                <w:szCs w:val="18"/>
              </w:rPr>
              <w:t>о</w:t>
            </w:r>
            <w:r w:rsidRPr="00757BB0">
              <w:rPr>
                <w:sz w:val="18"/>
                <w:szCs w:val="18"/>
              </w:rPr>
              <w:t>мобильных дорог общего пользов</w:t>
            </w:r>
            <w:r w:rsidRPr="00757BB0">
              <w:rPr>
                <w:sz w:val="18"/>
                <w:szCs w:val="18"/>
              </w:rPr>
              <w:t>а</w:t>
            </w:r>
            <w:r w:rsidRPr="00757BB0">
              <w:rPr>
                <w:sz w:val="18"/>
                <w:szCs w:val="18"/>
              </w:rPr>
              <w:t>ния регионального и межмуниц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</w:t>
            </w:r>
            <w:r w:rsidRPr="00757BB0">
              <w:rPr>
                <w:sz w:val="18"/>
                <w:szCs w:val="18"/>
              </w:rPr>
              <w:t>л</w:t>
            </w:r>
            <w:r w:rsidRPr="00757BB0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</w:t>
            </w:r>
            <w:r w:rsidRPr="00757BB0">
              <w:rPr>
                <w:sz w:val="18"/>
                <w:szCs w:val="18"/>
              </w:rPr>
              <w:t>а</w:t>
            </w:r>
            <w:r w:rsidRPr="00757BB0">
              <w:rPr>
                <w:sz w:val="18"/>
                <w:szCs w:val="18"/>
              </w:rPr>
              <w:t>нию, ремонту, капитальному ремонту, строительству и реконструкции авт</w:t>
            </w:r>
            <w:r w:rsidRPr="00757BB0">
              <w:rPr>
                <w:sz w:val="18"/>
                <w:szCs w:val="18"/>
              </w:rPr>
              <w:t>о</w:t>
            </w:r>
            <w:r w:rsidRPr="00757BB0">
              <w:rPr>
                <w:sz w:val="18"/>
                <w:szCs w:val="18"/>
              </w:rPr>
              <w:t>мобильных дорог общего пользов</w:t>
            </w:r>
            <w:r w:rsidRPr="00757BB0">
              <w:rPr>
                <w:sz w:val="18"/>
                <w:szCs w:val="18"/>
              </w:rPr>
              <w:t>а</w:t>
            </w:r>
            <w:r w:rsidRPr="00757BB0">
              <w:rPr>
                <w:sz w:val="18"/>
                <w:szCs w:val="18"/>
              </w:rPr>
              <w:t>ния регионального и межмуниц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сирования дефицита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49D3" w:rsidRDefault="005E49D3" w:rsidP="005E49D3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5E49D3" w:rsidRPr="00757BB0" w:rsidTr="007E7AE5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</w:t>
            </w:r>
            <w:r w:rsidRPr="00757BB0">
              <w:rPr>
                <w:sz w:val="18"/>
                <w:szCs w:val="18"/>
              </w:rPr>
              <w:t>д</w:t>
            </w:r>
            <w:r w:rsidRPr="00757BB0">
              <w:rPr>
                <w:sz w:val="18"/>
                <w:szCs w:val="18"/>
              </w:rPr>
              <w:t>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</w:t>
            </w:r>
            <w:r w:rsidRPr="00757BB0">
              <w:rPr>
                <w:sz w:val="18"/>
                <w:szCs w:val="18"/>
              </w:rPr>
              <w:t>е</w:t>
            </w:r>
            <w:r w:rsidRPr="00757BB0">
              <w:rPr>
                <w:sz w:val="18"/>
                <w:szCs w:val="18"/>
              </w:rPr>
              <w:t>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телем которых является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5E49D3" w:rsidRPr="00757BB0" w:rsidRDefault="005E49D3" w:rsidP="007E7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 xml:space="preserve"> Республик</w:t>
            </w:r>
            <w:r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 Республики Башкортостан на ба</w:t>
            </w:r>
            <w:r w:rsidRPr="00757BB0">
              <w:rPr>
                <w:sz w:val="18"/>
                <w:szCs w:val="18"/>
              </w:rPr>
              <w:t>н</w:t>
            </w:r>
            <w:r w:rsidRPr="00757BB0">
              <w:rPr>
                <w:sz w:val="18"/>
                <w:szCs w:val="18"/>
              </w:rPr>
              <w:t>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757BB0" w:rsidRDefault="005E49D3" w:rsidP="007E7AE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  <w:tr w:rsidR="005E49D3" w:rsidRPr="00757BB0" w:rsidTr="007E7AE5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49D3" w:rsidRPr="00537A60" w:rsidRDefault="005E49D3" w:rsidP="007E7A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5E49D3" w:rsidRPr="00757BB0" w:rsidRDefault="005E49D3" w:rsidP="007E7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AF5FD7" w:rsidRDefault="005E49D3" w:rsidP="007E7AE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49D3" w:rsidRPr="00757BB0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00FA9" w:rsidRDefault="00800FA9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00FA9" w:rsidRDefault="00800FA9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9510F2" w:rsidRDefault="005E49D3" w:rsidP="005E49D3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lastRenderedPageBreak/>
        <w:t>«Приложение № 3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E170F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3318FD">
        <w:rPr>
          <w:rFonts w:ascii="Times New Roman" w:hAnsi="Times New Roman" w:cs="Times New Roman"/>
          <w:sz w:val="18"/>
          <w:szCs w:val="18"/>
        </w:rPr>
        <w:t>муниц</w:t>
      </w:r>
      <w:r w:rsidRPr="003318FD">
        <w:rPr>
          <w:rFonts w:ascii="Times New Roman" w:hAnsi="Times New Roman" w:cs="Times New Roman"/>
          <w:sz w:val="18"/>
          <w:szCs w:val="18"/>
        </w:rPr>
        <w:t>и</w:t>
      </w:r>
      <w:r w:rsidRPr="003318FD">
        <w:rPr>
          <w:rFonts w:ascii="Times New Roman" w:hAnsi="Times New Roman" w:cs="Times New Roman"/>
          <w:sz w:val="18"/>
          <w:szCs w:val="18"/>
        </w:rPr>
        <w:t>пальн</w:t>
      </w:r>
      <w:r w:rsidRPr="003318FD">
        <w:rPr>
          <w:rFonts w:ascii="Times New Roman" w:hAnsi="Times New Roman" w:cs="Times New Roman"/>
          <w:sz w:val="18"/>
          <w:szCs w:val="18"/>
        </w:rPr>
        <w:t>о</w:t>
      </w:r>
      <w:r w:rsidRPr="003318FD">
        <w:rPr>
          <w:rFonts w:ascii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hAnsi="Times New Roman" w:cs="Times New Roman"/>
          <w:sz w:val="18"/>
          <w:szCs w:val="18"/>
        </w:rPr>
        <w:t xml:space="preserve"> района Благовещенский район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Ре</w:t>
      </w:r>
      <w:r w:rsidRPr="009510F2">
        <w:rPr>
          <w:rFonts w:ascii="Times New Roman" w:hAnsi="Times New Roman" w:cs="Times New Roman"/>
          <w:sz w:val="18"/>
          <w:szCs w:val="18"/>
        </w:rPr>
        <w:t>с</w:t>
      </w:r>
      <w:r w:rsidRPr="009510F2">
        <w:rPr>
          <w:rFonts w:ascii="Times New Roman" w:hAnsi="Times New Roman" w:cs="Times New Roman"/>
          <w:sz w:val="18"/>
          <w:szCs w:val="18"/>
        </w:rPr>
        <w:t>публики Башкорт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E49D3" w:rsidRPr="0002173A" w:rsidRDefault="005E49D3" w:rsidP="005E49D3">
      <w:pPr>
        <w:rPr>
          <w:sz w:val="18"/>
          <w:szCs w:val="18"/>
        </w:rPr>
      </w:pPr>
    </w:p>
    <w:p w:rsidR="005E49D3" w:rsidRPr="0002173A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5E49D3" w:rsidRPr="0002173A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НОВОНАДЕЖДИНСКИЙ СЕЛЬСОВЕТ МУНИЦИПАЛЬНОГО РАЙОНА БЛАГОВ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ЩЕНСКИЙ РАЙОН 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 НА ТЕК</w:t>
      </w:r>
      <w:r w:rsidRPr="0002173A">
        <w:rPr>
          <w:rFonts w:ascii="Times New Roman" w:hAnsi="Times New Roman" w:cs="Times New Roman"/>
          <w:sz w:val="18"/>
          <w:szCs w:val="18"/>
        </w:rPr>
        <w:t>У</w:t>
      </w:r>
      <w:r w:rsidRPr="0002173A">
        <w:rPr>
          <w:rFonts w:ascii="Times New Roman" w:hAnsi="Times New Roman" w:cs="Times New Roman"/>
          <w:sz w:val="18"/>
          <w:szCs w:val="18"/>
        </w:rPr>
        <w:t xml:space="preserve">ЩИЙ ФИНАНСОВЫЙ ГОД </w:t>
      </w:r>
    </w:p>
    <w:p w:rsidR="005E49D3" w:rsidRPr="0002173A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E49D3" w:rsidRPr="0002173A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5E49D3" w:rsidRPr="00537A60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Новонадеждинский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Pr="00A30D1A">
        <w:rPr>
          <w:rFonts w:ascii="Times New Roman" w:hAnsi="Times New Roman" w:cs="Times New Roman"/>
          <w:sz w:val="18"/>
          <w:szCs w:val="18"/>
        </w:rPr>
        <w:t>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5E49D3" w:rsidRPr="0002173A" w:rsidTr="007E7AE5">
        <w:tc>
          <w:tcPr>
            <w:tcW w:w="1055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вание пок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</w:p>
        </w:tc>
        <w:tc>
          <w:tcPr>
            <w:tcW w:w="1417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тельной класс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784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E49D3" w:rsidRPr="0002173A" w:rsidTr="007E7AE5">
        <w:tc>
          <w:tcPr>
            <w:tcW w:w="1055" w:type="dxa"/>
            <w:vAlign w:val="center"/>
          </w:tcPr>
          <w:p w:rsidR="005E49D3" w:rsidRPr="0002173A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9D3" w:rsidRPr="0002173A" w:rsidTr="007E7AE5">
        <w:tc>
          <w:tcPr>
            <w:tcW w:w="1055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02173A" w:rsidTr="007E7AE5">
        <w:tc>
          <w:tcPr>
            <w:tcW w:w="1055" w:type="dxa"/>
          </w:tcPr>
          <w:p w:rsidR="005E49D3" w:rsidRPr="0002173A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02173A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9D3" w:rsidRPr="0002173A" w:rsidRDefault="005E49D3" w:rsidP="005E49D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Pr="009510F2" w:rsidRDefault="005E49D3" w:rsidP="005E49D3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lastRenderedPageBreak/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Pr="000E4982">
        <w:rPr>
          <w:rFonts w:ascii="Times New Roman" w:hAnsi="Times New Roman" w:cs="Times New Roman"/>
          <w:sz w:val="18"/>
          <w:szCs w:val="18"/>
        </w:rPr>
        <w:t xml:space="preserve">поселения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0E4982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E49D3" w:rsidRPr="00574455" w:rsidRDefault="005E49D3" w:rsidP="005E49D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E49D3" w:rsidRPr="00574455" w:rsidRDefault="005E49D3" w:rsidP="005E49D3">
      <w:pPr>
        <w:rPr>
          <w:sz w:val="18"/>
          <w:szCs w:val="18"/>
        </w:rPr>
      </w:pPr>
    </w:p>
    <w:p w:rsidR="005E49D3" w:rsidRPr="00574455" w:rsidRDefault="005E49D3" w:rsidP="005E49D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E49D3" w:rsidRPr="00574455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E49D3" w:rsidRPr="00574455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НОВОНАДЕЖДИНСКИЙ СЕЛЬСОВЕТ МУНИЦИПАЛЬНОГО РАЙОНА БЛАГОВЕЩЕНСКИЙ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Pr="00574455">
        <w:rPr>
          <w:rFonts w:ascii="Times New Roman" w:hAnsi="Times New Roman" w:cs="Times New Roman"/>
          <w:sz w:val="18"/>
          <w:szCs w:val="18"/>
        </w:rPr>
        <w:t>ТОСТАН</w:t>
      </w:r>
    </w:p>
    <w:p w:rsidR="005E49D3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E49D3" w:rsidRPr="00574455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E49D3" w:rsidRPr="00574455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5E49D3" w:rsidRPr="00574455" w:rsidTr="007E7AE5">
        <w:tc>
          <w:tcPr>
            <w:tcW w:w="1763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</w:p>
        </w:tc>
        <w:tc>
          <w:tcPr>
            <w:tcW w:w="1418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</w:t>
            </w: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тельной класс</w:t>
            </w: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786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E49D3" w:rsidRPr="00574455" w:rsidTr="007E7AE5">
        <w:tc>
          <w:tcPr>
            <w:tcW w:w="1763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9D3" w:rsidRPr="00574455" w:rsidTr="007E7AE5">
        <w:tc>
          <w:tcPr>
            <w:tcW w:w="1763" w:type="dxa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говые дох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ды, в том числе:</w:t>
            </w:r>
          </w:p>
        </w:tc>
        <w:tc>
          <w:tcPr>
            <w:tcW w:w="1418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74455" w:rsidTr="007E7AE5">
        <w:tc>
          <w:tcPr>
            <w:tcW w:w="1763" w:type="dxa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74455" w:rsidTr="007E7AE5">
        <w:tc>
          <w:tcPr>
            <w:tcW w:w="1763" w:type="dxa"/>
          </w:tcPr>
          <w:p w:rsidR="005E49D3" w:rsidRPr="00574455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вые доходы</w:t>
            </w:r>
          </w:p>
        </w:tc>
        <w:tc>
          <w:tcPr>
            <w:tcW w:w="1418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E49D3" w:rsidRPr="00574455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9D3" w:rsidRPr="00574455" w:rsidRDefault="005E49D3" w:rsidP="005E49D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rPr>
          <w:sz w:val="18"/>
          <w:szCs w:val="18"/>
        </w:rPr>
      </w:pPr>
    </w:p>
    <w:p w:rsidR="005E49D3" w:rsidRDefault="005E49D3" w:rsidP="005E49D3">
      <w:pPr>
        <w:rPr>
          <w:sz w:val="18"/>
          <w:szCs w:val="18"/>
        </w:rPr>
      </w:pPr>
    </w:p>
    <w:p w:rsidR="005E49D3" w:rsidRDefault="005E49D3" w:rsidP="005E49D3">
      <w:pPr>
        <w:rPr>
          <w:sz w:val="18"/>
          <w:szCs w:val="18"/>
        </w:rPr>
      </w:pPr>
    </w:p>
    <w:p w:rsidR="005E49D3" w:rsidRPr="00574455" w:rsidRDefault="005E49D3" w:rsidP="005E49D3">
      <w:pPr>
        <w:rPr>
          <w:sz w:val="18"/>
          <w:szCs w:val="18"/>
        </w:rPr>
      </w:pPr>
    </w:p>
    <w:p w:rsidR="005E49D3" w:rsidRDefault="005E49D3" w:rsidP="005E49D3"/>
    <w:p w:rsidR="005E49D3" w:rsidRDefault="005E49D3" w:rsidP="005E49D3"/>
    <w:p w:rsidR="005E49D3" w:rsidRPr="009510F2" w:rsidRDefault="005E49D3" w:rsidP="005E49D3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F11395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F113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F1139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5E49D3" w:rsidRPr="0002173A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E49D3" w:rsidRPr="0002173A" w:rsidRDefault="005E49D3" w:rsidP="005E49D3">
      <w:pPr>
        <w:rPr>
          <w:sz w:val="18"/>
          <w:szCs w:val="18"/>
        </w:rPr>
      </w:pPr>
    </w:p>
    <w:p w:rsidR="005E49D3" w:rsidRPr="0002173A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5E49D3" w:rsidRPr="0002173A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НОВОНАДЕЖДИНСКИЙ СЕЛЬСОВЕТ МУНИЦИПАЛЬНОГО РАЙОНА БЛАГОВ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ЩЕНСКИЙ РАЙОН 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 НА ТЕК</w:t>
      </w:r>
      <w:r w:rsidRPr="0002173A">
        <w:rPr>
          <w:rFonts w:ascii="Times New Roman" w:hAnsi="Times New Roman" w:cs="Times New Roman"/>
          <w:sz w:val="18"/>
          <w:szCs w:val="18"/>
        </w:rPr>
        <w:t>У</w:t>
      </w:r>
      <w:r w:rsidRPr="0002173A">
        <w:rPr>
          <w:rFonts w:ascii="Times New Roman" w:hAnsi="Times New Roman" w:cs="Times New Roman"/>
          <w:sz w:val="18"/>
          <w:szCs w:val="18"/>
        </w:rPr>
        <w:t xml:space="preserve">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E49D3" w:rsidRPr="0002173A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E49D3" w:rsidRPr="0002173A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F1139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F1139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5E49D3" w:rsidRPr="00AF5557" w:rsidTr="007E7AE5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5E49D3" w:rsidRPr="00AF5557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49D3" w:rsidRPr="00AF5557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E49D3" w:rsidRPr="00AF5557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5E49D3" w:rsidRPr="00AF5557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5E49D3" w:rsidRPr="00AF5557" w:rsidTr="007E7AE5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49D3" w:rsidRPr="00AF5557" w:rsidTr="007E7AE5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5E49D3" w:rsidRPr="00AF5557" w:rsidTr="007E7AE5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5E49D3" w:rsidRPr="00AF5557" w:rsidRDefault="005E49D3" w:rsidP="007E7AE5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9D3" w:rsidRPr="00AF5557" w:rsidTr="007E7AE5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E49D3" w:rsidRPr="00AF5557" w:rsidTr="007E7AE5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5E49D3" w:rsidRPr="00AF5557" w:rsidRDefault="005E49D3" w:rsidP="007E7AE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5E49D3" w:rsidRPr="0002173A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Pr="009510F2" w:rsidRDefault="005E49D3" w:rsidP="005E49D3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A421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EA4212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5E49D3" w:rsidRPr="0002173A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E49D3" w:rsidRPr="00574455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E49D3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НОВОНАДЕЖДИНСКИЙ СЕЛЬСОВЕТ  МУНИЦИПАЛЬНОГО РАЙОНА БЛАГОВЕЩЕНСКИЙ РАЙОН </w:t>
      </w:r>
    </w:p>
    <w:p w:rsidR="005E49D3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</w:t>
      </w:r>
      <w:r w:rsidRPr="00574455">
        <w:rPr>
          <w:rFonts w:ascii="Times New Roman" w:hAnsi="Times New Roman" w:cs="Times New Roman"/>
          <w:sz w:val="18"/>
          <w:szCs w:val="18"/>
        </w:rPr>
        <w:t>Ш</w:t>
      </w:r>
      <w:r w:rsidRPr="00574455">
        <w:rPr>
          <w:rFonts w:ascii="Times New Roman" w:hAnsi="Times New Roman" w:cs="Times New Roman"/>
          <w:sz w:val="18"/>
          <w:szCs w:val="18"/>
        </w:rPr>
        <w:t>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E49D3" w:rsidRPr="00574455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E49D3" w:rsidRPr="00574455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E49D3" w:rsidRPr="00DE3F01" w:rsidTr="007E7AE5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5E49D3" w:rsidRPr="00DE3F01" w:rsidTr="007E7AE5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E49D3" w:rsidRPr="00DE3F01" w:rsidTr="007E7A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5E49D3" w:rsidRPr="00DE3F01" w:rsidTr="007E7AE5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9D3" w:rsidRPr="00DE3F01" w:rsidRDefault="005E49D3" w:rsidP="007E7AE5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</w:t>
            </w:r>
            <w:r w:rsidRPr="00DE3F01">
              <w:rPr>
                <w:bCs/>
                <w:color w:val="000000"/>
                <w:sz w:val="18"/>
                <w:szCs w:val="18"/>
              </w:rPr>
              <w:t>а</w:t>
            </w:r>
            <w:r w:rsidRPr="00DE3F01">
              <w:rPr>
                <w:bCs/>
                <w:color w:val="000000"/>
                <w:sz w:val="18"/>
                <w:szCs w:val="18"/>
              </w:rPr>
              <w:t>логовые доходы с учетом невыя</w:t>
            </w:r>
            <w:r w:rsidRPr="00DE3F01">
              <w:rPr>
                <w:bCs/>
                <w:color w:val="000000"/>
                <w:sz w:val="18"/>
                <w:szCs w:val="18"/>
              </w:rPr>
              <w:t>с</w:t>
            </w:r>
            <w:r w:rsidRPr="00DE3F01">
              <w:rPr>
                <w:bCs/>
                <w:color w:val="000000"/>
                <w:sz w:val="18"/>
                <w:szCs w:val="18"/>
              </w:rPr>
              <w:t>ненных поступл</w:t>
            </w:r>
            <w:r w:rsidRPr="00DE3F01">
              <w:rPr>
                <w:bCs/>
                <w:color w:val="000000"/>
                <w:sz w:val="18"/>
                <w:szCs w:val="18"/>
              </w:rPr>
              <w:t>е</w:t>
            </w:r>
            <w:r w:rsidRPr="00DE3F01">
              <w:rPr>
                <w:bCs/>
                <w:color w:val="000000"/>
                <w:sz w:val="18"/>
                <w:szCs w:val="18"/>
              </w:rPr>
              <w:t>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49D3" w:rsidRPr="00DE3F01" w:rsidTr="007E7A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9D3" w:rsidRPr="00DE3F01" w:rsidRDefault="005E49D3" w:rsidP="007E7AE5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49D3" w:rsidRPr="00DE3F01" w:rsidTr="007E7A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9D3" w:rsidRPr="00DE3F01" w:rsidRDefault="005E49D3" w:rsidP="007E7AE5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</w:t>
            </w:r>
            <w:r w:rsidRPr="00DE3F01">
              <w:rPr>
                <w:bCs/>
                <w:color w:val="000000"/>
                <w:sz w:val="18"/>
                <w:szCs w:val="18"/>
              </w:rPr>
              <w:t>о</w:t>
            </w:r>
            <w:r w:rsidRPr="00DE3F01">
              <w:rPr>
                <w:bCs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D3" w:rsidRPr="00DE3F01" w:rsidRDefault="005E49D3" w:rsidP="007E7A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E49D3" w:rsidRPr="00574455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Pr="009510F2" w:rsidRDefault="005E49D3" w:rsidP="005E49D3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0403D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0403D6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0403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5E49D3" w:rsidRPr="0002173A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E49D3" w:rsidRPr="00874776" w:rsidRDefault="005E49D3" w:rsidP="005E49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E49D3" w:rsidRPr="00874776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E49D3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НОВОНАДЕЖДИНСКИЙ СЕЛЬСОВЕТ МУНИЦИПАЛЬНОГО РАЙОНА БЛАГОВ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ЩЕНСКИЙ РАЙОН</w:t>
      </w:r>
    </w:p>
    <w:p w:rsidR="005E49D3" w:rsidRPr="00874776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</w:t>
      </w:r>
      <w:r w:rsidRPr="00874776">
        <w:rPr>
          <w:rFonts w:ascii="Times New Roman" w:hAnsi="Times New Roman" w:cs="Times New Roman"/>
          <w:sz w:val="18"/>
          <w:szCs w:val="18"/>
        </w:rPr>
        <w:t>Е</w:t>
      </w:r>
      <w:r w:rsidRPr="00874776">
        <w:rPr>
          <w:rFonts w:ascii="Times New Roman" w:hAnsi="Times New Roman" w:cs="Times New Roman"/>
          <w:sz w:val="18"/>
          <w:szCs w:val="18"/>
        </w:rPr>
        <w:t>КУЩИЙ ФИНАНСОВЫЙ ГОД</w:t>
      </w:r>
    </w:p>
    <w:p w:rsidR="005E49D3" w:rsidRPr="00874776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E49D3" w:rsidRPr="00874776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DB00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03D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0403D6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___________________________________________________________________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5E49D3" w:rsidRPr="00874776" w:rsidTr="007E7AE5">
        <w:tc>
          <w:tcPr>
            <w:tcW w:w="1338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именование показателя</w:t>
            </w:r>
          </w:p>
        </w:tc>
        <w:tc>
          <w:tcPr>
            <w:tcW w:w="1418" w:type="dxa"/>
            <w:vAlign w:val="center"/>
          </w:tcPr>
          <w:p w:rsidR="005E49D3" w:rsidRPr="00874776" w:rsidRDefault="005E49D3" w:rsidP="007E7AE5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</w:t>
            </w: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полнительной классиф</w:t>
            </w: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кации</w:t>
            </w:r>
          </w:p>
        </w:tc>
        <w:tc>
          <w:tcPr>
            <w:tcW w:w="709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E49D3" w:rsidRPr="00874776" w:rsidTr="007E7AE5">
        <w:tc>
          <w:tcPr>
            <w:tcW w:w="1338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9D3" w:rsidRPr="00874776" w:rsidTr="007E7AE5">
        <w:tc>
          <w:tcPr>
            <w:tcW w:w="1338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874776" w:rsidTr="007E7AE5">
        <w:tc>
          <w:tcPr>
            <w:tcW w:w="1338" w:type="dxa"/>
          </w:tcPr>
          <w:p w:rsidR="005E49D3" w:rsidRPr="00874776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8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E49D3" w:rsidRPr="00874776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Pr="009510F2" w:rsidRDefault="005E49D3" w:rsidP="005E49D3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347875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3478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347875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3478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5E49D3" w:rsidRPr="0002173A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E49D3" w:rsidRPr="00874776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E49D3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НОВОНАДЕЖДИНСКИЙ СЕЛЬСОВЕТ МУНИЦИПАЛЬНОГО РАЙОНА БЛАГОВ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ЩЕНСКИЙ РАЙОН</w:t>
      </w:r>
    </w:p>
    <w:p w:rsidR="005E49D3" w:rsidRPr="00874776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</w:t>
      </w:r>
      <w:r w:rsidRPr="00874776">
        <w:rPr>
          <w:rFonts w:ascii="Times New Roman" w:hAnsi="Times New Roman" w:cs="Times New Roman"/>
          <w:sz w:val="18"/>
          <w:szCs w:val="18"/>
        </w:rPr>
        <w:t>Е</w:t>
      </w:r>
      <w:r w:rsidRPr="00874776">
        <w:rPr>
          <w:rFonts w:ascii="Times New Roman" w:hAnsi="Times New Roman" w:cs="Times New Roman"/>
          <w:sz w:val="18"/>
          <w:szCs w:val="18"/>
        </w:rPr>
        <w:t xml:space="preserve">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E49D3" w:rsidRPr="00874776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E49D3" w:rsidRPr="00874776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787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34787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Республики Башкортостан  ____________________________________________________                                                                                  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5E49D3" w:rsidRPr="00C71778" w:rsidTr="007E7AE5">
        <w:tc>
          <w:tcPr>
            <w:tcW w:w="2271" w:type="dxa"/>
            <w:vMerge w:val="restart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</w:t>
            </w: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тельной класс</w:t>
            </w: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1419" w:type="dxa"/>
            <w:vMerge w:val="restart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гноз на месяц, всего</w:t>
            </w:r>
          </w:p>
        </w:tc>
        <w:tc>
          <w:tcPr>
            <w:tcW w:w="9762" w:type="dxa"/>
            <w:gridSpan w:val="23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5E49D3" w:rsidRPr="00C71778" w:rsidTr="007E7AE5">
        <w:tc>
          <w:tcPr>
            <w:tcW w:w="2271" w:type="dxa"/>
            <w:vMerge/>
          </w:tcPr>
          <w:p w:rsidR="005E49D3" w:rsidRPr="00C71778" w:rsidRDefault="005E49D3" w:rsidP="007E7AE5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5E49D3" w:rsidRPr="00C71778" w:rsidRDefault="005E49D3" w:rsidP="007E7AE5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E49D3" w:rsidRPr="00C71778" w:rsidRDefault="005E49D3" w:rsidP="007E7AE5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C71778" w:rsidTr="007E7AE5">
        <w:trPr>
          <w:trHeight w:val="173"/>
        </w:trPr>
        <w:tc>
          <w:tcPr>
            <w:tcW w:w="2271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5E49D3" w:rsidRPr="00C71778" w:rsidTr="007E7AE5">
        <w:trPr>
          <w:trHeight w:val="193"/>
        </w:trPr>
        <w:tc>
          <w:tcPr>
            <w:tcW w:w="2271" w:type="dxa"/>
            <w:vAlign w:val="bottom"/>
          </w:tcPr>
          <w:p w:rsidR="005E49D3" w:rsidRPr="00C71778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C71778" w:rsidTr="007E7AE5">
        <w:trPr>
          <w:trHeight w:val="44"/>
        </w:trPr>
        <w:tc>
          <w:tcPr>
            <w:tcW w:w="2271" w:type="dxa"/>
            <w:vAlign w:val="bottom"/>
          </w:tcPr>
          <w:p w:rsidR="005E49D3" w:rsidRPr="00C71778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C71778" w:rsidTr="007E7AE5">
        <w:tc>
          <w:tcPr>
            <w:tcW w:w="2271" w:type="dxa"/>
            <w:vAlign w:val="center"/>
          </w:tcPr>
          <w:p w:rsidR="005E49D3" w:rsidRPr="00C71778" w:rsidRDefault="005E49D3" w:rsidP="007E7A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E49D3" w:rsidRPr="00C71778" w:rsidRDefault="005E49D3" w:rsidP="007E7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9D3" w:rsidRPr="00874776" w:rsidRDefault="005E49D3" w:rsidP="005E49D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5E49D3" w:rsidRPr="00874776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E49D3" w:rsidRDefault="005E49D3" w:rsidP="005E49D3"/>
    <w:p w:rsidR="005E49D3" w:rsidRDefault="005E49D3" w:rsidP="005E49D3"/>
    <w:p w:rsidR="005E49D3" w:rsidRDefault="005E49D3" w:rsidP="005E49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E49D3" w:rsidRPr="009510F2" w:rsidRDefault="005E49D3" w:rsidP="005E49D3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lastRenderedPageBreak/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4960C7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4960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4960C7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5E49D3" w:rsidRPr="0002173A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E49D3" w:rsidRPr="0002173A" w:rsidRDefault="005E49D3" w:rsidP="005E49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E49D3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НОВОНАДЕЖДИНСКИЙ СЕЛ</w:t>
      </w:r>
      <w:r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 xml:space="preserve">СОВЕТ МУНИЦИПАЛЬНОГО РАЙОНА </w:t>
      </w:r>
    </w:p>
    <w:p w:rsidR="005E49D3" w:rsidRPr="00597252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E49D3" w:rsidRPr="00597252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E49D3" w:rsidRPr="00597252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Pr="007B5BE2">
        <w:rPr>
          <w:rFonts w:ascii="Times New Roman" w:hAnsi="Times New Roman" w:cs="Times New Roman"/>
          <w:sz w:val="18"/>
          <w:szCs w:val="18"/>
        </w:rPr>
        <w:t xml:space="preserve"> </w:t>
      </w:r>
      <w:r w:rsidRPr="004960C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4960C7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______________________________________________________________________________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E49D3" w:rsidRPr="00597252" w:rsidTr="007E7AE5">
        <w:tc>
          <w:tcPr>
            <w:tcW w:w="1338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именование показателя</w:t>
            </w:r>
          </w:p>
        </w:tc>
        <w:tc>
          <w:tcPr>
            <w:tcW w:w="1418" w:type="dxa"/>
            <w:vAlign w:val="center"/>
          </w:tcPr>
          <w:p w:rsidR="005E49D3" w:rsidRPr="00597252" w:rsidRDefault="005E49D3" w:rsidP="007E7AE5">
            <w:pPr>
              <w:pStyle w:val="ConsPlusNormal"/>
              <w:ind w:left="-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</w:t>
            </w: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тельной класс</w:t>
            </w: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709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E49D3" w:rsidRPr="00597252" w:rsidTr="007E7AE5">
        <w:tc>
          <w:tcPr>
            <w:tcW w:w="1338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9D3" w:rsidRPr="00597252" w:rsidTr="007E7AE5">
        <w:tc>
          <w:tcPr>
            <w:tcW w:w="1338" w:type="dxa"/>
          </w:tcPr>
          <w:p w:rsidR="005E49D3" w:rsidRPr="00597252" w:rsidRDefault="005E49D3" w:rsidP="007E7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числения по источникам, всего</w:t>
            </w:r>
          </w:p>
        </w:tc>
        <w:tc>
          <w:tcPr>
            <w:tcW w:w="1418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97252" w:rsidTr="007E7AE5">
        <w:tc>
          <w:tcPr>
            <w:tcW w:w="1338" w:type="dxa"/>
          </w:tcPr>
          <w:p w:rsidR="005E49D3" w:rsidRPr="00597252" w:rsidRDefault="005E49D3" w:rsidP="007E7A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D3" w:rsidRPr="00597252" w:rsidRDefault="005E49D3" w:rsidP="007E7AE5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97252" w:rsidTr="007E7AE5">
        <w:tc>
          <w:tcPr>
            <w:tcW w:w="1338" w:type="dxa"/>
          </w:tcPr>
          <w:p w:rsidR="005E49D3" w:rsidRPr="00597252" w:rsidRDefault="005E49D3" w:rsidP="007E7A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9D3" w:rsidRDefault="005E49D3" w:rsidP="005E49D3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E49D3" w:rsidRPr="00597252" w:rsidTr="007E7AE5">
        <w:tc>
          <w:tcPr>
            <w:tcW w:w="1338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E49D3" w:rsidRPr="00597252" w:rsidRDefault="005E49D3" w:rsidP="007E7AE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E49D3" w:rsidRPr="00597252" w:rsidTr="007E7AE5">
        <w:tc>
          <w:tcPr>
            <w:tcW w:w="1338" w:type="dxa"/>
          </w:tcPr>
          <w:p w:rsidR="005E49D3" w:rsidRPr="00597252" w:rsidRDefault="005E49D3" w:rsidP="007E7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ступления по источникам, всего</w:t>
            </w:r>
          </w:p>
        </w:tc>
        <w:tc>
          <w:tcPr>
            <w:tcW w:w="1418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97252" w:rsidTr="007E7AE5">
        <w:tc>
          <w:tcPr>
            <w:tcW w:w="1338" w:type="dxa"/>
          </w:tcPr>
          <w:p w:rsidR="005E49D3" w:rsidRPr="00597252" w:rsidRDefault="005E49D3" w:rsidP="007E7A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97252" w:rsidTr="007E7AE5">
        <w:tc>
          <w:tcPr>
            <w:tcW w:w="1338" w:type="dxa"/>
          </w:tcPr>
          <w:p w:rsidR="005E49D3" w:rsidRPr="00597252" w:rsidRDefault="005E49D3" w:rsidP="007E7A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97252" w:rsidTr="007E7AE5">
        <w:tc>
          <w:tcPr>
            <w:tcW w:w="1338" w:type="dxa"/>
          </w:tcPr>
          <w:p w:rsidR="005E49D3" w:rsidRPr="00597252" w:rsidRDefault="005E49D3" w:rsidP="007E7A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97252" w:rsidTr="007E7AE5">
        <w:tc>
          <w:tcPr>
            <w:tcW w:w="1338" w:type="dxa"/>
          </w:tcPr>
          <w:p w:rsidR="005E49D3" w:rsidRPr="00597252" w:rsidRDefault="005E49D3" w:rsidP="007E7A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97252" w:rsidTr="007E7AE5">
        <w:tc>
          <w:tcPr>
            <w:tcW w:w="1338" w:type="dxa"/>
          </w:tcPr>
          <w:p w:rsidR="005E49D3" w:rsidRPr="00597252" w:rsidRDefault="005E49D3" w:rsidP="007E7A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9D3" w:rsidRPr="00597252" w:rsidTr="007E7AE5">
        <w:tc>
          <w:tcPr>
            <w:tcW w:w="1338" w:type="dxa"/>
          </w:tcPr>
          <w:p w:rsidR="005E49D3" w:rsidRPr="00597252" w:rsidRDefault="005E49D3" w:rsidP="007E7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8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E49D3" w:rsidRPr="00597252" w:rsidRDefault="005E49D3" w:rsidP="007E7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9D3" w:rsidRPr="00597252" w:rsidRDefault="005E49D3" w:rsidP="005E49D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E49D3" w:rsidRPr="00597252" w:rsidRDefault="005E49D3" w:rsidP="005E49D3">
      <w:pPr>
        <w:rPr>
          <w:sz w:val="18"/>
          <w:szCs w:val="18"/>
        </w:rPr>
      </w:pPr>
    </w:p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Default="005E49D3" w:rsidP="005E49D3"/>
    <w:p w:rsidR="005E49D3" w:rsidRPr="009510F2" w:rsidRDefault="005E49D3" w:rsidP="005E49D3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lastRenderedPageBreak/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бюджета</w:t>
      </w:r>
      <w:r w:rsidRPr="002D28F4">
        <w:t xml:space="preserve"> </w:t>
      </w:r>
      <w:r w:rsidRPr="002D28F4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2D28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2D28F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9510F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E49D3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5E49D3" w:rsidRPr="009510F2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5E49D3" w:rsidRPr="0002173A" w:rsidRDefault="005E49D3" w:rsidP="005E49D3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E49D3" w:rsidRPr="0002173A" w:rsidRDefault="005E49D3" w:rsidP="005E49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E49D3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НОВОНАДЕЖДИНСКИЙ СЕЛ</w:t>
      </w:r>
      <w:r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СОВЕТ МУНИЦИПАЛЬНОГО РАЙОНА</w:t>
      </w:r>
    </w:p>
    <w:p w:rsidR="005E49D3" w:rsidRPr="00597252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БЛАГОВ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E49D3" w:rsidRPr="00597252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E49D3" w:rsidRPr="00597252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Pr="002D28F4">
        <w:t xml:space="preserve"> </w:t>
      </w:r>
      <w:r w:rsidRPr="002D28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Новонадеждинский</w:t>
      </w:r>
      <w:r w:rsidRPr="002D28F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BE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______________________________________________________________________________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5E49D3" w:rsidRPr="006E741B" w:rsidTr="007E7AE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</w:t>
            </w: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тельной класс</w:t>
            </w: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5E49D3" w:rsidRPr="006E741B" w:rsidTr="007E7AE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E49D3" w:rsidRPr="006E741B" w:rsidTr="007E7AE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E49D3" w:rsidRPr="006E741B" w:rsidTr="007E7AE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ления по источн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E49D3" w:rsidRPr="006E741B" w:rsidTr="007E7AE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E49D3" w:rsidRPr="006E741B" w:rsidTr="007E7AE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3" w:rsidRPr="006E741B" w:rsidRDefault="005E49D3" w:rsidP="007E7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E49D3" w:rsidRPr="006E741B" w:rsidTr="007E7AE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ления по источн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E49D3" w:rsidRPr="006E741B" w:rsidTr="007E7AE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D3" w:rsidRPr="006E741B" w:rsidRDefault="005E49D3" w:rsidP="007E7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E49D3" w:rsidRPr="006E741B" w:rsidTr="007E7AE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E49D3" w:rsidRPr="006E741B" w:rsidTr="007E7AE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3" w:rsidRPr="006E741B" w:rsidRDefault="005E49D3" w:rsidP="007E7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E49D3" w:rsidRPr="006E741B" w:rsidTr="007E7AE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D3" w:rsidRPr="006E741B" w:rsidRDefault="005E49D3" w:rsidP="007E7A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D3" w:rsidRPr="006E741B" w:rsidRDefault="005E49D3" w:rsidP="007E7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E49D3" w:rsidRPr="00597252" w:rsidRDefault="005E49D3" w:rsidP="005E49D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E49D3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49D3" w:rsidRPr="00597252" w:rsidRDefault="005E49D3" w:rsidP="005E49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E49D3" w:rsidRPr="00597252" w:rsidRDefault="005E49D3" w:rsidP="005E49D3">
      <w:pPr>
        <w:rPr>
          <w:sz w:val="18"/>
          <w:szCs w:val="18"/>
        </w:rPr>
      </w:pPr>
    </w:p>
    <w:p w:rsidR="005E49D3" w:rsidRDefault="005E49D3" w:rsidP="005E49D3"/>
    <w:p w:rsidR="005E49D3" w:rsidRDefault="005E49D3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5E49D3" w:rsidSect="005E49D3">
      <w:pgSz w:w="16838" w:h="11906" w:orient="landscape"/>
      <w:pgMar w:top="1134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E5" w:rsidRDefault="007E7AE5" w:rsidP="004F4419">
      <w:r>
        <w:separator/>
      </w:r>
    </w:p>
  </w:endnote>
  <w:endnote w:type="continuationSeparator" w:id="0">
    <w:p w:rsidR="007E7AE5" w:rsidRDefault="007E7AE5" w:rsidP="004F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E5" w:rsidRDefault="007E7AE5" w:rsidP="004F4419">
      <w:r>
        <w:separator/>
      </w:r>
    </w:p>
  </w:footnote>
  <w:footnote w:type="continuationSeparator" w:id="0">
    <w:p w:rsidR="007E7AE5" w:rsidRDefault="007E7AE5" w:rsidP="004F4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E1687A"/>
    <w:multiLevelType w:val="hybridMultilevel"/>
    <w:tmpl w:val="02283BFE"/>
    <w:lvl w:ilvl="0" w:tplc="B2F27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C037845"/>
    <w:multiLevelType w:val="hybridMultilevel"/>
    <w:tmpl w:val="65062ECE"/>
    <w:lvl w:ilvl="0" w:tplc="E2104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1"/>
    <w:rsid w:val="00036CB6"/>
    <w:rsid w:val="001C109D"/>
    <w:rsid w:val="001E71A6"/>
    <w:rsid w:val="00230AA7"/>
    <w:rsid w:val="00236D69"/>
    <w:rsid w:val="002502BC"/>
    <w:rsid w:val="002713A4"/>
    <w:rsid w:val="002808AB"/>
    <w:rsid w:val="002A6B37"/>
    <w:rsid w:val="002F58C3"/>
    <w:rsid w:val="00335586"/>
    <w:rsid w:val="003C4829"/>
    <w:rsid w:val="00403053"/>
    <w:rsid w:val="0043509B"/>
    <w:rsid w:val="004741D3"/>
    <w:rsid w:val="0049451E"/>
    <w:rsid w:val="004C58BE"/>
    <w:rsid w:val="004F4419"/>
    <w:rsid w:val="00524D03"/>
    <w:rsid w:val="0053662E"/>
    <w:rsid w:val="00573732"/>
    <w:rsid w:val="005E49D3"/>
    <w:rsid w:val="005F1810"/>
    <w:rsid w:val="00621432"/>
    <w:rsid w:val="00682319"/>
    <w:rsid w:val="006C5D63"/>
    <w:rsid w:val="006F746A"/>
    <w:rsid w:val="00747E3F"/>
    <w:rsid w:val="007E7364"/>
    <w:rsid w:val="007E7AE5"/>
    <w:rsid w:val="007F3798"/>
    <w:rsid w:val="00800FA9"/>
    <w:rsid w:val="008641E2"/>
    <w:rsid w:val="00880471"/>
    <w:rsid w:val="00884689"/>
    <w:rsid w:val="008B3FA0"/>
    <w:rsid w:val="00905081"/>
    <w:rsid w:val="009A335D"/>
    <w:rsid w:val="009A482D"/>
    <w:rsid w:val="00A27BED"/>
    <w:rsid w:val="00A575A5"/>
    <w:rsid w:val="00A73F49"/>
    <w:rsid w:val="00BA7DB7"/>
    <w:rsid w:val="00C03AA9"/>
    <w:rsid w:val="00C23DE6"/>
    <w:rsid w:val="00CB1776"/>
    <w:rsid w:val="00CC5F5B"/>
    <w:rsid w:val="00D00D9A"/>
    <w:rsid w:val="00D24D9F"/>
    <w:rsid w:val="00D43743"/>
    <w:rsid w:val="00D92027"/>
    <w:rsid w:val="00DA4FC3"/>
    <w:rsid w:val="00DF19BA"/>
    <w:rsid w:val="00E577BC"/>
    <w:rsid w:val="00EB7506"/>
    <w:rsid w:val="00ED4833"/>
    <w:rsid w:val="00EE4902"/>
    <w:rsid w:val="00F023E1"/>
    <w:rsid w:val="00F22707"/>
    <w:rsid w:val="00F2639E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82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link w:val="20"/>
    <w:uiPriority w:val="9"/>
    <w:qFormat/>
    <w:rsid w:val="009A48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8047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88047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E577B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Title">
    <w:name w:val="ConsTitle"/>
    <w:rsid w:val="00DA4F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A4FC3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 Spacing"/>
    <w:uiPriority w:val="99"/>
    <w:qFormat/>
    <w:rsid w:val="001C109D"/>
    <w:rPr>
      <w:sz w:val="24"/>
      <w:szCs w:val="24"/>
    </w:rPr>
  </w:style>
  <w:style w:type="paragraph" w:styleId="a5">
    <w:name w:val="Body Text Indent"/>
    <w:basedOn w:val="a"/>
    <w:link w:val="a6"/>
    <w:rsid w:val="001C109D"/>
    <w:pPr>
      <w:ind w:left="720" w:firstLine="60"/>
      <w:jc w:val="both"/>
    </w:pPr>
    <w:rPr>
      <w:szCs w:val="20"/>
      <w:lang/>
    </w:rPr>
  </w:style>
  <w:style w:type="character" w:customStyle="1" w:styleId="a6">
    <w:name w:val="Основной текст с отступом Знак"/>
    <w:link w:val="a5"/>
    <w:rsid w:val="001C109D"/>
    <w:rPr>
      <w:sz w:val="24"/>
    </w:rPr>
  </w:style>
  <w:style w:type="paragraph" w:styleId="31">
    <w:name w:val="Body Text 3"/>
    <w:basedOn w:val="a"/>
    <w:link w:val="32"/>
    <w:rsid w:val="001E71A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E71A6"/>
    <w:rPr>
      <w:sz w:val="16"/>
      <w:szCs w:val="16"/>
    </w:rPr>
  </w:style>
  <w:style w:type="paragraph" w:customStyle="1" w:styleId="ConsPlusNormal">
    <w:name w:val="ConsPlusNormal"/>
    <w:link w:val="ConsPlusNormal0"/>
    <w:rsid w:val="00CC5F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ody Text"/>
    <w:basedOn w:val="a"/>
    <w:link w:val="a8"/>
    <w:rsid w:val="00D00D9A"/>
    <w:pPr>
      <w:spacing w:after="120"/>
    </w:pPr>
  </w:style>
  <w:style w:type="character" w:customStyle="1" w:styleId="a8">
    <w:name w:val="Основной текст Знак"/>
    <w:basedOn w:val="a0"/>
    <w:link w:val="a7"/>
    <w:rsid w:val="00D00D9A"/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D00D9A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D9A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character" w:customStyle="1" w:styleId="10">
    <w:name w:val="Заголовок 1 Знак"/>
    <w:basedOn w:val="a0"/>
    <w:link w:val="1"/>
    <w:rsid w:val="009A482D"/>
    <w:rPr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9A482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A482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9A482D"/>
    <w:rPr>
      <w:rFonts w:ascii="Bashkort" w:hAnsi="Bashkort"/>
      <w:b/>
      <w:sz w:val="26"/>
    </w:rPr>
  </w:style>
  <w:style w:type="paragraph" w:customStyle="1" w:styleId="ConsNormal">
    <w:name w:val="ConsNormal"/>
    <w:rsid w:val="009A4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4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9A4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482D"/>
    <w:rPr>
      <w:rFonts w:ascii="Tahoma" w:hAnsi="Tahoma" w:cs="Tahoma"/>
      <w:sz w:val="16"/>
      <w:szCs w:val="16"/>
    </w:rPr>
  </w:style>
  <w:style w:type="paragraph" w:customStyle="1" w:styleId="ac">
    <w:name w:val="Информация об изменениях документа"/>
    <w:basedOn w:val="a"/>
    <w:next w:val="a"/>
    <w:rsid w:val="009A482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paragraph" w:styleId="21">
    <w:name w:val="Body Text 2"/>
    <w:basedOn w:val="a"/>
    <w:link w:val="22"/>
    <w:rsid w:val="009A482D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A482D"/>
    <w:rPr>
      <w:sz w:val="30"/>
    </w:rPr>
  </w:style>
  <w:style w:type="paragraph" w:styleId="ad">
    <w:name w:val="Title"/>
    <w:basedOn w:val="a"/>
    <w:next w:val="a"/>
    <w:link w:val="ae"/>
    <w:qFormat/>
    <w:rsid w:val="009A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A482D"/>
    <w:rPr>
      <w:rFonts w:ascii="Cambria" w:hAnsi="Cambria"/>
      <w:b/>
      <w:bCs/>
      <w:kern w:val="28"/>
      <w:sz w:val="32"/>
      <w:szCs w:val="32"/>
    </w:rPr>
  </w:style>
  <w:style w:type="character" w:styleId="af">
    <w:name w:val="Emphasis"/>
    <w:basedOn w:val="a0"/>
    <w:qFormat/>
    <w:rsid w:val="009A482D"/>
    <w:rPr>
      <w:i/>
      <w:iCs/>
    </w:rPr>
  </w:style>
  <w:style w:type="character" w:customStyle="1" w:styleId="ConsPlusNormal0">
    <w:name w:val="ConsPlusNormal Знак"/>
    <w:link w:val="ConsPlusNormal"/>
    <w:locked/>
    <w:rsid w:val="009A482D"/>
    <w:rPr>
      <w:rFonts w:ascii="Arial" w:eastAsia="Calibri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9A48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uiPriority w:val="99"/>
    <w:rsid w:val="009A482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482D"/>
  </w:style>
  <w:style w:type="character" w:styleId="af2">
    <w:name w:val="footnote reference"/>
    <w:uiPriority w:val="99"/>
    <w:rsid w:val="009A482D"/>
    <w:rPr>
      <w:vertAlign w:val="superscript"/>
    </w:rPr>
  </w:style>
  <w:style w:type="paragraph" w:styleId="af3">
    <w:name w:val="header"/>
    <w:basedOn w:val="a"/>
    <w:link w:val="af4"/>
    <w:uiPriority w:val="99"/>
    <w:rsid w:val="009A482D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9A482D"/>
    <w:rPr>
      <w:sz w:val="24"/>
      <w:szCs w:val="24"/>
      <w:lang/>
    </w:rPr>
  </w:style>
  <w:style w:type="character" w:styleId="af5">
    <w:name w:val="page number"/>
    <w:basedOn w:val="a0"/>
    <w:uiPriority w:val="99"/>
    <w:rsid w:val="009A482D"/>
  </w:style>
  <w:style w:type="character" w:styleId="af6">
    <w:name w:val="Hyperlink"/>
    <w:rsid w:val="009A482D"/>
    <w:rPr>
      <w:color w:val="0000FF"/>
      <w:u w:val="single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34"/>
    <w:unhideWhenUsed/>
    <w:qFormat/>
    <w:rsid w:val="009A482D"/>
    <w:pPr>
      <w:spacing w:before="100" w:beforeAutospacing="1" w:after="100" w:afterAutospacing="1"/>
    </w:pPr>
    <w:rPr>
      <w:color w:val="000000"/>
      <w:lang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34"/>
    <w:locked/>
    <w:rsid w:val="009A482D"/>
    <w:rPr>
      <w:color w:val="000000"/>
      <w:sz w:val="24"/>
      <w:szCs w:val="24"/>
      <w:lang/>
    </w:rPr>
  </w:style>
  <w:style w:type="character" w:styleId="af9">
    <w:name w:val="annotation reference"/>
    <w:uiPriority w:val="99"/>
    <w:rsid w:val="009A482D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9A482D"/>
    <w:rPr>
      <w:lang/>
    </w:rPr>
  </w:style>
  <w:style w:type="character" w:customStyle="1" w:styleId="afb">
    <w:name w:val="Текст примечания Знак"/>
    <w:basedOn w:val="a0"/>
    <w:link w:val="afa"/>
    <w:uiPriority w:val="99"/>
    <w:rsid w:val="009A482D"/>
    <w:rPr>
      <w:sz w:val="24"/>
      <w:szCs w:val="24"/>
      <w:lang/>
    </w:rPr>
  </w:style>
  <w:style w:type="paragraph" w:styleId="afc">
    <w:name w:val="annotation subject"/>
    <w:basedOn w:val="afa"/>
    <w:next w:val="afa"/>
    <w:link w:val="afd"/>
    <w:uiPriority w:val="99"/>
    <w:rsid w:val="009A482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A482D"/>
    <w:rPr>
      <w:b/>
      <w:bCs/>
    </w:rPr>
  </w:style>
  <w:style w:type="character" w:styleId="afe">
    <w:name w:val="FollowedHyperlink"/>
    <w:uiPriority w:val="99"/>
    <w:rsid w:val="009A482D"/>
    <w:rPr>
      <w:color w:val="800080"/>
      <w:u w:val="single"/>
    </w:rPr>
  </w:style>
  <w:style w:type="paragraph" w:customStyle="1" w:styleId="aff">
    <w:name w:val=" Знак Знак Знак Знак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A482D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9A482D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A48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482D"/>
    <w:rPr>
      <w:sz w:val="24"/>
      <w:szCs w:val="24"/>
    </w:rPr>
  </w:style>
  <w:style w:type="paragraph" w:styleId="aff1">
    <w:name w:val="List Paragraph"/>
    <w:basedOn w:val="a"/>
    <w:uiPriority w:val="34"/>
    <w:qFormat/>
    <w:rsid w:val="009A482D"/>
    <w:pPr>
      <w:ind w:left="708"/>
    </w:pPr>
  </w:style>
  <w:style w:type="paragraph" w:customStyle="1" w:styleId="ConsPlusCell">
    <w:name w:val="ConsPlusCell"/>
    <w:uiPriority w:val="99"/>
    <w:rsid w:val="009A48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2">
    <w:name w:val="footer"/>
    <w:basedOn w:val="a"/>
    <w:link w:val="aff3"/>
    <w:rsid w:val="009A482D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9A482D"/>
    <w:rPr>
      <w:sz w:val="24"/>
      <w:szCs w:val="24"/>
    </w:rPr>
  </w:style>
  <w:style w:type="paragraph" w:styleId="aff4">
    <w:name w:val="endnote text"/>
    <w:basedOn w:val="a"/>
    <w:link w:val="aff5"/>
    <w:rsid w:val="009A482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9A482D"/>
  </w:style>
  <w:style w:type="character" w:styleId="aff6">
    <w:name w:val="endnote reference"/>
    <w:rsid w:val="009A482D"/>
    <w:rPr>
      <w:vertAlign w:val="superscript"/>
    </w:rPr>
  </w:style>
  <w:style w:type="paragraph" w:customStyle="1" w:styleId="ConsPlusNonformat">
    <w:name w:val="ConsPlusNonformat"/>
    <w:rsid w:val="009A48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9A4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9A482D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9A48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482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82D"/>
    <w:rPr>
      <w:rFonts w:ascii="Courier New" w:hAnsi="Courier New" w:cs="Courier New"/>
    </w:rPr>
  </w:style>
  <w:style w:type="character" w:customStyle="1" w:styleId="cfs">
    <w:name w:val="cfs"/>
    <w:rsid w:val="009A482D"/>
  </w:style>
  <w:style w:type="character" w:customStyle="1" w:styleId="frgu-content-accordeon">
    <w:name w:val="frgu-content-accordeon"/>
    <w:rsid w:val="009A482D"/>
  </w:style>
  <w:style w:type="character" w:styleId="aff7">
    <w:name w:val="Strong"/>
    <w:basedOn w:val="a0"/>
    <w:qFormat/>
    <w:rsid w:val="00D24D9F"/>
    <w:rPr>
      <w:b/>
      <w:bCs/>
    </w:rPr>
  </w:style>
  <w:style w:type="paragraph" w:customStyle="1" w:styleId="13">
    <w:name w:val="Абзац списка1"/>
    <w:basedOn w:val="a"/>
    <w:rsid w:val="00524D0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rsid w:val="00E577B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5794</Words>
  <Characters>49131</Characters>
  <Application>Microsoft Office Word</Application>
  <DocSecurity>0</DocSecurity>
  <Lines>409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54816</CharactersWithSpaces>
  <SharedDoc>false</SharedDoc>
  <HLinks>
    <vt:vector size="162" baseType="variant">
      <vt:variant>
        <vt:i4>327753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327753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196680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589891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196676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327748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нн</cp:lastModifiedBy>
  <cp:revision>2</cp:revision>
  <cp:lastPrinted>2020-11-17T12:22:00Z</cp:lastPrinted>
  <dcterms:created xsi:type="dcterms:W3CDTF">2021-12-10T06:41:00Z</dcterms:created>
  <dcterms:modified xsi:type="dcterms:W3CDTF">2021-12-10T06:41:00Z</dcterms:modified>
</cp:coreProperties>
</file>