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31234C" w:rsidTr="0031234C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1234C" w:rsidRDefault="0031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34C" w:rsidRDefault="0031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31234C" w:rsidRDefault="0031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</w:t>
            </w:r>
          </w:p>
          <w:p w:rsidR="0031234C" w:rsidRDefault="0031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МУНИЦИПАЛЬ РАЙОНЫНЫҢ   </w:t>
            </w:r>
          </w:p>
          <w:p w:rsidR="0031234C" w:rsidRDefault="0031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НАДЕЖДИН </w:t>
            </w:r>
          </w:p>
          <w:p w:rsidR="0031234C" w:rsidRDefault="0031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АУЫЛ СОВЕТЫ </w:t>
            </w:r>
          </w:p>
          <w:p w:rsidR="0031234C" w:rsidRDefault="0031234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1234C" w:rsidRDefault="0031234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3027C3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70054969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1234C" w:rsidRDefault="0031234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31234C" w:rsidRDefault="0031234C">
            <w:pPr>
              <w:pStyle w:val="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31234C" w:rsidRDefault="0031234C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СОВЕТ</w:t>
            </w:r>
          </w:p>
          <w:p w:rsidR="0031234C" w:rsidRDefault="0031234C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СЕЛЬСКОГО ПОСЕЛЕНИЯ</w:t>
            </w:r>
          </w:p>
          <w:p w:rsidR="0031234C" w:rsidRDefault="0031234C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31234C" w:rsidRDefault="0031234C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31234C" w:rsidRDefault="0031234C" w:rsidP="0031234C">
      <w:pPr>
        <w:rPr>
          <w:bCs/>
          <w:sz w:val="20"/>
          <w:szCs w:val="20"/>
          <w:u w:val="single"/>
          <w:lang w:val="en-US"/>
        </w:rPr>
      </w:pPr>
      <w:r>
        <w:rPr>
          <w:lang w:val="en-US"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530"/>
        <w:gridCol w:w="3870"/>
      </w:tblGrid>
      <w:tr w:rsidR="0031234C" w:rsidTr="00897F6D">
        <w:trPr>
          <w:trHeight w:val="389"/>
        </w:trPr>
        <w:tc>
          <w:tcPr>
            <w:tcW w:w="4140" w:type="dxa"/>
            <w:hideMark/>
          </w:tcPr>
          <w:p w:rsidR="0031234C" w:rsidRDefault="00312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r>
              <w:rPr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530" w:type="dxa"/>
          </w:tcPr>
          <w:p w:rsidR="0031234C" w:rsidRDefault="003123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897F6D" w:rsidRDefault="00312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  <w:p w:rsidR="00897F6D" w:rsidRDefault="00897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234C" w:rsidRDefault="00897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  <w:r w:rsidR="0031234C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A23422" w:rsidRDefault="00A23422" w:rsidP="00A23422">
      <w:pPr>
        <w:pStyle w:val="Standard"/>
        <w:tabs>
          <w:tab w:val="left" w:pos="5331"/>
        </w:tabs>
        <w:spacing w:before="88"/>
        <w:ind w:left="1262" w:right="571" w:hanging="686"/>
        <w:jc w:val="center"/>
      </w:pPr>
      <w:r>
        <w:rPr>
          <w:b/>
          <w:sz w:val="28"/>
        </w:rPr>
        <w:t xml:space="preserve">Об утверждении Положения о муниципальном земельном контроле в 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границах сельского поселения Новонадеждинский</w:t>
      </w:r>
      <w:r>
        <w:rPr>
          <w:b/>
          <w:sz w:val="24"/>
        </w:rPr>
        <w:t xml:space="preserve">  </w:t>
      </w:r>
      <w:r>
        <w:rPr>
          <w:b/>
          <w:sz w:val="28"/>
        </w:rPr>
        <w:t>сельсовет муниципального района Благовещенский район Республики Башкортостан</w:t>
      </w:r>
    </w:p>
    <w:p w:rsidR="00A23422" w:rsidRDefault="00A23422" w:rsidP="00A23422">
      <w:pPr>
        <w:pStyle w:val="Textbody"/>
        <w:rPr>
          <w:i/>
          <w:sz w:val="30"/>
        </w:rPr>
      </w:pPr>
    </w:p>
    <w:p w:rsidR="00A23422" w:rsidRPr="00A23422" w:rsidRDefault="00A23422" w:rsidP="00A23422">
      <w:pPr>
        <w:pStyle w:val="Textbody"/>
        <w:spacing w:before="204"/>
        <w:ind w:right="106"/>
        <w:rPr>
          <w:sz w:val="28"/>
          <w:szCs w:val="28"/>
        </w:rPr>
      </w:pPr>
      <w:r w:rsidRPr="00A23422">
        <w:rPr>
          <w:sz w:val="28"/>
          <w:szCs w:val="28"/>
        </w:rPr>
        <w:t>В соответствии со статьей 72 Земельного кодекса Российской Федерации,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Федеральным законом от 31.07.2020 № 248-ФЗ «О государственном контроле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(надзоре)</w:t>
      </w:r>
      <w:r w:rsidRPr="00A23422">
        <w:rPr>
          <w:spacing w:val="59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58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муниципальном</w:t>
      </w:r>
      <w:r w:rsidRPr="00A23422">
        <w:rPr>
          <w:spacing w:val="58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контроле</w:t>
      </w:r>
      <w:r w:rsidRPr="00A23422">
        <w:rPr>
          <w:spacing w:val="59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58"/>
          <w:sz w:val="28"/>
          <w:szCs w:val="28"/>
        </w:rPr>
        <w:t xml:space="preserve"> </w:t>
      </w:r>
      <w:r w:rsidRPr="00A23422">
        <w:rPr>
          <w:sz w:val="28"/>
          <w:szCs w:val="28"/>
        </w:rPr>
        <w:t>Российской</w:t>
      </w:r>
      <w:r w:rsidRPr="00A23422">
        <w:rPr>
          <w:spacing w:val="60"/>
          <w:sz w:val="28"/>
          <w:szCs w:val="28"/>
        </w:rPr>
        <w:t xml:space="preserve"> </w:t>
      </w:r>
      <w:r w:rsidRPr="00A23422">
        <w:rPr>
          <w:sz w:val="28"/>
          <w:szCs w:val="28"/>
        </w:rPr>
        <w:t>Федерации»,</w:t>
      </w:r>
      <w:r w:rsidRPr="00A23422">
        <w:rPr>
          <w:spacing w:val="58"/>
          <w:sz w:val="28"/>
          <w:szCs w:val="28"/>
        </w:rPr>
        <w:t xml:space="preserve"> </w:t>
      </w:r>
      <w:r w:rsidRPr="00A23422">
        <w:rPr>
          <w:sz w:val="28"/>
          <w:szCs w:val="28"/>
        </w:rPr>
        <w:t>Уставом сельского поселения Новонадеждинский сельсовет муниципального района Благовещенский район Республики Башкортостан, Совет сельского поселения Новонадеждинский сельсовет муниципального района Благовещенский район Республики Башкортостан</w:t>
      </w:r>
    </w:p>
    <w:p w:rsidR="00A23422" w:rsidRPr="00B629A5" w:rsidRDefault="00A23422" w:rsidP="00A23422">
      <w:pPr>
        <w:sectPr w:rsidR="00A23422" w:rsidRPr="00B629A5" w:rsidSect="00A23422">
          <w:pgSz w:w="11906" w:h="16838"/>
          <w:pgMar w:top="1134" w:right="1134" w:bottom="1134" w:left="1134" w:header="720" w:footer="720" w:gutter="0"/>
          <w:cols w:space="0"/>
        </w:sectPr>
      </w:pPr>
    </w:p>
    <w:p w:rsidR="00A23422" w:rsidRDefault="00A23422" w:rsidP="00A23422">
      <w:pPr>
        <w:pStyle w:val="Standard"/>
        <w:spacing w:before="216"/>
        <w:ind w:left="824"/>
        <w:rPr>
          <w:b/>
          <w:bCs/>
        </w:rPr>
      </w:pPr>
      <w:r>
        <w:rPr>
          <w:b/>
          <w:bCs/>
          <w:sz w:val="28"/>
        </w:rPr>
        <w:lastRenderedPageBreak/>
        <w:t>РЕШИЛ:</w:t>
      </w:r>
    </w:p>
    <w:p w:rsidR="00A23422" w:rsidRDefault="00A23422" w:rsidP="00A23422">
      <w:pPr>
        <w:pStyle w:val="Standard"/>
        <w:spacing w:before="41"/>
        <w:rPr>
          <w:i/>
          <w:sz w:val="24"/>
        </w:rPr>
      </w:pPr>
      <w:r>
        <w:rPr>
          <w:i/>
          <w:sz w:val="24"/>
        </w:rPr>
        <w:br w:type="column"/>
      </w:r>
    </w:p>
    <w:p w:rsidR="00A23422" w:rsidRDefault="00A23422" w:rsidP="00A23422">
      <w:pPr>
        <w:sectPr w:rsidR="00A23422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7916" w:space="50"/>
            <w:col w:w="1672" w:space="0"/>
          </w:cols>
        </w:sectPr>
      </w:pPr>
    </w:p>
    <w:p w:rsidR="00A23422" w:rsidRDefault="00A23422" w:rsidP="00A23422">
      <w:pPr>
        <w:pStyle w:val="Textbody"/>
        <w:rPr>
          <w:i/>
          <w:sz w:val="20"/>
        </w:rPr>
      </w:pPr>
    </w:p>
    <w:p w:rsidR="00A23422" w:rsidRDefault="00A23422" w:rsidP="00A23422">
      <w:pPr>
        <w:pStyle w:val="a5"/>
        <w:numPr>
          <w:ilvl w:val="0"/>
          <w:numId w:val="25"/>
        </w:numPr>
        <w:tabs>
          <w:tab w:val="left" w:pos="1382"/>
          <w:tab w:val="left" w:pos="4583"/>
        </w:tabs>
        <w:suppressAutoHyphens/>
        <w:autoSpaceDN w:val="0"/>
        <w:spacing w:before="207"/>
        <w:ind w:right="110"/>
        <w:textAlignment w:val="baseline"/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муниципальном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i/>
        </w:rPr>
        <w:t xml:space="preserve"> </w:t>
      </w:r>
      <w:r>
        <w:rPr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>
        <w:t>.</w:t>
      </w:r>
    </w:p>
    <w:p w:rsidR="00A23422" w:rsidRDefault="00A23422" w:rsidP="00A23422">
      <w:pPr>
        <w:pStyle w:val="a5"/>
        <w:numPr>
          <w:ilvl w:val="0"/>
          <w:numId w:val="24"/>
        </w:numPr>
        <w:tabs>
          <w:tab w:val="left" w:pos="1376"/>
        </w:tabs>
        <w:suppressAutoHyphens/>
        <w:autoSpaceDN w:val="0"/>
        <w:ind w:right="109"/>
        <w:textAlignment w:val="baseline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 но не ранее 1 января 2022 года</w:t>
      </w:r>
      <w:hyperlink w:anchor="_bookmark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муниципальном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границах сельского поселения Новонадеждинский сельсовет муниципального района Благовещенский район Республики Башкортостан</w:t>
      </w:r>
      <w:r>
        <w:rPr>
          <w:i/>
        </w:rPr>
        <w:t>.</w:t>
      </w:r>
    </w:p>
    <w:p w:rsidR="00A23422" w:rsidRDefault="00A23422" w:rsidP="00A23422">
      <w:pPr>
        <w:pStyle w:val="Standard"/>
        <w:tabs>
          <w:tab w:val="left" w:pos="2966"/>
        </w:tabs>
        <w:ind w:right="108"/>
        <w:jc w:val="both"/>
      </w:pPr>
      <w:r>
        <w:rPr>
          <w:i/>
          <w:sz w:val="24"/>
        </w:rPr>
        <w:t xml:space="preserve">             </w:t>
      </w:r>
      <w:r>
        <w:rPr>
          <w:sz w:val="28"/>
        </w:rPr>
        <w:t xml:space="preserve">Положения раздела 6 Положения о </w:t>
      </w:r>
      <w:proofErr w:type="gramStart"/>
      <w:r>
        <w:rPr>
          <w:sz w:val="28"/>
        </w:rPr>
        <w:t>муниципальном</w:t>
      </w:r>
      <w:proofErr w:type="gramEnd"/>
      <w:r>
        <w:rPr>
          <w:sz w:val="28"/>
        </w:rPr>
        <w:t xml:space="preserve"> земельном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сельского поселения Новонадеждинский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>вступают в силу с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 2022 года</w:t>
      </w:r>
    </w:p>
    <w:p w:rsidR="00A23422" w:rsidRDefault="00A23422" w:rsidP="00A23422">
      <w:pPr>
        <w:pStyle w:val="Textbody"/>
        <w:rPr>
          <w:sz w:val="30"/>
        </w:rPr>
      </w:pPr>
    </w:p>
    <w:p w:rsidR="00A23422" w:rsidRDefault="00A23422" w:rsidP="00A23422">
      <w:pPr>
        <w:pStyle w:val="Textbody"/>
        <w:spacing w:before="11"/>
        <w:rPr>
          <w:sz w:val="25"/>
        </w:rPr>
      </w:pPr>
    </w:p>
    <w:p w:rsidR="00A23422" w:rsidRDefault="00A23422" w:rsidP="00A23422">
      <w:pPr>
        <w:pStyle w:val="Textbody"/>
        <w:rPr>
          <w:i/>
        </w:rPr>
      </w:pPr>
    </w:p>
    <w:p w:rsidR="00A23422" w:rsidRDefault="00A23422" w:rsidP="00A23422">
      <w:pPr>
        <w:pStyle w:val="Textbody"/>
        <w:rPr>
          <w:i/>
          <w:sz w:val="26"/>
        </w:rPr>
      </w:pPr>
    </w:p>
    <w:p w:rsidR="00A23422" w:rsidRDefault="00A23422" w:rsidP="00A23422">
      <w:pPr>
        <w:pStyle w:val="Standard"/>
        <w:tabs>
          <w:tab w:val="left" w:pos="2483"/>
        </w:tabs>
        <w:jc w:val="both"/>
      </w:pPr>
      <w:r>
        <w:rPr>
          <w:sz w:val="28"/>
        </w:rPr>
        <w:t>Глава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     Н.П. Акимкина</w:t>
      </w:r>
    </w:p>
    <w:p w:rsidR="00A23422" w:rsidRDefault="00A23422" w:rsidP="00A23422">
      <w:pPr>
        <w:pStyle w:val="Textbody"/>
        <w:rPr>
          <w:i/>
          <w:sz w:val="20"/>
        </w:rPr>
      </w:pPr>
    </w:p>
    <w:p w:rsidR="00A23422" w:rsidRDefault="00A23422" w:rsidP="00A23422">
      <w:pPr>
        <w:pStyle w:val="Textbody"/>
        <w:rPr>
          <w:i/>
          <w:sz w:val="20"/>
        </w:rPr>
      </w:pPr>
    </w:p>
    <w:p w:rsidR="00A23422" w:rsidRDefault="00A23422" w:rsidP="00A23422">
      <w:pPr>
        <w:pStyle w:val="Textbody"/>
        <w:rPr>
          <w:i/>
          <w:sz w:val="20"/>
        </w:rPr>
      </w:pPr>
    </w:p>
    <w:p w:rsidR="00A23422" w:rsidRDefault="00A23422" w:rsidP="00A23422">
      <w:pPr>
        <w:pStyle w:val="Textbody"/>
        <w:spacing w:before="10"/>
        <w:rPr>
          <w:i/>
          <w:sz w:val="14"/>
        </w:rPr>
      </w:pPr>
    </w:p>
    <w:p w:rsidR="00A23422" w:rsidRDefault="00A23422" w:rsidP="00A23422">
      <w:pPr>
        <w:pStyle w:val="Standard"/>
        <w:spacing w:before="73"/>
        <w:ind w:left="115" w:right="778"/>
        <w:jc w:val="both"/>
        <w:rPr>
          <w:sz w:val="24"/>
        </w:rPr>
      </w:pPr>
    </w:p>
    <w:p w:rsidR="00A23422" w:rsidRPr="00B629A5" w:rsidRDefault="00A23422" w:rsidP="00A23422">
      <w:pPr>
        <w:sectPr w:rsidR="00A23422" w:rsidRPr="00B629A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23422" w:rsidRDefault="00A23422" w:rsidP="00A23422">
      <w:pPr>
        <w:pStyle w:val="Textbody"/>
        <w:rPr>
          <w:sz w:val="20"/>
        </w:rPr>
      </w:pPr>
    </w:p>
    <w:p w:rsidR="00A23422" w:rsidRDefault="00A23422" w:rsidP="00A23422">
      <w:pPr>
        <w:pStyle w:val="Standard"/>
        <w:spacing w:before="90"/>
        <w:ind w:left="4541"/>
        <w:jc w:val="center"/>
        <w:rPr>
          <w:sz w:val="24"/>
        </w:rPr>
      </w:pPr>
      <w:bookmarkStart w:id="0" w:name="Bookmark2"/>
      <w:bookmarkEnd w:id="0"/>
      <w:r>
        <w:rPr>
          <w:sz w:val="24"/>
        </w:rPr>
        <w:t>УТВЕРЖДЕНО</w:t>
      </w:r>
    </w:p>
    <w:p w:rsidR="00A23422" w:rsidRDefault="00A23422" w:rsidP="00A23422">
      <w:pPr>
        <w:pStyle w:val="Standard"/>
        <w:tabs>
          <w:tab w:val="left" w:pos="12542"/>
        </w:tabs>
        <w:spacing w:before="40"/>
        <w:ind w:left="5025" w:right="481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сельского поселения Новонадеждинский сельсовет муниципального района </w:t>
      </w:r>
    </w:p>
    <w:p w:rsidR="00A23422" w:rsidRDefault="00A23422" w:rsidP="00A23422">
      <w:pPr>
        <w:pStyle w:val="Standard"/>
        <w:tabs>
          <w:tab w:val="left" w:pos="12542"/>
        </w:tabs>
        <w:spacing w:before="40"/>
        <w:ind w:left="5025" w:right="481" w:hanging="2"/>
        <w:jc w:val="right"/>
        <w:rPr>
          <w:sz w:val="24"/>
          <w:szCs w:val="24"/>
        </w:rPr>
      </w:pPr>
      <w:r>
        <w:rPr>
          <w:sz w:val="24"/>
          <w:szCs w:val="24"/>
        </w:rPr>
        <w:t>Благовещенский район</w:t>
      </w:r>
    </w:p>
    <w:p w:rsidR="00A23422" w:rsidRDefault="00A23422" w:rsidP="00A23422">
      <w:pPr>
        <w:pStyle w:val="Standard"/>
        <w:tabs>
          <w:tab w:val="left" w:pos="12542"/>
        </w:tabs>
        <w:spacing w:before="40"/>
        <w:ind w:left="5025" w:right="650" w:hanging="2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A23422" w:rsidRPr="00DB339E" w:rsidRDefault="00A23422" w:rsidP="00A23422">
      <w:pPr>
        <w:pStyle w:val="Standard"/>
        <w:tabs>
          <w:tab w:val="left" w:pos="12542"/>
        </w:tabs>
        <w:spacing w:before="40"/>
        <w:ind w:left="5025" w:right="65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          </w:t>
      </w:r>
      <w:r>
        <w:rPr>
          <w:sz w:val="24"/>
        </w:rPr>
        <w:t xml:space="preserve">№ </w:t>
      </w:r>
    </w:p>
    <w:p w:rsidR="00A23422" w:rsidRDefault="00A23422" w:rsidP="00A23422">
      <w:pPr>
        <w:pStyle w:val="Textbody"/>
        <w:spacing w:before="8"/>
        <w:rPr>
          <w:sz w:val="26"/>
        </w:rPr>
      </w:pPr>
    </w:p>
    <w:p w:rsidR="00A23422" w:rsidRDefault="00A23422" w:rsidP="00A23422">
      <w:pPr>
        <w:pStyle w:val="Heading1"/>
        <w:numPr>
          <w:ilvl w:val="0"/>
          <w:numId w:val="47"/>
        </w:numPr>
        <w:suppressAutoHyphens/>
        <w:autoSpaceDN w:val="0"/>
        <w:spacing w:before="88"/>
        <w:textAlignment w:val="baseline"/>
        <w:outlineLvl w:val="0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земельном</w:t>
      </w:r>
      <w:r>
        <w:rPr>
          <w:spacing w:val="-4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</w:p>
    <w:p w:rsidR="00A23422" w:rsidRDefault="00A23422" w:rsidP="00A23422">
      <w:pPr>
        <w:pStyle w:val="Standard"/>
        <w:tabs>
          <w:tab w:val="left" w:pos="2966"/>
        </w:tabs>
        <w:ind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</w:p>
    <w:p w:rsidR="00A23422" w:rsidRDefault="00A23422" w:rsidP="00A23422">
      <w:pPr>
        <w:pStyle w:val="Textbody"/>
        <w:rPr>
          <w:i/>
          <w:sz w:val="26"/>
        </w:rPr>
      </w:pPr>
    </w:p>
    <w:p w:rsidR="00A23422" w:rsidRDefault="00A23422" w:rsidP="00A23422">
      <w:pPr>
        <w:pStyle w:val="Textbody"/>
        <w:rPr>
          <w:i/>
          <w:sz w:val="25"/>
        </w:rPr>
      </w:pPr>
    </w:p>
    <w:p w:rsidR="00A23422" w:rsidRDefault="00A23422" w:rsidP="00A23422">
      <w:pPr>
        <w:pStyle w:val="Heading1"/>
        <w:tabs>
          <w:tab w:val="left" w:pos="7943"/>
        </w:tabs>
        <w:spacing w:before="1"/>
        <w:ind w:left="397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23422" w:rsidRDefault="00A23422" w:rsidP="00CE0BB6">
      <w:pPr>
        <w:pStyle w:val="a5"/>
        <w:tabs>
          <w:tab w:val="left" w:pos="3078"/>
          <w:tab w:val="left" w:pos="3079"/>
          <w:tab w:val="left" w:pos="4680"/>
          <w:tab w:val="left" w:pos="6339"/>
          <w:tab w:val="left" w:pos="8345"/>
          <w:tab w:val="left" w:pos="9617"/>
        </w:tabs>
        <w:spacing w:before="156" w:line="276" w:lineRule="auto"/>
        <w:ind w:left="1539" w:firstLine="0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устанавливает порядок осуществления</w:t>
      </w:r>
    </w:p>
    <w:p w:rsidR="00A23422" w:rsidRPr="00E54138" w:rsidRDefault="00A23422" w:rsidP="00CE0BB6">
      <w:pPr>
        <w:spacing w:line="276" w:lineRule="auto"/>
        <w:jc w:val="both"/>
        <w:sectPr w:rsidR="00A23422" w:rsidRPr="00E54138">
          <w:headerReference w:type="default" r:id="rId7"/>
          <w:pgSz w:w="11906" w:h="16838"/>
          <w:pgMar w:top="1040" w:right="740" w:bottom="280" w:left="1160" w:header="728" w:footer="720" w:gutter="0"/>
          <w:cols w:space="720"/>
        </w:sectPr>
      </w:pPr>
    </w:p>
    <w:p w:rsidR="00A23422" w:rsidRPr="00A23422" w:rsidRDefault="00A23422" w:rsidP="00CE0BB6">
      <w:pPr>
        <w:pStyle w:val="Textbody"/>
        <w:tabs>
          <w:tab w:val="left" w:pos="2339"/>
          <w:tab w:val="left" w:pos="3909"/>
          <w:tab w:val="left" w:pos="5228"/>
          <w:tab w:val="left" w:pos="5581"/>
          <w:tab w:val="left" w:pos="6896"/>
          <w:tab w:val="left" w:pos="8198"/>
        </w:tabs>
        <w:spacing w:before="162" w:line="276" w:lineRule="auto"/>
        <w:jc w:val="both"/>
        <w:rPr>
          <w:sz w:val="28"/>
          <w:szCs w:val="28"/>
        </w:rPr>
      </w:pPr>
      <w:r w:rsidRPr="00A23422">
        <w:rPr>
          <w:sz w:val="28"/>
          <w:szCs w:val="28"/>
        </w:rPr>
        <w:lastRenderedPageBreak/>
        <w:t>муниципального</w:t>
      </w:r>
      <w:r w:rsidRPr="00A23422">
        <w:rPr>
          <w:sz w:val="28"/>
          <w:szCs w:val="28"/>
        </w:rPr>
        <w:tab/>
        <w:t>земельного</w:t>
      </w:r>
      <w:r w:rsidRPr="00A23422">
        <w:rPr>
          <w:sz w:val="28"/>
          <w:szCs w:val="28"/>
        </w:rPr>
        <w:tab/>
        <w:t>контроля</w:t>
      </w:r>
      <w:r w:rsidRPr="00A23422">
        <w:rPr>
          <w:sz w:val="28"/>
          <w:szCs w:val="28"/>
        </w:rPr>
        <w:tab/>
        <w:t>в</w:t>
      </w:r>
      <w:r w:rsidRPr="00A23422">
        <w:rPr>
          <w:sz w:val="28"/>
          <w:szCs w:val="28"/>
        </w:rPr>
        <w:tab/>
        <w:t>границах</w:t>
      </w:r>
      <w:r w:rsidRPr="00A23422">
        <w:rPr>
          <w:sz w:val="28"/>
          <w:szCs w:val="28"/>
        </w:rPr>
        <w:tab/>
        <w:t>сельского поселения Новонадеждинский сельсовет муниципального района Благовещенский район Республики Башкортостан</w:t>
      </w:r>
      <w:r w:rsidRPr="00A23422">
        <w:rPr>
          <w:i/>
          <w:sz w:val="28"/>
          <w:szCs w:val="28"/>
        </w:rPr>
        <w:t xml:space="preserve"> </w:t>
      </w:r>
      <w:r w:rsidRPr="00A23422">
        <w:rPr>
          <w:i/>
          <w:spacing w:val="3"/>
          <w:sz w:val="28"/>
          <w:szCs w:val="28"/>
        </w:rPr>
        <w:t xml:space="preserve"> </w:t>
      </w:r>
      <w:r w:rsidRPr="00A23422">
        <w:rPr>
          <w:sz w:val="28"/>
          <w:szCs w:val="28"/>
        </w:rPr>
        <w:t>(далее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–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муниципальный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контроль).</w:t>
      </w: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8" w:footer="720" w:gutter="0"/>
          <w:cols w:num="2" w:space="720" w:equalWidth="0">
            <w:col w:w="9930" w:space="0"/>
            <w:col w:w="720" w:space="0"/>
          </w:cols>
        </w:sectPr>
      </w:pPr>
    </w:p>
    <w:p w:rsidR="00A23422" w:rsidRDefault="00A23422" w:rsidP="00CE0BB6">
      <w:pPr>
        <w:pStyle w:val="a5"/>
        <w:numPr>
          <w:ilvl w:val="1"/>
          <w:numId w:val="23"/>
        </w:numPr>
        <w:tabs>
          <w:tab w:val="left" w:pos="1423"/>
        </w:tabs>
        <w:suppressAutoHyphens/>
        <w:autoSpaceDN w:val="0"/>
        <w:spacing w:before="161" w:line="276" w:lineRule="auto"/>
        <w:ind w:right="106"/>
        <w:textAlignment w:val="baseline"/>
      </w:pPr>
      <w:r>
        <w:rPr>
          <w:sz w:val="28"/>
        </w:rPr>
        <w:lastRenderedPageBreak/>
        <w:t>Предметом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в отношении объектов земельных отношений, за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ответственность.</w:t>
      </w:r>
    </w:p>
    <w:p w:rsidR="00A23422" w:rsidRPr="00A23422" w:rsidRDefault="00A23422" w:rsidP="00CE0BB6">
      <w:pPr>
        <w:pStyle w:val="Textbody"/>
        <w:spacing w:line="276" w:lineRule="auto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Объектами</w:t>
      </w:r>
      <w:r w:rsidRPr="00A23422">
        <w:rPr>
          <w:spacing w:val="10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земельных</w:t>
      </w:r>
      <w:r w:rsidRPr="00A23422">
        <w:rPr>
          <w:spacing w:val="1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отношений</w:t>
      </w:r>
      <w:r w:rsidRPr="00A23422">
        <w:rPr>
          <w:spacing w:val="11"/>
          <w:sz w:val="28"/>
          <w:szCs w:val="28"/>
        </w:rPr>
        <w:t xml:space="preserve"> </w:t>
      </w:r>
      <w:r w:rsidRPr="00A23422">
        <w:rPr>
          <w:sz w:val="28"/>
          <w:szCs w:val="28"/>
        </w:rPr>
        <w:t>являются</w:t>
      </w:r>
      <w:r w:rsidRPr="00A23422">
        <w:rPr>
          <w:spacing w:val="10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земли,</w:t>
      </w:r>
      <w:r w:rsidRPr="00A23422">
        <w:rPr>
          <w:spacing w:val="10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земельные</w:t>
      </w:r>
      <w:r w:rsidRPr="00A23422">
        <w:rPr>
          <w:spacing w:val="10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участки</w:t>
      </w:r>
      <w:r w:rsidRPr="00A23422">
        <w:rPr>
          <w:spacing w:val="11"/>
          <w:sz w:val="28"/>
          <w:szCs w:val="28"/>
        </w:rPr>
        <w:t xml:space="preserve"> </w:t>
      </w:r>
      <w:r w:rsidRPr="00A23422">
        <w:rPr>
          <w:sz w:val="28"/>
          <w:szCs w:val="28"/>
        </w:rPr>
        <w:t>или части земельных участков в границах сельсовет муниципального района Благовещенский район Республики Башкортостан</w:t>
      </w: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8" w:footer="720" w:gutter="0"/>
          <w:cols w:space="0"/>
        </w:sectPr>
      </w:pPr>
    </w:p>
    <w:p w:rsidR="00A23422" w:rsidRDefault="00A23422" w:rsidP="00CE0BB6">
      <w:pPr>
        <w:pStyle w:val="a5"/>
        <w:numPr>
          <w:ilvl w:val="1"/>
          <w:numId w:val="23"/>
        </w:numPr>
        <w:tabs>
          <w:tab w:val="left" w:pos="2641"/>
        </w:tabs>
        <w:suppressAutoHyphens/>
        <w:autoSpaceDN w:val="0"/>
        <w:spacing w:before="162" w:line="276" w:lineRule="auto"/>
        <w:ind w:left="1320" w:hanging="497"/>
        <w:textAlignment w:val="baseline"/>
      </w:pPr>
      <w:r>
        <w:rPr>
          <w:sz w:val="28"/>
        </w:rPr>
        <w:lastRenderedPageBreak/>
        <w:t>Муниципальный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администрацией</w:t>
      </w:r>
    </w:p>
    <w:p w:rsidR="00A23422" w:rsidRDefault="00A23422" w:rsidP="00CE0BB6">
      <w:pPr>
        <w:pStyle w:val="Standard"/>
        <w:tabs>
          <w:tab w:val="left" w:pos="1790"/>
        </w:tabs>
        <w:spacing w:before="160" w:line="276" w:lineRule="auto"/>
        <w:ind w:left="115"/>
        <w:jc w:val="both"/>
      </w:pPr>
      <w:r>
        <w:rPr>
          <w:spacing w:val="-5"/>
          <w:sz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>
        <w:rPr>
          <w:spacing w:val="-5"/>
          <w:sz w:val="24"/>
        </w:rPr>
        <w:t xml:space="preserve"> </w:t>
      </w:r>
      <w:r>
        <w:rPr>
          <w:i/>
          <w:spacing w:val="-5"/>
          <w:sz w:val="24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администрация).</w:t>
      </w:r>
    </w:p>
    <w:p w:rsidR="00A23422" w:rsidRDefault="00A23422" w:rsidP="00CE0BB6">
      <w:pPr>
        <w:pStyle w:val="a5"/>
        <w:numPr>
          <w:ilvl w:val="1"/>
          <w:numId w:val="23"/>
        </w:numPr>
        <w:tabs>
          <w:tab w:val="left" w:pos="1789"/>
        </w:tabs>
        <w:suppressAutoHyphens/>
        <w:autoSpaceDN w:val="0"/>
        <w:spacing w:before="161" w:line="276" w:lineRule="auto"/>
        <w:ind w:right="109"/>
        <w:textAlignment w:val="baseline"/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pacing w:val="1"/>
          <w:sz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>
        <w:rPr>
          <w:i/>
          <w:spacing w:val="1"/>
        </w:rPr>
        <w:t xml:space="preserve"> 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контроль)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 должностных лиц администрации в соответствии с их 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контролю. </w:t>
      </w:r>
      <w:r>
        <w:rPr>
          <w:sz w:val="28"/>
          <w:szCs w:val="28"/>
        </w:rPr>
        <w:t>Должностные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земельный контроль, при осуществлении муниципального земельного контроля,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имеют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права,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ответственность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248-ФЗ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(надзоре)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8" w:footer="720" w:gutter="0"/>
          <w:cols w:space="0"/>
        </w:sectPr>
      </w:pPr>
    </w:p>
    <w:p w:rsidR="00A23422" w:rsidRDefault="00A23422" w:rsidP="00CE0BB6">
      <w:pPr>
        <w:pStyle w:val="a5"/>
        <w:numPr>
          <w:ilvl w:val="1"/>
          <w:numId w:val="23"/>
        </w:numPr>
        <w:tabs>
          <w:tab w:val="left" w:pos="1610"/>
        </w:tabs>
        <w:suppressAutoHyphens/>
        <w:autoSpaceDN w:val="0"/>
        <w:spacing w:before="1" w:line="276" w:lineRule="auto"/>
        <w:ind w:right="108"/>
        <w:textAlignment w:val="baseline"/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контрольных мероприятий применяются положения Федерального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06.10.2003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131-ФЗ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A23422" w:rsidRDefault="00A23422" w:rsidP="00CE0BB6">
      <w:pPr>
        <w:pStyle w:val="a5"/>
        <w:numPr>
          <w:ilvl w:val="1"/>
          <w:numId w:val="23"/>
        </w:numPr>
        <w:tabs>
          <w:tab w:val="left" w:pos="1449"/>
        </w:tabs>
        <w:suppressAutoHyphens/>
        <w:autoSpaceDN w:val="0"/>
        <w:spacing w:line="276" w:lineRule="auto"/>
        <w:ind w:right="110"/>
        <w:textAlignment w:val="baseline"/>
      </w:pPr>
      <w:r>
        <w:rPr>
          <w:sz w:val="28"/>
        </w:rPr>
        <w:t xml:space="preserve">Администрация осуществляет муниципальный земельный </w:t>
      </w:r>
      <w:proofErr w:type="gramStart"/>
      <w:r>
        <w:rPr>
          <w:sz w:val="28"/>
        </w:rPr>
        <w:t>контроль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соблюдением:</w:t>
      </w:r>
    </w:p>
    <w:p w:rsidR="00A23422" w:rsidRDefault="00A23422" w:rsidP="00CE0BB6">
      <w:pPr>
        <w:pStyle w:val="a5"/>
        <w:numPr>
          <w:ilvl w:val="0"/>
          <w:numId w:val="26"/>
        </w:numPr>
        <w:tabs>
          <w:tab w:val="left" w:pos="1261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обязательных требований о недопущении самовольного занятия земель,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части земельного участка, в том числе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 земельного участка или части земельного участка лицом,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A23422" w:rsidRDefault="00A23422" w:rsidP="00CE0BB6">
      <w:pPr>
        <w:pStyle w:val="a5"/>
        <w:numPr>
          <w:ilvl w:val="0"/>
          <w:numId w:val="22"/>
        </w:numPr>
        <w:tabs>
          <w:tab w:val="left" w:pos="1334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 назначению в соответствии с их принадлежностью к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разрешенным использованием;</w:t>
      </w:r>
    </w:p>
    <w:p w:rsidR="00A23422" w:rsidRDefault="00A23422" w:rsidP="00CE0BB6">
      <w:pPr>
        <w:pStyle w:val="a5"/>
        <w:numPr>
          <w:ilvl w:val="0"/>
          <w:numId w:val="22"/>
        </w:numPr>
        <w:tabs>
          <w:tab w:val="left" w:pos="1302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обязательных требований, связанных с обязательным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 предназначенных для жилищного или иного строительства, 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срока;</w:t>
      </w:r>
    </w:p>
    <w:p w:rsidR="00A23422" w:rsidRDefault="00A23422" w:rsidP="00CE0BB6">
      <w:pPr>
        <w:pStyle w:val="a5"/>
        <w:numPr>
          <w:ilvl w:val="0"/>
          <w:numId w:val="22"/>
        </w:numPr>
        <w:tabs>
          <w:tab w:val="left" w:pos="1310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обязательных требований, связанных с обязанностью по 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назначению;</w:t>
      </w:r>
    </w:p>
    <w:p w:rsidR="00A23422" w:rsidRDefault="00A23422" w:rsidP="00CE0BB6">
      <w:pPr>
        <w:pStyle w:val="a5"/>
        <w:numPr>
          <w:ilvl w:val="0"/>
          <w:numId w:val="22"/>
        </w:numPr>
        <w:tabs>
          <w:tab w:val="left" w:pos="1381"/>
        </w:tabs>
        <w:suppressAutoHyphens/>
        <w:autoSpaceDN w:val="0"/>
        <w:spacing w:line="276" w:lineRule="auto"/>
        <w:ind w:right="107"/>
        <w:textAlignment w:val="baseline"/>
        <w:sectPr w:rsidR="00A23422">
          <w:type w:val="continuous"/>
          <w:pgSz w:w="11906" w:h="16838"/>
          <w:pgMar w:top="1040" w:right="740" w:bottom="280" w:left="1160" w:header="728" w:footer="720" w:gutter="0"/>
          <w:cols w:space="720"/>
        </w:sectPr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выданных должностными лицами, уполномоченными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A23422" w:rsidRPr="00A23422" w:rsidRDefault="00A23422" w:rsidP="00CE0BB6">
      <w:pPr>
        <w:pStyle w:val="Textbody"/>
        <w:spacing w:before="79"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lastRenderedPageBreak/>
        <w:t>Полномочия,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указанные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настоящем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пункте,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осуществляются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администрацией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в отношении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всех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категорий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земель.</w:t>
      </w:r>
    </w:p>
    <w:p w:rsidR="00A23422" w:rsidRPr="00A23422" w:rsidRDefault="00A23422" w:rsidP="00CE0BB6">
      <w:pPr>
        <w:pStyle w:val="a5"/>
        <w:numPr>
          <w:ilvl w:val="1"/>
          <w:numId w:val="23"/>
        </w:numPr>
        <w:tabs>
          <w:tab w:val="left" w:pos="1436"/>
        </w:tabs>
        <w:suppressAutoHyphens/>
        <w:autoSpaceDN w:val="0"/>
        <w:spacing w:line="276" w:lineRule="auto"/>
        <w:ind w:right="110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Администрацией в рамках осуществления муниципального земельного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контроля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обеспечивается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учет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объектов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муниципального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земельного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контроля.</w:t>
      </w:r>
    </w:p>
    <w:p w:rsidR="00A23422" w:rsidRDefault="00A23422" w:rsidP="00CE0BB6">
      <w:pPr>
        <w:pStyle w:val="Heading1"/>
        <w:numPr>
          <w:ilvl w:val="1"/>
          <w:numId w:val="24"/>
        </w:numPr>
        <w:tabs>
          <w:tab w:val="left" w:pos="1096"/>
        </w:tabs>
        <w:suppressAutoHyphens/>
        <w:autoSpaceDN w:val="0"/>
        <w:spacing w:before="1" w:line="276" w:lineRule="auto"/>
        <w:ind w:left="503" w:right="304" w:hanging="191"/>
        <w:jc w:val="both"/>
        <w:textAlignment w:val="baseline"/>
        <w:outlineLvl w:val="0"/>
      </w:pPr>
      <w:r>
        <w:t>Управление рисками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контроля</w:t>
      </w:r>
    </w:p>
    <w:p w:rsidR="00A23422" w:rsidRDefault="00A23422" w:rsidP="00CE0BB6">
      <w:pPr>
        <w:pStyle w:val="Textbody"/>
        <w:spacing w:before="7" w:line="276" w:lineRule="auto"/>
        <w:jc w:val="both"/>
        <w:rPr>
          <w:b/>
          <w:sz w:val="41"/>
        </w:rPr>
      </w:pP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43"/>
        </w:tabs>
        <w:suppressAutoHyphens/>
        <w:autoSpaceDN w:val="0"/>
        <w:spacing w:line="276" w:lineRule="auto"/>
        <w:ind w:right="109"/>
        <w:textAlignment w:val="baseline"/>
      </w:pPr>
      <w:r>
        <w:rPr>
          <w:sz w:val="28"/>
        </w:rPr>
        <w:t>Администрация осуществляет муниципальный земельный контроль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18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6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 ценностям при осуществлении муниципального земельного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 участки подлежат отнесению к категориям риска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</w:t>
      </w:r>
      <w:hyperlink r:id="rId8" w:history="1">
        <w:proofErr w:type="gramStart"/>
        <w:r>
          <w:rPr>
            <w:sz w:val="28"/>
            <w:u w:val="single"/>
          </w:rPr>
          <w:t>законо</w:t>
        </w:r>
      </w:hyperlink>
      <w:r>
        <w:rPr>
          <w:sz w:val="28"/>
        </w:rPr>
        <w:t>м</w:t>
      </w:r>
      <w:proofErr w:type="gramEnd"/>
      <w:r>
        <w:rPr>
          <w:sz w:val="28"/>
        </w:rPr>
        <w:t xml:space="preserve"> от 31.07.2020 № 248-ФЗ «О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23422" w:rsidRPr="00A23422" w:rsidRDefault="00A23422" w:rsidP="00CE0BB6">
      <w:pPr>
        <w:pStyle w:val="a5"/>
        <w:numPr>
          <w:ilvl w:val="2"/>
          <w:numId w:val="24"/>
        </w:numPr>
        <w:tabs>
          <w:tab w:val="left" w:pos="1641"/>
        </w:tabs>
        <w:suppressAutoHyphens/>
        <w:autoSpaceDN w:val="0"/>
        <w:spacing w:before="1" w:line="276" w:lineRule="auto"/>
        <w:ind w:right="108"/>
        <w:textAlignment w:val="baseline"/>
        <w:rPr>
          <w:sz w:val="28"/>
          <w:szCs w:val="28"/>
        </w:rPr>
      </w:pP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земельного контроля согласно приложению № 1 к настоящему</w:t>
      </w:r>
      <w:r>
        <w:rPr>
          <w:spacing w:val="1"/>
          <w:sz w:val="28"/>
        </w:rPr>
        <w:t xml:space="preserve"> </w:t>
      </w:r>
      <w:r w:rsidRPr="00A23422">
        <w:rPr>
          <w:sz w:val="28"/>
          <w:szCs w:val="28"/>
        </w:rPr>
        <w:t>Положению.</w:t>
      </w:r>
    </w:p>
    <w:p w:rsidR="00A23422" w:rsidRPr="00A23422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Отнесение земель и земельных участков к категориям риска и изменение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присвоенных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землям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участкам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осуществляется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распоряжением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администрации.</w:t>
      </w:r>
    </w:p>
    <w:p w:rsidR="00A23422" w:rsidRPr="00A23422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При отнесении администрацией земель и земельных участков к категориям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используются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том числе:</w:t>
      </w:r>
    </w:p>
    <w:p w:rsidR="00A23422" w:rsidRPr="00A23422" w:rsidRDefault="00A23422" w:rsidP="00CE0BB6">
      <w:pPr>
        <w:pStyle w:val="Textbody"/>
        <w:widowControl/>
        <w:numPr>
          <w:ilvl w:val="2"/>
          <w:numId w:val="27"/>
        </w:numPr>
        <w:spacing w:after="0" w:line="276" w:lineRule="auto"/>
        <w:ind w:left="115" w:right="109" w:firstLine="709"/>
        <w:jc w:val="both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сведения,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содержащиеся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Едином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государственном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реестре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недвижимости;</w:t>
      </w:r>
    </w:p>
    <w:p w:rsidR="00A23422" w:rsidRPr="00A23422" w:rsidRDefault="00A23422" w:rsidP="00CE0BB6">
      <w:pPr>
        <w:pStyle w:val="Textbody"/>
        <w:widowControl/>
        <w:numPr>
          <w:ilvl w:val="2"/>
          <w:numId w:val="27"/>
        </w:numPr>
        <w:spacing w:after="0" w:line="276" w:lineRule="auto"/>
        <w:ind w:left="115" w:right="109" w:firstLine="709"/>
        <w:jc w:val="both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сведения,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получаемые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проведении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должностными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лицами,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уполномоченными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контрольных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мероприятий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без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взаимодействия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с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контролируемыми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лицами;</w:t>
      </w:r>
    </w:p>
    <w:p w:rsidR="00A23422" w:rsidRDefault="00A23422" w:rsidP="00CE0BB6">
      <w:pPr>
        <w:pStyle w:val="a5"/>
        <w:tabs>
          <w:tab w:val="left" w:pos="1952"/>
        </w:tabs>
        <w:spacing w:line="276" w:lineRule="auto"/>
        <w:ind w:left="823" w:firstLine="0"/>
      </w:pPr>
      <w:r>
        <w:rPr>
          <w:sz w:val="28"/>
        </w:rPr>
        <w:t>3)  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93"/>
        </w:tabs>
        <w:suppressAutoHyphens/>
        <w:autoSpaceDN w:val="0"/>
        <w:spacing w:before="162" w:line="276" w:lineRule="auto"/>
        <w:ind w:right="110"/>
        <w:textAlignment w:val="baseline"/>
      </w:pPr>
      <w:r>
        <w:rPr>
          <w:sz w:val="28"/>
        </w:rPr>
        <w:t>Проведение администрацией плановых контрольных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 участков в зависимости от присвоенной категории 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периодичностью:</w:t>
      </w:r>
    </w:p>
    <w:p w:rsidR="00A23422" w:rsidRPr="00A23422" w:rsidRDefault="00A23422" w:rsidP="00CE0BB6">
      <w:pPr>
        <w:pStyle w:val="a5"/>
        <w:numPr>
          <w:ilvl w:val="0"/>
          <w:numId w:val="28"/>
        </w:numPr>
        <w:tabs>
          <w:tab w:val="left" w:pos="1252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lastRenderedPageBreak/>
        <w:t>для земельных участков, отнесенных к категории среднего риска, - один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3 года;</w:t>
      </w:r>
    </w:p>
    <w:p w:rsidR="00A23422" w:rsidRPr="00A23422" w:rsidRDefault="00A23422" w:rsidP="00CE0BB6">
      <w:pPr>
        <w:pStyle w:val="a5"/>
        <w:numPr>
          <w:ilvl w:val="0"/>
          <w:numId w:val="20"/>
        </w:numPr>
        <w:tabs>
          <w:tab w:val="left" w:pos="2345"/>
        </w:tabs>
        <w:suppressAutoHyphens/>
        <w:autoSpaceDN w:val="0"/>
        <w:spacing w:line="276" w:lineRule="auto"/>
        <w:ind w:left="1172" w:hanging="349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для</w:t>
      </w:r>
      <w:r w:rsidRPr="00A23422">
        <w:rPr>
          <w:spacing w:val="39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земельных</w:t>
      </w:r>
      <w:r w:rsidRPr="00A23422">
        <w:rPr>
          <w:spacing w:val="42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участков,</w:t>
      </w:r>
      <w:r w:rsidRPr="00A23422">
        <w:rPr>
          <w:spacing w:val="4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отнесенных</w:t>
      </w:r>
      <w:r w:rsidRPr="00A23422">
        <w:rPr>
          <w:spacing w:val="40"/>
          <w:sz w:val="28"/>
          <w:szCs w:val="28"/>
        </w:rPr>
        <w:t xml:space="preserve"> </w:t>
      </w:r>
      <w:r w:rsidRPr="00A23422">
        <w:rPr>
          <w:sz w:val="28"/>
          <w:szCs w:val="28"/>
        </w:rPr>
        <w:t>к</w:t>
      </w:r>
      <w:r w:rsidRPr="00A23422">
        <w:rPr>
          <w:spacing w:val="40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категории</w:t>
      </w:r>
      <w:r w:rsidRPr="00A23422">
        <w:rPr>
          <w:spacing w:val="41"/>
          <w:sz w:val="28"/>
          <w:szCs w:val="28"/>
        </w:rPr>
        <w:t xml:space="preserve"> </w:t>
      </w:r>
      <w:r w:rsidRPr="00A23422">
        <w:rPr>
          <w:sz w:val="28"/>
          <w:szCs w:val="28"/>
        </w:rPr>
        <w:t>умеренного</w:t>
      </w:r>
      <w:r w:rsidRPr="00A23422">
        <w:rPr>
          <w:spacing w:val="40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риска,</w:t>
      </w:r>
      <w:r w:rsidRPr="00A23422">
        <w:rPr>
          <w:spacing w:val="40"/>
          <w:sz w:val="28"/>
          <w:szCs w:val="28"/>
        </w:rPr>
        <w:t xml:space="preserve"> </w:t>
      </w:r>
      <w:r w:rsidRPr="00A23422">
        <w:rPr>
          <w:sz w:val="28"/>
          <w:szCs w:val="28"/>
        </w:rPr>
        <w:t>-</w:t>
      </w:r>
    </w:p>
    <w:p w:rsidR="00A23422" w:rsidRPr="00A23422" w:rsidRDefault="00A23422" w:rsidP="00CE0BB6">
      <w:pPr>
        <w:pStyle w:val="Textbody"/>
        <w:spacing w:before="161" w:line="276" w:lineRule="auto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один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6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лет.</w:t>
      </w:r>
    </w:p>
    <w:p w:rsidR="00A23422" w:rsidRPr="00A23422" w:rsidRDefault="00A23422" w:rsidP="00CE0BB6">
      <w:pPr>
        <w:pStyle w:val="Textbody"/>
        <w:spacing w:before="161" w:line="276" w:lineRule="auto"/>
        <w:ind w:right="111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В отношении земельных участков, отнесенных к категории низкого риска,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плановые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контрольные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не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проводятся.</w:t>
      </w:r>
    </w:p>
    <w:p w:rsidR="00A23422" w:rsidRPr="00A23422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Принятие решения об отнесении земельных участков к категории низкого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не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требуется.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98"/>
        </w:tabs>
        <w:suppressAutoHyphens/>
        <w:autoSpaceDN w:val="0"/>
        <w:spacing w:line="276" w:lineRule="auto"/>
        <w:ind w:right="106"/>
        <w:textAlignment w:val="baseline"/>
      </w:pPr>
      <w:proofErr w:type="gramStart"/>
      <w:r>
        <w:rPr>
          <w:sz w:val="28"/>
        </w:rPr>
        <w:t>В ежегодные планы плановых контрольных мероприятий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бессрочного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году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отнесенных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категории:</w:t>
      </w:r>
    </w:p>
    <w:p w:rsidR="00A23422" w:rsidRDefault="00A23422" w:rsidP="00CE0BB6">
      <w:pPr>
        <w:pStyle w:val="a5"/>
        <w:numPr>
          <w:ilvl w:val="0"/>
          <w:numId w:val="29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</w:pP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A23422" w:rsidRDefault="00A23422" w:rsidP="00CE0BB6">
      <w:pPr>
        <w:pStyle w:val="a5"/>
        <w:numPr>
          <w:ilvl w:val="0"/>
          <w:numId w:val="19"/>
        </w:numPr>
        <w:tabs>
          <w:tab w:val="left" w:pos="2257"/>
        </w:tabs>
        <w:suppressAutoHyphens/>
        <w:autoSpaceDN w:val="0"/>
        <w:spacing w:before="161" w:line="276" w:lineRule="auto"/>
        <w:ind w:left="1128" w:hanging="305"/>
        <w:textAlignment w:val="baseline"/>
      </w:pPr>
      <w:r>
        <w:rPr>
          <w:sz w:val="28"/>
        </w:rPr>
        <w:t>умеренного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A23422" w:rsidRPr="00A23422" w:rsidRDefault="00A23422" w:rsidP="00CE0BB6">
      <w:pPr>
        <w:pStyle w:val="Textbody"/>
        <w:spacing w:before="161"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случае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если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ранее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плановые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контрольные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отношении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земельных участков не проводились, в ежегодный план подлежат включению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земельные</w:t>
      </w:r>
      <w:r w:rsidRPr="00A23422">
        <w:rPr>
          <w:spacing w:val="45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участки</w:t>
      </w:r>
      <w:r w:rsidRPr="00A23422">
        <w:rPr>
          <w:spacing w:val="46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после</w:t>
      </w:r>
      <w:r w:rsidRPr="00A23422">
        <w:rPr>
          <w:spacing w:val="48"/>
          <w:sz w:val="28"/>
          <w:szCs w:val="28"/>
        </w:rPr>
        <w:t xml:space="preserve"> </w:t>
      </w:r>
      <w:r w:rsidRPr="00A23422">
        <w:rPr>
          <w:sz w:val="28"/>
          <w:szCs w:val="28"/>
        </w:rPr>
        <w:t>истечения</w:t>
      </w:r>
      <w:r w:rsidRPr="00A23422">
        <w:rPr>
          <w:spacing w:val="47"/>
          <w:sz w:val="28"/>
          <w:szCs w:val="28"/>
        </w:rPr>
        <w:t xml:space="preserve"> </w:t>
      </w:r>
      <w:r w:rsidRPr="00A23422">
        <w:rPr>
          <w:sz w:val="28"/>
          <w:szCs w:val="28"/>
        </w:rPr>
        <w:t>одного</w:t>
      </w:r>
      <w:r w:rsidRPr="00A23422">
        <w:rPr>
          <w:spacing w:val="45"/>
          <w:sz w:val="28"/>
          <w:szCs w:val="28"/>
        </w:rPr>
        <w:t xml:space="preserve"> </w:t>
      </w:r>
      <w:r w:rsidRPr="00A23422">
        <w:rPr>
          <w:sz w:val="28"/>
          <w:szCs w:val="28"/>
        </w:rPr>
        <w:t>года</w:t>
      </w:r>
      <w:r w:rsidRPr="00A23422">
        <w:rPr>
          <w:spacing w:val="45"/>
          <w:sz w:val="28"/>
          <w:szCs w:val="28"/>
        </w:rPr>
        <w:t xml:space="preserve"> </w:t>
      </w:r>
      <w:r w:rsidRPr="00A23422">
        <w:rPr>
          <w:sz w:val="28"/>
          <w:szCs w:val="28"/>
        </w:rPr>
        <w:t>с</w:t>
      </w:r>
      <w:r w:rsidRPr="00A23422">
        <w:rPr>
          <w:spacing w:val="45"/>
          <w:sz w:val="28"/>
          <w:szCs w:val="28"/>
        </w:rPr>
        <w:t xml:space="preserve"> </w:t>
      </w:r>
      <w:r w:rsidRPr="00A23422">
        <w:rPr>
          <w:sz w:val="28"/>
          <w:szCs w:val="28"/>
        </w:rPr>
        <w:t>даты</w:t>
      </w:r>
      <w:r w:rsidRPr="00A23422">
        <w:rPr>
          <w:spacing w:val="47"/>
          <w:sz w:val="28"/>
          <w:szCs w:val="28"/>
        </w:rPr>
        <w:t xml:space="preserve"> </w:t>
      </w:r>
      <w:r w:rsidRPr="00A23422">
        <w:rPr>
          <w:sz w:val="28"/>
          <w:szCs w:val="28"/>
        </w:rPr>
        <w:t>возникновения</w:t>
      </w:r>
      <w:r w:rsidRPr="00A23422">
        <w:rPr>
          <w:spacing w:val="46"/>
          <w:sz w:val="28"/>
          <w:szCs w:val="28"/>
        </w:rPr>
        <w:t xml:space="preserve"> </w:t>
      </w:r>
      <w:r w:rsidRPr="00A23422">
        <w:rPr>
          <w:sz w:val="28"/>
          <w:szCs w:val="28"/>
        </w:rPr>
        <w:t>у юридического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или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гражданина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права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собственности,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права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постоянного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(бессрочного)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пользования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или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иного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права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на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такой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участок.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83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По запросу правообладателя земельного участка должностные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уполномоченные осуществлять муниципальный земельный контроль, в </w:t>
      </w:r>
      <w:proofErr w:type="gramStart"/>
      <w:r>
        <w:rPr>
          <w:sz w:val="28"/>
        </w:rPr>
        <w:t>срок</w:t>
      </w:r>
      <w:proofErr w:type="gramEnd"/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использованные при отнесении земельного участка к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риска.</w:t>
      </w:r>
    </w:p>
    <w:p w:rsidR="00A23422" w:rsidRPr="00A23422" w:rsidRDefault="00A23422" w:rsidP="00CE0BB6">
      <w:pPr>
        <w:pStyle w:val="Textbody"/>
        <w:spacing w:before="1"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Правообладатель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вправе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подать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администрацию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заявление</w:t>
      </w:r>
      <w:r w:rsidRPr="00A23422">
        <w:rPr>
          <w:spacing w:val="-8"/>
          <w:sz w:val="28"/>
          <w:szCs w:val="28"/>
        </w:rPr>
        <w:t xml:space="preserve"> </w:t>
      </w:r>
      <w:r w:rsidRPr="00A23422">
        <w:rPr>
          <w:sz w:val="28"/>
          <w:szCs w:val="28"/>
        </w:rPr>
        <w:t>об</w:t>
      </w:r>
      <w:r w:rsidRPr="00A23422">
        <w:rPr>
          <w:spacing w:val="-8"/>
          <w:sz w:val="28"/>
          <w:szCs w:val="28"/>
        </w:rPr>
        <w:t xml:space="preserve"> </w:t>
      </w:r>
      <w:r w:rsidRPr="00A23422">
        <w:rPr>
          <w:sz w:val="28"/>
          <w:szCs w:val="28"/>
        </w:rPr>
        <w:t>изменении</w:t>
      </w:r>
      <w:r w:rsidRPr="00A23422">
        <w:rPr>
          <w:spacing w:val="-8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присвоенной</w:t>
      </w:r>
      <w:r w:rsidRPr="00A23422">
        <w:rPr>
          <w:spacing w:val="-7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ранее</w:t>
      </w:r>
      <w:r w:rsidRPr="00A23422">
        <w:rPr>
          <w:spacing w:val="-9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земельному</w:t>
      </w:r>
      <w:r w:rsidRPr="00A23422">
        <w:rPr>
          <w:spacing w:val="-8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участку</w:t>
      </w:r>
      <w:r w:rsidRPr="00A23422">
        <w:rPr>
          <w:spacing w:val="-7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категории</w:t>
      </w:r>
      <w:r w:rsidRPr="00A23422">
        <w:rPr>
          <w:spacing w:val="-7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36"/>
        </w:tabs>
        <w:suppressAutoHyphens/>
        <w:autoSpaceDN w:val="0"/>
        <w:spacing w:line="276" w:lineRule="auto"/>
        <w:ind w:right="106"/>
        <w:textAlignment w:val="baseline"/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присвоены категории риска (далее – перечни земельных участков). 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A23422" w:rsidRPr="00A23422" w:rsidRDefault="00A23422" w:rsidP="00CE0BB6">
      <w:pPr>
        <w:pStyle w:val="Textbody"/>
        <w:spacing w:line="276" w:lineRule="auto"/>
        <w:ind w:right="106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Перечни земельных участков с указанием категорий риска размещаются на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официальном сайте администрации</w:t>
      </w:r>
      <w:hyperlink w:anchor="_bookmark3" w:history="1">
        <w:r w:rsidRPr="00A23422">
          <w:rPr>
            <w:sz w:val="28"/>
            <w:szCs w:val="28"/>
            <w:vertAlign w:val="superscript"/>
          </w:rPr>
          <w:t>4</w:t>
        </w:r>
      </w:hyperlink>
      <w:r w:rsidRPr="00A23422">
        <w:rPr>
          <w:sz w:val="28"/>
          <w:szCs w:val="28"/>
        </w:rPr>
        <w:t xml:space="preserve"> в информационно-телекоммуникационной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сети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«Интернет»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(далее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–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официальный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сайт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администрации)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специальном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lastRenderedPageBreak/>
        <w:t>разделе,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посвященном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деятельности.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Доступ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специальному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разделу должен осуществляться с главной (основной) страницы официального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сайта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администрации.</w:t>
      </w:r>
    </w:p>
    <w:p w:rsidR="00A23422" w:rsidRPr="00A23422" w:rsidRDefault="00A23422" w:rsidP="00CE0BB6">
      <w:pPr>
        <w:pStyle w:val="Textbody"/>
        <w:spacing w:line="276" w:lineRule="auto"/>
        <w:ind w:right="106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2.8.  Перечни</w:t>
      </w:r>
      <w:r w:rsidRPr="00A23422">
        <w:rPr>
          <w:spacing w:val="-6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земельных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участков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содержат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следующую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информацию:</w:t>
      </w:r>
    </w:p>
    <w:p w:rsidR="00A23422" w:rsidRPr="00A23422" w:rsidRDefault="00A23422" w:rsidP="00CE0BB6">
      <w:pPr>
        <w:pStyle w:val="a5"/>
        <w:numPr>
          <w:ilvl w:val="0"/>
          <w:numId w:val="30"/>
        </w:numPr>
        <w:tabs>
          <w:tab w:val="left" w:pos="1294"/>
        </w:tabs>
        <w:suppressAutoHyphens/>
        <w:autoSpaceDN w:val="0"/>
        <w:spacing w:before="161" w:line="276" w:lineRule="auto"/>
        <w:ind w:right="108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кадастровый</w:t>
      </w:r>
      <w:r w:rsidRPr="00A23422">
        <w:rPr>
          <w:spacing w:val="46"/>
          <w:sz w:val="28"/>
          <w:szCs w:val="28"/>
        </w:rPr>
        <w:t xml:space="preserve"> </w:t>
      </w:r>
      <w:r w:rsidRPr="00A23422">
        <w:rPr>
          <w:sz w:val="28"/>
          <w:szCs w:val="28"/>
        </w:rPr>
        <w:t>номер</w:t>
      </w:r>
      <w:r w:rsidRPr="00A23422">
        <w:rPr>
          <w:spacing w:val="47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земельного</w:t>
      </w:r>
      <w:r w:rsidRPr="00A23422">
        <w:rPr>
          <w:spacing w:val="47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участка</w:t>
      </w:r>
      <w:r w:rsidRPr="00A23422">
        <w:rPr>
          <w:spacing w:val="45"/>
          <w:sz w:val="28"/>
          <w:szCs w:val="28"/>
        </w:rPr>
        <w:t xml:space="preserve"> </w:t>
      </w:r>
      <w:r w:rsidRPr="00A23422">
        <w:rPr>
          <w:sz w:val="28"/>
          <w:szCs w:val="28"/>
        </w:rPr>
        <w:t>или</w:t>
      </w:r>
      <w:r w:rsidRPr="00A23422">
        <w:rPr>
          <w:spacing w:val="48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</w:t>
      </w:r>
      <w:r w:rsidRPr="00A23422">
        <w:rPr>
          <w:spacing w:val="47"/>
          <w:sz w:val="28"/>
          <w:szCs w:val="28"/>
        </w:rPr>
        <w:t xml:space="preserve"> </w:t>
      </w:r>
      <w:r w:rsidRPr="00A23422">
        <w:rPr>
          <w:sz w:val="28"/>
          <w:szCs w:val="28"/>
        </w:rPr>
        <w:t>его</w:t>
      </w:r>
      <w:r w:rsidRPr="00A23422">
        <w:rPr>
          <w:spacing w:val="47"/>
          <w:sz w:val="28"/>
          <w:szCs w:val="28"/>
        </w:rPr>
        <w:t xml:space="preserve"> </w:t>
      </w:r>
      <w:r w:rsidRPr="00A23422">
        <w:rPr>
          <w:sz w:val="28"/>
          <w:szCs w:val="28"/>
        </w:rPr>
        <w:t>отсутствии</w:t>
      </w:r>
      <w:r w:rsidRPr="00A23422">
        <w:rPr>
          <w:spacing w:val="46"/>
          <w:sz w:val="28"/>
          <w:szCs w:val="28"/>
        </w:rPr>
        <w:t xml:space="preserve"> </w:t>
      </w:r>
      <w:r w:rsidRPr="00A23422">
        <w:rPr>
          <w:sz w:val="28"/>
          <w:szCs w:val="28"/>
        </w:rPr>
        <w:t>адрес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местоположения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земельного участка;</w:t>
      </w:r>
    </w:p>
    <w:p w:rsidR="00A23422" w:rsidRPr="00A23422" w:rsidRDefault="00A23422" w:rsidP="00CE0BB6">
      <w:pPr>
        <w:pStyle w:val="a5"/>
        <w:numPr>
          <w:ilvl w:val="0"/>
          <w:numId w:val="18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присвоенная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категория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риска;</w:t>
      </w:r>
    </w:p>
    <w:p w:rsidR="00A23422" w:rsidRPr="00A23422" w:rsidRDefault="00A23422" w:rsidP="00CE0BB6">
      <w:pPr>
        <w:pStyle w:val="a5"/>
        <w:numPr>
          <w:ilvl w:val="0"/>
          <w:numId w:val="18"/>
        </w:numPr>
        <w:tabs>
          <w:tab w:val="left" w:pos="2257"/>
        </w:tabs>
        <w:suppressAutoHyphens/>
        <w:autoSpaceDN w:val="0"/>
        <w:spacing w:before="161" w:line="276" w:lineRule="auto"/>
        <w:ind w:left="1128" w:hanging="305"/>
        <w:textAlignment w:val="baseline"/>
        <w:rPr>
          <w:sz w:val="28"/>
          <w:szCs w:val="28"/>
        </w:rPr>
      </w:pPr>
      <w:r w:rsidRPr="00A23422">
        <w:rPr>
          <w:sz w:val="28"/>
          <w:szCs w:val="28"/>
        </w:rPr>
        <w:t>реквизиты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решения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о</w:t>
      </w:r>
      <w:r w:rsidRPr="00A23422">
        <w:rPr>
          <w:spacing w:val="-4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присвоении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земельному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участку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категории</w:t>
      </w:r>
      <w:r w:rsidRPr="00A23422">
        <w:rPr>
          <w:spacing w:val="-5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риска.</w:t>
      </w:r>
    </w:p>
    <w:p w:rsidR="00A23422" w:rsidRDefault="00A23422" w:rsidP="00CE0BB6">
      <w:pPr>
        <w:pStyle w:val="Textbody"/>
        <w:spacing w:line="276" w:lineRule="auto"/>
        <w:jc w:val="both"/>
        <w:rPr>
          <w:sz w:val="30"/>
        </w:rPr>
      </w:pPr>
    </w:p>
    <w:p w:rsidR="00A23422" w:rsidRDefault="00A23422" w:rsidP="00CE0BB6">
      <w:pPr>
        <w:pStyle w:val="Textbody"/>
        <w:spacing w:before="4" w:line="276" w:lineRule="auto"/>
        <w:jc w:val="both"/>
        <w:rPr>
          <w:sz w:val="26"/>
        </w:rPr>
      </w:pPr>
    </w:p>
    <w:p w:rsidR="00A23422" w:rsidRDefault="00A23422" w:rsidP="00CE0BB6">
      <w:pPr>
        <w:pStyle w:val="Heading1"/>
        <w:tabs>
          <w:tab w:val="left" w:pos="4830"/>
        </w:tabs>
        <w:spacing w:line="276" w:lineRule="auto"/>
        <w:ind w:right="212"/>
        <w:jc w:val="both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A23422" w:rsidRDefault="00A23422" w:rsidP="00CE0BB6">
      <w:pPr>
        <w:pStyle w:val="Textbody"/>
        <w:spacing w:before="8" w:line="276" w:lineRule="auto"/>
        <w:jc w:val="both"/>
        <w:rPr>
          <w:b/>
          <w:sz w:val="27"/>
        </w:rPr>
      </w:pP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66"/>
        </w:tabs>
        <w:suppressAutoHyphens/>
        <w:autoSpaceDN w:val="0"/>
        <w:spacing w:line="276" w:lineRule="auto"/>
        <w:ind w:right="110"/>
        <w:textAlignment w:val="baseline"/>
      </w:pPr>
      <w:r>
        <w:rPr>
          <w:sz w:val="28"/>
        </w:rPr>
        <w:t xml:space="preserve">Администрация осуществляет муниципальный земельный </w:t>
      </w:r>
      <w:proofErr w:type="gramStart"/>
      <w:r>
        <w:rPr>
          <w:sz w:val="28"/>
        </w:rPr>
        <w:t>контроль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05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стимулирования добросовестного соблюдения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лицами, устранения условий, причин и факторов,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 нарушениям обязательных требований и (или) 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 законом ценностям, и доведения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соблюдения.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443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При осуществлении муниципального земельного контроля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21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A23422" w:rsidRPr="00A23422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случае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если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проведении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профилактических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установлено,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что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объекты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представляют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явную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непосредственную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угрозу причинения вреда (ущерба) охраняемым законом ценностям или такой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вред</w:t>
      </w:r>
      <w:r w:rsidRPr="00A23422">
        <w:rPr>
          <w:spacing w:val="57"/>
          <w:sz w:val="28"/>
          <w:szCs w:val="28"/>
        </w:rPr>
        <w:t xml:space="preserve"> </w:t>
      </w:r>
      <w:r w:rsidRPr="00A23422">
        <w:rPr>
          <w:sz w:val="28"/>
          <w:szCs w:val="28"/>
        </w:rPr>
        <w:t>(ущерб)</w:t>
      </w:r>
      <w:r w:rsidRPr="00A23422">
        <w:rPr>
          <w:spacing w:val="56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причинен,</w:t>
      </w:r>
      <w:r w:rsidRPr="00A23422">
        <w:rPr>
          <w:spacing w:val="56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должностное</w:t>
      </w:r>
      <w:r w:rsidRPr="00A23422">
        <w:rPr>
          <w:spacing w:val="55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лицо,</w:t>
      </w:r>
      <w:r w:rsidRPr="00A23422">
        <w:rPr>
          <w:spacing w:val="57"/>
          <w:sz w:val="28"/>
          <w:szCs w:val="28"/>
        </w:rPr>
        <w:t xml:space="preserve"> </w:t>
      </w:r>
      <w:r w:rsidRPr="00A23422">
        <w:rPr>
          <w:sz w:val="28"/>
          <w:szCs w:val="28"/>
        </w:rPr>
        <w:t>уполномоченное</w:t>
      </w:r>
      <w:r w:rsidRPr="00A23422">
        <w:rPr>
          <w:spacing w:val="56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 муниципальный земельный контроль, незамедлительно направляет информацию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</w:t>
      </w:r>
      <w:r w:rsidRPr="00A23422">
        <w:rPr>
          <w:spacing w:val="19"/>
          <w:sz w:val="28"/>
          <w:szCs w:val="28"/>
        </w:rPr>
        <w:t xml:space="preserve"> </w:t>
      </w:r>
      <w:r w:rsidRPr="00A23422">
        <w:rPr>
          <w:sz w:val="28"/>
          <w:szCs w:val="28"/>
        </w:rPr>
        <w:t>этом</w:t>
      </w:r>
      <w:r w:rsidRPr="00A23422">
        <w:rPr>
          <w:spacing w:val="19"/>
          <w:sz w:val="28"/>
          <w:szCs w:val="28"/>
        </w:rPr>
        <w:t xml:space="preserve"> </w:t>
      </w:r>
      <w:r w:rsidRPr="00A23422">
        <w:rPr>
          <w:sz w:val="28"/>
          <w:szCs w:val="28"/>
        </w:rPr>
        <w:t>главе</w:t>
      </w:r>
      <w:r w:rsidRPr="00A23422">
        <w:rPr>
          <w:spacing w:val="18"/>
          <w:sz w:val="28"/>
          <w:szCs w:val="28"/>
        </w:rPr>
        <w:t xml:space="preserve"> </w:t>
      </w:r>
      <w:r w:rsidRPr="00A23422">
        <w:rPr>
          <w:sz w:val="28"/>
          <w:szCs w:val="28"/>
        </w:rPr>
        <w:t>(заместителю</w:t>
      </w:r>
      <w:r w:rsidRPr="00A23422">
        <w:rPr>
          <w:spacing w:val="22"/>
          <w:sz w:val="28"/>
          <w:szCs w:val="28"/>
        </w:rPr>
        <w:t xml:space="preserve"> </w:t>
      </w:r>
      <w:r w:rsidRPr="00A23422">
        <w:rPr>
          <w:sz w:val="28"/>
          <w:szCs w:val="28"/>
        </w:rPr>
        <w:t>главы)</w:t>
      </w:r>
      <w:r w:rsidRPr="00A23422">
        <w:rPr>
          <w:i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сельского поселения Новонадеждинский сельсовет муниципального района Благовещенский район Республики Башкортостан </w:t>
      </w:r>
      <w:r w:rsidRPr="00A23422">
        <w:rPr>
          <w:spacing w:val="5"/>
          <w:sz w:val="28"/>
          <w:szCs w:val="28"/>
        </w:rPr>
        <w:t xml:space="preserve"> </w:t>
      </w:r>
      <w:r w:rsidRPr="00A23422">
        <w:rPr>
          <w:sz w:val="28"/>
          <w:szCs w:val="28"/>
        </w:rPr>
        <w:t>для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принятия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решения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о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проведении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контрольных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мероприятий.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58"/>
        </w:tabs>
        <w:suppressAutoHyphens/>
        <w:autoSpaceDN w:val="0"/>
        <w:spacing w:line="276" w:lineRule="auto"/>
        <w:ind w:right="110"/>
        <w:textAlignment w:val="baseline"/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мероприятий:</w:t>
      </w:r>
    </w:p>
    <w:p w:rsidR="00A23422" w:rsidRDefault="00A23422" w:rsidP="00CE0BB6">
      <w:pPr>
        <w:pStyle w:val="a5"/>
        <w:numPr>
          <w:ilvl w:val="0"/>
          <w:numId w:val="31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  <w:rPr>
          <w:sz w:val="28"/>
        </w:rPr>
      </w:pPr>
      <w:r>
        <w:rPr>
          <w:sz w:val="28"/>
        </w:rPr>
        <w:t>информирование;</w:t>
      </w:r>
    </w:p>
    <w:p w:rsidR="00A23422" w:rsidRDefault="00A23422" w:rsidP="00CE0BB6">
      <w:pPr>
        <w:pStyle w:val="a5"/>
        <w:numPr>
          <w:ilvl w:val="0"/>
          <w:numId w:val="17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A23422" w:rsidRDefault="00A23422" w:rsidP="00CE0BB6">
      <w:pPr>
        <w:pStyle w:val="a5"/>
        <w:numPr>
          <w:ilvl w:val="0"/>
          <w:numId w:val="17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A23422" w:rsidRDefault="00A23422" w:rsidP="00CE0BB6">
      <w:pPr>
        <w:pStyle w:val="a5"/>
        <w:numPr>
          <w:ilvl w:val="0"/>
          <w:numId w:val="17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  <w:rPr>
          <w:sz w:val="28"/>
        </w:rPr>
      </w:pPr>
      <w:r>
        <w:rPr>
          <w:sz w:val="28"/>
        </w:rPr>
        <w:t>консультирование;</w:t>
      </w:r>
    </w:p>
    <w:p w:rsidR="00A23422" w:rsidRDefault="00A23422" w:rsidP="00CE0BB6">
      <w:pPr>
        <w:pStyle w:val="a5"/>
        <w:numPr>
          <w:ilvl w:val="0"/>
          <w:numId w:val="17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</w:pPr>
      <w:r>
        <w:rPr>
          <w:sz w:val="28"/>
        </w:rPr>
        <w:t>профилактический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визит.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12"/>
        </w:tabs>
        <w:suppressAutoHyphens/>
        <w:autoSpaceDN w:val="0"/>
        <w:spacing w:before="162" w:line="276" w:lineRule="auto"/>
        <w:ind w:right="106"/>
        <w:textAlignment w:val="baseline"/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через личные кабинеты контролируемых лиц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A23422" w:rsidRPr="00A23422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A23422">
        <w:rPr>
          <w:spacing w:val="-1"/>
          <w:sz w:val="28"/>
          <w:szCs w:val="28"/>
        </w:rPr>
        <w:t>Администрация</w:t>
      </w:r>
      <w:r w:rsidRPr="00A23422">
        <w:rPr>
          <w:spacing w:val="-16"/>
          <w:sz w:val="28"/>
          <w:szCs w:val="28"/>
        </w:rPr>
        <w:t xml:space="preserve"> </w:t>
      </w:r>
      <w:r w:rsidRPr="00A23422">
        <w:rPr>
          <w:spacing w:val="-1"/>
          <w:sz w:val="28"/>
          <w:szCs w:val="28"/>
        </w:rPr>
        <w:t>обязана</w:t>
      </w:r>
      <w:r w:rsidRPr="00A23422">
        <w:rPr>
          <w:spacing w:val="-16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размещать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поддерживать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актуальном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состоянии</w:t>
      </w:r>
      <w:r w:rsidRPr="00A23422">
        <w:rPr>
          <w:spacing w:val="-68"/>
          <w:sz w:val="28"/>
          <w:szCs w:val="28"/>
        </w:rPr>
        <w:t xml:space="preserve"> </w:t>
      </w:r>
      <w:r w:rsidRPr="00A23422">
        <w:rPr>
          <w:sz w:val="28"/>
          <w:szCs w:val="28"/>
        </w:rPr>
        <w:t>на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официальном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сайте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специальном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разделе,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посвященном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деятельности,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сведения,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предусмотренные</w:t>
      </w:r>
      <w:r w:rsidRPr="00A23422">
        <w:rPr>
          <w:spacing w:val="1"/>
          <w:sz w:val="28"/>
          <w:szCs w:val="28"/>
        </w:rPr>
        <w:t xml:space="preserve"> </w:t>
      </w:r>
      <w:hyperlink r:id="rId9" w:history="1">
        <w:r w:rsidRPr="00A23422">
          <w:rPr>
            <w:sz w:val="28"/>
            <w:szCs w:val="28"/>
            <w:u w:val="single"/>
          </w:rPr>
          <w:t>частью</w:t>
        </w:r>
      </w:hyperlink>
      <w:hyperlink r:id="rId10" w:history="1">
        <w:r w:rsidRPr="00A23422">
          <w:rPr>
            <w:spacing w:val="1"/>
            <w:sz w:val="28"/>
            <w:szCs w:val="28"/>
            <w:u w:val="single"/>
          </w:rPr>
          <w:t xml:space="preserve"> </w:t>
        </w:r>
      </w:hyperlink>
      <w:hyperlink r:id="rId11" w:history="1">
        <w:r w:rsidRPr="00A23422">
          <w:rPr>
            <w:sz w:val="28"/>
            <w:szCs w:val="28"/>
            <w:u w:val="single"/>
          </w:rPr>
          <w:t>3</w:t>
        </w:r>
      </w:hyperlink>
      <w:hyperlink r:id="rId12" w:history="1">
        <w:r w:rsidRPr="00A23422">
          <w:rPr>
            <w:spacing w:val="1"/>
            <w:sz w:val="28"/>
            <w:szCs w:val="28"/>
            <w:u w:val="single"/>
          </w:rPr>
          <w:t xml:space="preserve"> </w:t>
        </w:r>
      </w:hyperlink>
      <w:hyperlink r:id="rId13" w:history="1">
        <w:r w:rsidRPr="00A23422">
          <w:rPr>
            <w:sz w:val="28"/>
            <w:szCs w:val="28"/>
            <w:u w:val="single"/>
          </w:rPr>
          <w:t>статьи</w:t>
        </w:r>
      </w:hyperlink>
      <w:hyperlink r:id="rId14" w:history="1">
        <w:r w:rsidRPr="00A23422">
          <w:rPr>
            <w:spacing w:val="1"/>
            <w:sz w:val="28"/>
            <w:szCs w:val="28"/>
            <w:u w:val="single"/>
          </w:rPr>
          <w:t xml:space="preserve"> </w:t>
        </w:r>
      </w:hyperlink>
      <w:hyperlink r:id="rId15" w:history="1">
        <w:r w:rsidRPr="00A23422">
          <w:rPr>
            <w:sz w:val="28"/>
            <w:szCs w:val="28"/>
            <w:u w:val="single"/>
          </w:rPr>
          <w:t>46</w:t>
        </w:r>
      </w:hyperlink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Федерального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закона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31.07.2020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№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248-ФЗ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«О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государственном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контроле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(надзоре)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муниципальном контроле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Российской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Федерации».</w:t>
      </w:r>
    </w:p>
    <w:p w:rsidR="00A23422" w:rsidRPr="00A23422" w:rsidRDefault="00A23422" w:rsidP="00CE0BB6">
      <w:pPr>
        <w:pStyle w:val="Textbody"/>
        <w:tabs>
          <w:tab w:val="left" w:pos="10012"/>
        </w:tabs>
        <w:spacing w:line="276" w:lineRule="auto"/>
        <w:ind w:right="106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Администрация</w:t>
      </w:r>
      <w:r w:rsidRPr="00A23422">
        <w:rPr>
          <w:spacing w:val="18"/>
          <w:sz w:val="28"/>
          <w:szCs w:val="28"/>
        </w:rPr>
        <w:t xml:space="preserve"> </w:t>
      </w:r>
      <w:r w:rsidRPr="00A23422">
        <w:rPr>
          <w:sz w:val="28"/>
          <w:szCs w:val="28"/>
        </w:rPr>
        <w:t>также</w:t>
      </w:r>
      <w:r w:rsidRPr="00A23422">
        <w:rPr>
          <w:spacing w:val="20"/>
          <w:sz w:val="28"/>
          <w:szCs w:val="28"/>
        </w:rPr>
        <w:t xml:space="preserve"> </w:t>
      </w:r>
      <w:r w:rsidRPr="00A23422">
        <w:rPr>
          <w:sz w:val="28"/>
          <w:szCs w:val="28"/>
        </w:rPr>
        <w:t>вправе</w:t>
      </w:r>
      <w:r w:rsidRPr="00A23422">
        <w:rPr>
          <w:spacing w:val="20"/>
          <w:sz w:val="28"/>
          <w:szCs w:val="28"/>
        </w:rPr>
        <w:t xml:space="preserve"> </w:t>
      </w:r>
      <w:r w:rsidRPr="00A23422">
        <w:rPr>
          <w:sz w:val="28"/>
          <w:szCs w:val="28"/>
        </w:rPr>
        <w:t>информировать</w:t>
      </w:r>
      <w:r w:rsidRPr="00A23422">
        <w:rPr>
          <w:spacing w:val="18"/>
          <w:sz w:val="28"/>
          <w:szCs w:val="28"/>
        </w:rPr>
        <w:t xml:space="preserve"> </w:t>
      </w:r>
      <w:r w:rsidRPr="00A23422">
        <w:rPr>
          <w:sz w:val="28"/>
          <w:szCs w:val="28"/>
        </w:rPr>
        <w:t>население</w:t>
      </w:r>
      <w:r w:rsidRPr="00A23422">
        <w:rPr>
          <w:spacing w:val="24"/>
          <w:sz w:val="28"/>
          <w:szCs w:val="28"/>
        </w:rPr>
        <w:t xml:space="preserve"> сельского поселения Новонадеждинский сельсовет муниципального района Благовещенский район Республики Башкортостан</w:t>
      </w:r>
      <w:r w:rsidRPr="00A23422">
        <w:rPr>
          <w:i/>
          <w:spacing w:val="24"/>
          <w:sz w:val="28"/>
          <w:szCs w:val="28"/>
        </w:rPr>
        <w:t xml:space="preserve"> </w:t>
      </w:r>
      <w:r w:rsidRPr="00A23422">
        <w:rPr>
          <w:i/>
          <w:sz w:val="28"/>
          <w:szCs w:val="28"/>
        </w:rPr>
        <w:t xml:space="preserve"> </w:t>
      </w:r>
      <w:r w:rsidRPr="00A23422">
        <w:rPr>
          <w:sz w:val="28"/>
          <w:szCs w:val="28"/>
        </w:rPr>
        <w:t>на собраниях и конференциях граждан об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обязательных</w:t>
      </w:r>
      <w:r w:rsidRPr="00A23422">
        <w:rPr>
          <w:spacing w:val="-14"/>
          <w:sz w:val="28"/>
          <w:szCs w:val="28"/>
        </w:rPr>
        <w:t xml:space="preserve"> </w:t>
      </w:r>
      <w:r w:rsidRPr="00A23422">
        <w:rPr>
          <w:sz w:val="28"/>
          <w:szCs w:val="28"/>
        </w:rPr>
        <w:t>требованиях,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предъявляемых</w:t>
      </w:r>
      <w:r w:rsidRPr="00A23422">
        <w:rPr>
          <w:spacing w:val="-13"/>
          <w:sz w:val="28"/>
          <w:szCs w:val="28"/>
        </w:rPr>
        <w:t xml:space="preserve"> </w:t>
      </w:r>
      <w:r w:rsidRPr="00A23422">
        <w:rPr>
          <w:sz w:val="28"/>
          <w:szCs w:val="28"/>
        </w:rPr>
        <w:t>к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объектам</w:t>
      </w:r>
      <w:r w:rsidRPr="00A23422">
        <w:rPr>
          <w:spacing w:val="-13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контроля,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их</w:t>
      </w:r>
      <w:r w:rsidRPr="00A23422">
        <w:rPr>
          <w:spacing w:val="-13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соответствии</w:t>
      </w:r>
      <w:r w:rsidRPr="00A23422">
        <w:rPr>
          <w:spacing w:val="-68"/>
          <w:sz w:val="28"/>
          <w:szCs w:val="28"/>
        </w:rPr>
        <w:t xml:space="preserve"> </w:t>
      </w:r>
      <w:r w:rsidRPr="00A23422">
        <w:rPr>
          <w:sz w:val="28"/>
          <w:szCs w:val="28"/>
        </w:rPr>
        <w:t>критериям риска, а также о видах, содержании и об интенсивности контрольных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мероприятий,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проводимых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отношении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участков,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исходя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из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отнесения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 соответствующей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категории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риска.</w:t>
      </w:r>
    </w:p>
    <w:p w:rsidR="00A23422" w:rsidRPr="00A23422" w:rsidRDefault="00A23422" w:rsidP="00CE0BB6">
      <w:pPr>
        <w:pStyle w:val="Textbody"/>
        <w:tabs>
          <w:tab w:val="left" w:pos="10012"/>
        </w:tabs>
        <w:spacing w:line="276" w:lineRule="auto"/>
        <w:ind w:right="106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3.7. Обобщение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правоприменительной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практики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осуществляется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администрацией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посредством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сбора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анализа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данных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проведенных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контрольных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мероприятиях и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их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результатах.</w:t>
      </w:r>
    </w:p>
    <w:p w:rsidR="00A23422" w:rsidRPr="00A23422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итогам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обобщения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правоприменительной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практики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должностными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лицами, уполномоченными осуществлять муниципальный земельный контроль,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ежегодно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готовится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доклад,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содержащий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результаты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обобщения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правоприменительной практики по осуществлению муниципального земельного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утверждаемый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распоряжением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подписываемым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главой администрации. Указанный доклад размещается в срок до 1 июля года,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следующего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отчетным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годом,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официальном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сайте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специальном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разделе,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посвященном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контрольной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деятельности.</w:t>
      </w:r>
    </w:p>
    <w:p w:rsidR="00A23422" w:rsidRDefault="00A23422" w:rsidP="00CE0BB6">
      <w:pPr>
        <w:pStyle w:val="a5"/>
        <w:tabs>
          <w:tab w:val="left" w:pos="1653"/>
          <w:tab w:val="left" w:pos="10012"/>
        </w:tabs>
        <w:spacing w:line="276" w:lineRule="auto"/>
      </w:pPr>
      <w:r>
        <w:rPr>
          <w:sz w:val="28"/>
        </w:rPr>
        <w:t xml:space="preserve">     3.8. </w:t>
      </w:r>
      <w:proofErr w:type="gramStart"/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обязательных требований объявляются контролируемому лицу в случае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 администрации сведений о готовящихся нарушениях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 вред (ущерб) охраняемым законом ценностям либо создало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</w:t>
      </w:r>
      <w:proofErr w:type="gramEnd"/>
      <w:r>
        <w:rPr>
          <w:sz w:val="28"/>
        </w:rPr>
        <w:t xml:space="preserve"> законом ценностям.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(подписываются)</w:t>
      </w:r>
      <w:r>
        <w:rPr>
          <w:spacing w:val="6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6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главы) </w:t>
      </w:r>
      <w:r w:rsidRPr="00E54138">
        <w:rPr>
          <w:sz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 w:rsidRPr="00E54138">
        <w:t xml:space="preserve"> </w:t>
      </w:r>
      <w:r w:rsidRPr="00E54138">
        <w:rPr>
          <w:spacing w:val="1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 Предостережение оформляется в письменной форме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A23422" w:rsidRPr="00A23422" w:rsidRDefault="00A23422" w:rsidP="00CE0BB6">
      <w:pPr>
        <w:pStyle w:val="Textbody"/>
        <w:spacing w:before="1"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Предостережение о недопустимости нарушения обязательных требований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оформляется в соответствии с формой, утвержденной приказом Министерства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экономического</w:t>
      </w:r>
      <w:r w:rsidRPr="00A23422">
        <w:rPr>
          <w:spacing w:val="52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развития</w:t>
      </w:r>
      <w:r w:rsidRPr="00A23422">
        <w:rPr>
          <w:spacing w:val="53"/>
          <w:sz w:val="28"/>
          <w:szCs w:val="28"/>
        </w:rPr>
        <w:t xml:space="preserve"> </w:t>
      </w:r>
      <w:r w:rsidRPr="00A23422">
        <w:rPr>
          <w:sz w:val="28"/>
          <w:szCs w:val="28"/>
        </w:rPr>
        <w:t>Российской</w:t>
      </w:r>
      <w:r w:rsidRPr="00A23422">
        <w:rPr>
          <w:spacing w:val="53"/>
          <w:sz w:val="28"/>
          <w:szCs w:val="28"/>
        </w:rPr>
        <w:t xml:space="preserve"> </w:t>
      </w:r>
      <w:r w:rsidRPr="00A23422">
        <w:rPr>
          <w:sz w:val="28"/>
          <w:szCs w:val="28"/>
        </w:rPr>
        <w:t>Федерации</w:t>
      </w:r>
      <w:r w:rsidRPr="00A23422">
        <w:rPr>
          <w:spacing w:val="52"/>
          <w:sz w:val="28"/>
          <w:szCs w:val="28"/>
        </w:rPr>
        <w:t xml:space="preserve"> </w:t>
      </w:r>
      <w:r w:rsidRPr="00A23422">
        <w:rPr>
          <w:sz w:val="28"/>
          <w:szCs w:val="28"/>
        </w:rPr>
        <w:t>от</w:t>
      </w:r>
      <w:r w:rsidRPr="00A23422">
        <w:rPr>
          <w:spacing w:val="52"/>
          <w:sz w:val="28"/>
          <w:szCs w:val="28"/>
        </w:rPr>
        <w:t xml:space="preserve"> </w:t>
      </w:r>
      <w:r w:rsidRPr="00A23422">
        <w:rPr>
          <w:sz w:val="28"/>
          <w:szCs w:val="28"/>
        </w:rPr>
        <w:t>31.03.2021</w:t>
      </w:r>
      <w:r w:rsidRPr="00A23422">
        <w:rPr>
          <w:spacing w:val="52"/>
          <w:sz w:val="28"/>
          <w:szCs w:val="28"/>
        </w:rPr>
        <w:t xml:space="preserve"> </w:t>
      </w:r>
      <w:r w:rsidRPr="00A23422">
        <w:rPr>
          <w:sz w:val="28"/>
          <w:szCs w:val="28"/>
        </w:rPr>
        <w:t>№</w:t>
      </w:r>
      <w:r w:rsidRPr="00A23422">
        <w:rPr>
          <w:spacing w:val="51"/>
          <w:sz w:val="28"/>
          <w:szCs w:val="28"/>
        </w:rPr>
        <w:t xml:space="preserve"> </w:t>
      </w:r>
      <w:r w:rsidRPr="00A23422">
        <w:rPr>
          <w:sz w:val="28"/>
          <w:szCs w:val="28"/>
        </w:rPr>
        <w:t>151</w:t>
      </w:r>
    </w:p>
    <w:p w:rsidR="00A23422" w:rsidRPr="00A23422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«О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типовых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формах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документов,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используемых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контрольным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(надзорным)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органом». Объявляемые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предостережения</w:t>
      </w:r>
      <w:r w:rsidRPr="00A23422">
        <w:rPr>
          <w:spacing w:val="-16"/>
          <w:sz w:val="28"/>
          <w:szCs w:val="28"/>
        </w:rPr>
        <w:t xml:space="preserve"> </w:t>
      </w:r>
      <w:r w:rsidRPr="00A23422">
        <w:rPr>
          <w:sz w:val="28"/>
          <w:szCs w:val="28"/>
        </w:rPr>
        <w:t>о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недопустимости</w:t>
      </w:r>
      <w:r w:rsidRPr="00A23422">
        <w:rPr>
          <w:spacing w:val="-15"/>
          <w:sz w:val="28"/>
          <w:szCs w:val="28"/>
        </w:rPr>
        <w:t xml:space="preserve"> </w:t>
      </w:r>
      <w:r w:rsidRPr="00A23422">
        <w:rPr>
          <w:sz w:val="28"/>
          <w:szCs w:val="28"/>
        </w:rPr>
        <w:t>нарушения</w:t>
      </w:r>
      <w:r w:rsidRPr="00A23422">
        <w:rPr>
          <w:spacing w:val="-16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обязательных</w:t>
      </w:r>
      <w:r w:rsidRPr="00A23422">
        <w:rPr>
          <w:spacing w:val="-68"/>
          <w:sz w:val="28"/>
          <w:szCs w:val="28"/>
        </w:rPr>
        <w:t xml:space="preserve"> </w:t>
      </w:r>
      <w:r w:rsidRPr="00A23422">
        <w:rPr>
          <w:sz w:val="28"/>
          <w:szCs w:val="28"/>
        </w:rPr>
        <w:t>требований регистрируются в журнале учета предостережений с присвоением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регистрационного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номера.</w:t>
      </w:r>
    </w:p>
    <w:p w:rsidR="00A23422" w:rsidRPr="00A23422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В случае объявления администрацией предостережения о недопустимости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нарушения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обязательных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требований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контролируемое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вправе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подать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возражение в отношении указанного предостережения. Возражение в отношении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предостережения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рассматривается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администрацией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течение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30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дней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дня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получения.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результате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рассмотрения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возражения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контролируемому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лицу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письменной форме или в форме электронного документа направляется ответ с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информацией о согласии или несогласии с возражением. В случае несогласия с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возражением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ответе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указываются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соответствующие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обоснования.</w:t>
      </w:r>
    </w:p>
    <w:p w:rsidR="00A23422" w:rsidRDefault="00A23422" w:rsidP="00CE0BB6">
      <w:pPr>
        <w:pStyle w:val="a5"/>
        <w:tabs>
          <w:tab w:val="left" w:pos="1437"/>
        </w:tabs>
        <w:spacing w:line="276" w:lineRule="auto"/>
        <w:ind w:right="107"/>
      </w:pPr>
      <w:r>
        <w:rPr>
          <w:sz w:val="28"/>
        </w:rPr>
        <w:t xml:space="preserve">   3.9. Консультирование контролируемых лиц осуществляется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 уполномоченным осуществлять муниципальный земельный контроль,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 посредством видео-конференц-связи, на личном приеме либо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 15 минут.</w:t>
      </w:r>
    </w:p>
    <w:p w:rsidR="00A23422" w:rsidRPr="00A23422" w:rsidRDefault="00A23422" w:rsidP="00CE0BB6">
      <w:pPr>
        <w:pStyle w:val="Textbody"/>
        <w:spacing w:line="276" w:lineRule="auto"/>
        <w:ind w:left="824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Личный</w:t>
      </w:r>
      <w:r w:rsidRPr="00A23422">
        <w:rPr>
          <w:spacing w:val="139"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прием  </w:t>
      </w:r>
      <w:r w:rsidRPr="00A23422">
        <w:rPr>
          <w:spacing w:val="68"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граждан  </w:t>
      </w:r>
      <w:r w:rsidRPr="00A23422">
        <w:rPr>
          <w:spacing w:val="68"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проводится  </w:t>
      </w:r>
      <w:r w:rsidRPr="00A23422">
        <w:rPr>
          <w:spacing w:val="67"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главой  </w:t>
      </w:r>
      <w:r w:rsidRPr="00A23422">
        <w:rPr>
          <w:spacing w:val="68"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(заместителем  </w:t>
      </w:r>
      <w:r w:rsidRPr="00A23422">
        <w:rPr>
          <w:spacing w:val="67"/>
          <w:sz w:val="28"/>
          <w:szCs w:val="28"/>
        </w:rPr>
        <w:t xml:space="preserve"> </w:t>
      </w:r>
      <w:r w:rsidRPr="00A23422">
        <w:rPr>
          <w:sz w:val="28"/>
          <w:szCs w:val="28"/>
        </w:rPr>
        <w:t>главы)</w:t>
      </w:r>
    </w:p>
    <w:p w:rsidR="00A23422" w:rsidRPr="00A23422" w:rsidRDefault="00A23422" w:rsidP="00CE0BB6">
      <w:pPr>
        <w:pStyle w:val="Textbody"/>
        <w:tabs>
          <w:tab w:val="left" w:pos="2331"/>
        </w:tabs>
        <w:spacing w:before="162"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 w:rsidRPr="00A23422">
        <w:rPr>
          <w:i/>
          <w:sz w:val="28"/>
          <w:szCs w:val="28"/>
        </w:rPr>
        <w:t xml:space="preserve">  </w:t>
      </w:r>
      <w:r w:rsidRPr="00A23422">
        <w:rPr>
          <w:sz w:val="28"/>
          <w:szCs w:val="28"/>
        </w:rPr>
        <w:t>и (или) должностным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лицом,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уполномоченным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контроль.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Информация о месте приема, а также об установленных для приема днях и часах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размещается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официальном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сайте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специальном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разделе,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посвященном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контрольной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деятельности.</w:t>
      </w:r>
    </w:p>
    <w:p w:rsidR="00A23422" w:rsidRPr="00A23422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Консультирование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осуществляется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устной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или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письменной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форме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следующим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вопросам:</w:t>
      </w:r>
    </w:p>
    <w:p w:rsidR="00A23422" w:rsidRDefault="00A23422" w:rsidP="00CE0BB6">
      <w:pPr>
        <w:pStyle w:val="a5"/>
        <w:numPr>
          <w:ilvl w:val="0"/>
          <w:numId w:val="32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</w:pPr>
      <w:r>
        <w:rPr>
          <w:sz w:val="28"/>
        </w:rPr>
        <w:lastRenderedPageBreak/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A23422" w:rsidRDefault="00A23422" w:rsidP="00CE0BB6">
      <w:pPr>
        <w:pStyle w:val="a5"/>
        <w:numPr>
          <w:ilvl w:val="0"/>
          <w:numId w:val="16"/>
        </w:numPr>
        <w:tabs>
          <w:tab w:val="left" w:pos="1374"/>
          <w:tab w:val="left" w:pos="1375"/>
          <w:tab w:val="left" w:pos="2551"/>
          <w:tab w:val="left" w:pos="4567"/>
          <w:tab w:val="left" w:pos="6342"/>
          <w:tab w:val="left" w:pos="8185"/>
        </w:tabs>
        <w:suppressAutoHyphens/>
        <w:autoSpaceDN w:val="0"/>
        <w:spacing w:before="161" w:line="276" w:lineRule="auto"/>
        <w:ind w:right="108"/>
        <w:textAlignment w:val="baseline"/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контрольных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r>
        <w:rPr>
          <w:spacing w:val="-1"/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A23422" w:rsidRDefault="00A23422" w:rsidP="00CE0BB6">
      <w:pPr>
        <w:pStyle w:val="a5"/>
        <w:numPr>
          <w:ilvl w:val="0"/>
          <w:numId w:val="16"/>
        </w:numPr>
        <w:tabs>
          <w:tab w:val="left" w:pos="1410"/>
          <w:tab w:val="left" w:pos="1411"/>
          <w:tab w:val="left" w:pos="2623"/>
          <w:tab w:val="left" w:pos="4426"/>
          <w:tab w:val="left" w:pos="5758"/>
          <w:tab w:val="left" w:pos="7632"/>
          <w:tab w:val="left" w:pos="9500"/>
        </w:tabs>
        <w:suppressAutoHyphens/>
        <w:autoSpaceDN w:val="0"/>
        <w:spacing w:line="276" w:lineRule="auto"/>
        <w:ind w:right="109"/>
        <w:textAlignment w:val="baseline"/>
      </w:pPr>
      <w:r>
        <w:rPr>
          <w:sz w:val="28"/>
        </w:rPr>
        <w:t>порядок</w:t>
      </w:r>
      <w:r>
        <w:rPr>
          <w:sz w:val="28"/>
        </w:rPr>
        <w:tab/>
        <w:t>обжалования</w:t>
      </w:r>
      <w:r>
        <w:rPr>
          <w:sz w:val="28"/>
        </w:rPr>
        <w:tab/>
        <w:t>действий</w:t>
      </w:r>
      <w:r>
        <w:rPr>
          <w:sz w:val="28"/>
        </w:rPr>
        <w:tab/>
        <w:t>(бездействия)</w:t>
      </w:r>
      <w:r>
        <w:rPr>
          <w:sz w:val="28"/>
        </w:rPr>
        <w:tab/>
        <w:t>должностных</w:t>
      </w:r>
      <w:r>
        <w:rPr>
          <w:sz w:val="28"/>
        </w:rPr>
        <w:tab/>
      </w:r>
      <w:r>
        <w:rPr>
          <w:spacing w:val="-1"/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муниципальный 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контроль;</w:t>
      </w:r>
    </w:p>
    <w:p w:rsidR="00A23422" w:rsidRDefault="00A23422" w:rsidP="00CE0BB6">
      <w:pPr>
        <w:pStyle w:val="a5"/>
        <w:numPr>
          <w:ilvl w:val="0"/>
          <w:numId w:val="16"/>
        </w:numPr>
        <w:tabs>
          <w:tab w:val="left" w:pos="1410"/>
          <w:tab w:val="left" w:pos="1411"/>
          <w:tab w:val="left" w:pos="2623"/>
          <w:tab w:val="left" w:pos="4426"/>
          <w:tab w:val="left" w:pos="5758"/>
          <w:tab w:val="left" w:pos="7632"/>
          <w:tab w:val="left" w:pos="9500"/>
        </w:tabs>
        <w:suppressAutoHyphens/>
        <w:autoSpaceDN w:val="0"/>
        <w:spacing w:line="276" w:lineRule="auto"/>
        <w:ind w:right="109"/>
        <w:textAlignment w:val="baseline"/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A23422" w:rsidRPr="00A23422" w:rsidRDefault="00A23422" w:rsidP="00CE0BB6">
      <w:pPr>
        <w:pStyle w:val="Textbody"/>
        <w:spacing w:line="276" w:lineRule="auto"/>
        <w:ind w:left="116"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Консультирование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контролируемых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устной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форме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может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осуществляться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также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на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собраниях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конференциях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граждан.</w:t>
      </w:r>
    </w:p>
    <w:p w:rsidR="00A23422" w:rsidRDefault="00A23422" w:rsidP="00CE0BB6">
      <w:pPr>
        <w:pStyle w:val="a5"/>
        <w:tabs>
          <w:tab w:val="left" w:pos="1564"/>
        </w:tabs>
        <w:spacing w:line="276" w:lineRule="auto"/>
        <w:ind w:left="116" w:right="108" w:firstLine="0"/>
      </w:pPr>
      <w:r>
        <w:rPr>
          <w:sz w:val="28"/>
        </w:rPr>
        <w:t xml:space="preserve">         3.10. 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8"/>
          <w:sz w:val="28"/>
        </w:rPr>
        <w:t xml:space="preserve"> </w:t>
      </w:r>
      <w:r>
        <w:rPr>
          <w:sz w:val="28"/>
        </w:rPr>
        <w:t>лицом, уполномоченным осуществлять муниципальный земельный контроль,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A23422" w:rsidRDefault="00A23422" w:rsidP="00CE0BB6">
      <w:pPr>
        <w:pStyle w:val="a5"/>
        <w:numPr>
          <w:ilvl w:val="0"/>
          <w:numId w:val="33"/>
        </w:numPr>
        <w:tabs>
          <w:tab w:val="left" w:pos="1528"/>
        </w:tabs>
        <w:suppressAutoHyphens/>
        <w:autoSpaceDN w:val="0"/>
        <w:spacing w:before="1" w:line="276" w:lineRule="auto"/>
        <w:ind w:right="108"/>
        <w:textAlignment w:val="baseline"/>
      </w:pP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A23422" w:rsidRDefault="00A23422" w:rsidP="00CE0BB6">
      <w:pPr>
        <w:pStyle w:val="a5"/>
        <w:numPr>
          <w:ilvl w:val="0"/>
          <w:numId w:val="15"/>
        </w:numPr>
        <w:tabs>
          <w:tab w:val="left" w:pos="1338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A23422" w:rsidRDefault="00A23422" w:rsidP="00CE0BB6">
      <w:pPr>
        <w:pStyle w:val="a5"/>
        <w:numPr>
          <w:ilvl w:val="0"/>
          <w:numId w:val="15"/>
        </w:numPr>
        <w:tabs>
          <w:tab w:val="left" w:pos="1365"/>
        </w:tabs>
        <w:suppressAutoHyphens/>
        <w:autoSpaceDN w:val="0"/>
        <w:spacing w:line="276" w:lineRule="auto"/>
        <w:ind w:right="106"/>
        <w:textAlignment w:val="baseline"/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A23422" w:rsidRPr="00A23422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При</w:t>
      </w:r>
      <w:r w:rsidRPr="00A23422">
        <w:rPr>
          <w:spacing w:val="-1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осуществлении</w:t>
      </w:r>
      <w:r w:rsidRPr="00A23422">
        <w:rPr>
          <w:spacing w:val="-9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консультирования</w:t>
      </w:r>
      <w:r w:rsidRPr="00A23422">
        <w:rPr>
          <w:spacing w:val="-10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должностное</w:t>
      </w:r>
      <w:r w:rsidRPr="00A23422">
        <w:rPr>
          <w:spacing w:val="-12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лицо,</w:t>
      </w:r>
      <w:r w:rsidRPr="00A23422">
        <w:rPr>
          <w:spacing w:val="-10"/>
          <w:sz w:val="28"/>
          <w:szCs w:val="28"/>
        </w:rPr>
        <w:t xml:space="preserve"> </w:t>
      </w:r>
      <w:r w:rsidRPr="00A23422">
        <w:rPr>
          <w:sz w:val="28"/>
          <w:szCs w:val="28"/>
        </w:rPr>
        <w:t>уполномоченное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обязано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соблюдать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конфиденциальность информации, доступ к которой ограничен в соответствии с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законодательством Российской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Федерации.</w:t>
      </w:r>
    </w:p>
    <w:p w:rsidR="00A23422" w:rsidRPr="00A23422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ходе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консультирования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не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может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предоставляться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информация,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содержащая оценку конкретного контрольного мероприятия, решений и (или)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действий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должностных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уполномоченных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участников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мероприятия,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также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результаты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проведенных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рамках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мероприятия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экспертизы,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испытаний.</w:t>
      </w:r>
    </w:p>
    <w:p w:rsidR="00A23422" w:rsidRPr="00A23422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Информация, ставшая известной должностному лицу, уполномоченному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 муниципальный земельный контроль, в ходе консультирования, не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может использоваться администрацией в целях оценки контролируемого лица по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вопросам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соблюдения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обязательных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требований.</w:t>
      </w:r>
    </w:p>
    <w:p w:rsidR="00A23422" w:rsidRPr="00A23422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A23422">
        <w:rPr>
          <w:sz w:val="28"/>
          <w:szCs w:val="28"/>
        </w:rPr>
        <w:t>Должностными лицами, уполномоченными осуществлять муниципальный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земельный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контроль,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ведется журнал</w:t>
      </w:r>
      <w:r w:rsidRPr="00A23422">
        <w:rPr>
          <w:spacing w:val="-2"/>
          <w:sz w:val="28"/>
          <w:szCs w:val="28"/>
        </w:rPr>
        <w:t xml:space="preserve"> </w:t>
      </w:r>
      <w:r w:rsidRPr="00A23422">
        <w:rPr>
          <w:sz w:val="28"/>
          <w:szCs w:val="28"/>
        </w:rPr>
        <w:t>учета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консультирований. 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случае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поступления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администрацию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пяти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более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однотипных</w:t>
      </w:r>
      <w:r w:rsidRPr="00A23422">
        <w:rPr>
          <w:spacing w:val="-67"/>
          <w:sz w:val="28"/>
          <w:szCs w:val="28"/>
        </w:rPr>
        <w:t xml:space="preserve"> </w:t>
      </w:r>
      <w:r w:rsidRPr="00A23422">
        <w:rPr>
          <w:sz w:val="28"/>
          <w:szCs w:val="28"/>
        </w:rPr>
        <w:t>обращений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контролируемых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лиц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их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представителей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консультирование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осуществляется посредством размещения на официальном сайте администрации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в специальном разделе, посвященном контрольной деятельности, письменного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разъяснения,</w:t>
      </w:r>
      <w:r w:rsidRPr="00A23422">
        <w:rPr>
          <w:spacing w:val="14"/>
          <w:sz w:val="28"/>
          <w:szCs w:val="28"/>
        </w:rPr>
        <w:t xml:space="preserve"> </w:t>
      </w:r>
      <w:r w:rsidRPr="00A23422">
        <w:rPr>
          <w:sz w:val="28"/>
          <w:szCs w:val="28"/>
        </w:rPr>
        <w:t>подписанного</w:t>
      </w:r>
      <w:r w:rsidRPr="00A23422">
        <w:rPr>
          <w:spacing w:val="14"/>
          <w:sz w:val="28"/>
          <w:szCs w:val="28"/>
        </w:rPr>
        <w:t xml:space="preserve"> </w:t>
      </w:r>
      <w:r w:rsidRPr="00A23422">
        <w:rPr>
          <w:sz w:val="28"/>
          <w:szCs w:val="28"/>
        </w:rPr>
        <w:t>главой</w:t>
      </w:r>
      <w:r w:rsidRPr="00A23422">
        <w:rPr>
          <w:spacing w:val="16"/>
          <w:sz w:val="28"/>
          <w:szCs w:val="28"/>
        </w:rPr>
        <w:t xml:space="preserve"> </w:t>
      </w:r>
      <w:r w:rsidRPr="00A23422">
        <w:rPr>
          <w:sz w:val="28"/>
          <w:szCs w:val="28"/>
        </w:rPr>
        <w:t>(заместителем</w:t>
      </w:r>
      <w:r w:rsidRPr="00A23422">
        <w:rPr>
          <w:spacing w:val="13"/>
          <w:sz w:val="28"/>
          <w:szCs w:val="28"/>
        </w:rPr>
        <w:t xml:space="preserve"> </w:t>
      </w:r>
      <w:r w:rsidRPr="00A23422">
        <w:rPr>
          <w:sz w:val="28"/>
          <w:szCs w:val="28"/>
        </w:rPr>
        <w:t xml:space="preserve">главы)  сельского поселения </w:t>
      </w:r>
      <w:r w:rsidRPr="00A23422">
        <w:rPr>
          <w:sz w:val="28"/>
          <w:szCs w:val="28"/>
        </w:rPr>
        <w:lastRenderedPageBreak/>
        <w:t>Новонадеждинский сельсовет муниципального района Благовещенский район Республики Башкортостан</w:t>
      </w:r>
      <w:r w:rsidRPr="00A23422">
        <w:rPr>
          <w:i/>
          <w:sz w:val="28"/>
          <w:szCs w:val="28"/>
        </w:rPr>
        <w:t xml:space="preserve">      </w:t>
      </w:r>
      <w:r w:rsidRPr="00A23422">
        <w:rPr>
          <w:sz w:val="28"/>
          <w:szCs w:val="28"/>
        </w:rPr>
        <w:t>или      должностным      лицом,</w:t>
      </w:r>
      <w:r w:rsidRPr="00A23422">
        <w:rPr>
          <w:spacing w:val="1"/>
          <w:sz w:val="28"/>
          <w:szCs w:val="28"/>
        </w:rPr>
        <w:t xml:space="preserve"> </w:t>
      </w:r>
      <w:r w:rsidRPr="00A23422">
        <w:rPr>
          <w:sz w:val="28"/>
          <w:szCs w:val="28"/>
        </w:rPr>
        <w:t>уполномоченным</w:t>
      </w:r>
      <w:r w:rsidRPr="00A23422">
        <w:rPr>
          <w:spacing w:val="-3"/>
          <w:sz w:val="28"/>
          <w:szCs w:val="28"/>
        </w:rPr>
        <w:t xml:space="preserve"> </w:t>
      </w:r>
      <w:r w:rsidRPr="00A23422">
        <w:rPr>
          <w:sz w:val="28"/>
          <w:szCs w:val="28"/>
        </w:rPr>
        <w:t>осуществлять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муниципальный земельный</w:t>
      </w:r>
      <w:r w:rsidRPr="00A23422">
        <w:rPr>
          <w:spacing w:val="-1"/>
          <w:sz w:val="28"/>
          <w:szCs w:val="28"/>
        </w:rPr>
        <w:t xml:space="preserve"> </w:t>
      </w:r>
      <w:r w:rsidRPr="00A23422">
        <w:rPr>
          <w:sz w:val="28"/>
          <w:szCs w:val="28"/>
        </w:rPr>
        <w:t>контроль.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71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по месту осуществления деятельности контролируемого лица либо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видео-конференц-связи.</w:t>
      </w:r>
    </w:p>
    <w:p w:rsidR="00A23422" w:rsidRPr="00CE0BB6" w:rsidRDefault="00A23422" w:rsidP="00CE0BB6">
      <w:pPr>
        <w:pStyle w:val="Textbody"/>
        <w:spacing w:before="1" w:line="276" w:lineRule="auto"/>
        <w:ind w:left="116" w:right="106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В ходе профилактического визита контролируемое лицо информируется об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требованиях,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предъявляемых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деятельности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либо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принадлежащим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ему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критериям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основаниях и о рекомендуемых способах снижения категории риска, а также 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видах,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содержании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интенсивности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мероприятий,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проводимых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отношении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исходя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отнесения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соответствующей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категории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риска.</w:t>
      </w:r>
    </w:p>
    <w:p w:rsidR="00A23422" w:rsidRPr="00CE0BB6" w:rsidRDefault="00A23422" w:rsidP="00CE0BB6">
      <w:pPr>
        <w:pStyle w:val="Textbody"/>
        <w:spacing w:line="276" w:lineRule="auto"/>
        <w:ind w:left="116"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При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профилактического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визита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выдаются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предписания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устранении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требований.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Разъяснения,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ходе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профилактического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визита,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носят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рекомендательный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характер.</w:t>
      </w:r>
    </w:p>
    <w:p w:rsidR="00A23422" w:rsidRDefault="00A23422" w:rsidP="00CE0BB6">
      <w:pPr>
        <w:pStyle w:val="Heading1"/>
        <w:numPr>
          <w:ilvl w:val="1"/>
          <w:numId w:val="24"/>
        </w:numPr>
        <w:tabs>
          <w:tab w:val="left" w:pos="1493"/>
        </w:tabs>
        <w:suppressAutoHyphens/>
        <w:autoSpaceDN w:val="0"/>
        <w:spacing w:line="276" w:lineRule="auto"/>
        <w:ind w:left="746" w:hanging="281"/>
        <w:jc w:val="both"/>
        <w:textAlignment w:val="baseline"/>
        <w:outlineLvl w:val="0"/>
      </w:pPr>
      <w:r>
        <w:t>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:rsidR="00A23422" w:rsidRDefault="00A23422" w:rsidP="00CE0BB6">
      <w:pPr>
        <w:pStyle w:val="Textbody"/>
        <w:spacing w:line="276" w:lineRule="auto"/>
        <w:jc w:val="both"/>
        <w:rPr>
          <w:b/>
          <w:sz w:val="30"/>
        </w:rPr>
      </w:pPr>
    </w:p>
    <w:p w:rsidR="00A23422" w:rsidRPr="00CE0BB6" w:rsidRDefault="00A23422" w:rsidP="00CE0BB6">
      <w:pPr>
        <w:pStyle w:val="Textbody"/>
        <w:spacing w:before="8" w:line="276" w:lineRule="auto"/>
        <w:jc w:val="both"/>
        <w:rPr>
          <w:b/>
          <w:sz w:val="28"/>
          <w:szCs w:val="28"/>
        </w:rPr>
      </w:pP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736"/>
        </w:tabs>
        <w:suppressAutoHyphens/>
        <w:autoSpaceDN w:val="0"/>
        <w:spacing w:line="276" w:lineRule="auto"/>
        <w:ind w:left="116" w:right="107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При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администрацией могут проводиться следующие виды контрольных мероприятий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 действий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указанных мероприятий:</w:t>
      </w:r>
    </w:p>
    <w:p w:rsidR="00A23422" w:rsidRPr="00CE0BB6" w:rsidRDefault="00A23422" w:rsidP="00CE0BB6">
      <w:pPr>
        <w:pStyle w:val="a5"/>
        <w:numPr>
          <w:ilvl w:val="0"/>
          <w:numId w:val="34"/>
        </w:numPr>
        <w:tabs>
          <w:tab w:val="left" w:pos="1357"/>
        </w:tabs>
        <w:suppressAutoHyphens/>
        <w:autoSpaceDN w:val="0"/>
        <w:spacing w:line="276" w:lineRule="auto"/>
        <w:ind w:right="109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инспекционный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визит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(посредством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осмотра,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опроса,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истребования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требованиями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должны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находиться</w:t>
      </w:r>
      <w:r w:rsidRPr="00CE0BB6">
        <w:rPr>
          <w:spacing w:val="5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7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месте</w:t>
      </w:r>
      <w:r w:rsidRPr="00CE0BB6">
        <w:rPr>
          <w:spacing w:val="7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нахождения</w:t>
      </w:r>
      <w:r w:rsidRPr="00CE0BB6">
        <w:rPr>
          <w:spacing w:val="6"/>
          <w:sz w:val="28"/>
          <w:szCs w:val="28"/>
        </w:rPr>
        <w:t xml:space="preserve"> </w:t>
      </w:r>
      <w:r w:rsidRPr="00CE0BB6">
        <w:rPr>
          <w:sz w:val="28"/>
          <w:szCs w:val="28"/>
        </w:rPr>
        <w:t>(осуществления</w:t>
      </w:r>
      <w:r w:rsidRPr="00CE0BB6">
        <w:rPr>
          <w:spacing w:val="6"/>
          <w:sz w:val="28"/>
          <w:szCs w:val="28"/>
        </w:rPr>
        <w:t xml:space="preserve"> </w:t>
      </w:r>
      <w:r w:rsidRPr="00CE0BB6">
        <w:rPr>
          <w:sz w:val="28"/>
          <w:szCs w:val="28"/>
        </w:rPr>
        <w:t>деятельности)</w:t>
      </w:r>
      <w:r w:rsidRPr="00CE0BB6">
        <w:rPr>
          <w:spacing w:val="7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контролируемого лица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филиалов,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представительств,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обособленных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структурных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подразделений),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письменных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объяснений,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инструментального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обследования);</w:t>
      </w:r>
    </w:p>
    <w:p w:rsidR="00A23422" w:rsidRPr="00CE0BB6" w:rsidRDefault="00A23422" w:rsidP="00CE0BB6">
      <w:pPr>
        <w:pStyle w:val="a5"/>
        <w:numPr>
          <w:ilvl w:val="0"/>
          <w:numId w:val="14"/>
        </w:numPr>
        <w:tabs>
          <w:tab w:val="left" w:pos="1252"/>
        </w:tabs>
        <w:suppressAutoHyphens/>
        <w:autoSpaceDN w:val="0"/>
        <w:spacing w:line="276" w:lineRule="auto"/>
        <w:ind w:right="108"/>
        <w:textAlignment w:val="baseline"/>
        <w:rPr>
          <w:sz w:val="28"/>
          <w:szCs w:val="28"/>
        </w:rPr>
      </w:pPr>
      <w:proofErr w:type="gramStart"/>
      <w:r w:rsidRPr="00CE0BB6">
        <w:rPr>
          <w:sz w:val="28"/>
          <w:szCs w:val="28"/>
        </w:rPr>
        <w:t>рейдовый осмотр (посредством осмотра, опроса, получения письменных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объяснений,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истребования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инструментального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обследования,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испытания,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экспертизы);</w:t>
      </w:r>
      <w:proofErr w:type="gramEnd"/>
    </w:p>
    <w:p w:rsidR="00A23422" w:rsidRPr="00CE0BB6" w:rsidRDefault="00A23422" w:rsidP="00CE0BB6">
      <w:pPr>
        <w:pStyle w:val="a5"/>
        <w:numPr>
          <w:ilvl w:val="0"/>
          <w:numId w:val="14"/>
        </w:numPr>
        <w:tabs>
          <w:tab w:val="left" w:pos="1494"/>
        </w:tabs>
        <w:suppressAutoHyphens/>
        <w:autoSpaceDN w:val="0"/>
        <w:spacing w:before="1" w:line="276" w:lineRule="auto"/>
        <w:ind w:right="106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документарная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(посредством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письменных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объяснений,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истребования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экспертизы);</w:t>
      </w:r>
    </w:p>
    <w:p w:rsidR="00A23422" w:rsidRPr="00CE0BB6" w:rsidRDefault="00A23422" w:rsidP="00CE0BB6">
      <w:pPr>
        <w:pStyle w:val="a5"/>
        <w:numPr>
          <w:ilvl w:val="0"/>
          <w:numId w:val="14"/>
        </w:numPr>
        <w:tabs>
          <w:tab w:val="left" w:pos="1227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proofErr w:type="gramStart"/>
      <w:r w:rsidRPr="00CE0BB6">
        <w:rPr>
          <w:spacing w:val="-1"/>
          <w:sz w:val="28"/>
          <w:szCs w:val="28"/>
        </w:rPr>
        <w:t>выездная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проверка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(посредством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осмотра,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опроса,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получения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письменных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объяснений,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истребования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инструментального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обследования,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испытания,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экспертизы);</w:t>
      </w:r>
      <w:proofErr w:type="gramEnd"/>
    </w:p>
    <w:p w:rsidR="00A23422" w:rsidRPr="00CE0BB6" w:rsidRDefault="00A23422" w:rsidP="00CE0BB6">
      <w:pPr>
        <w:pStyle w:val="a5"/>
        <w:numPr>
          <w:ilvl w:val="0"/>
          <w:numId w:val="14"/>
        </w:numPr>
        <w:tabs>
          <w:tab w:val="left" w:pos="1324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proofErr w:type="gramStart"/>
      <w:r w:rsidRPr="00CE0BB6">
        <w:rPr>
          <w:sz w:val="28"/>
          <w:szCs w:val="28"/>
        </w:rPr>
        <w:t>наблюдение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соблюдением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(посредством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сбора и анализа данных о землях, земельных участках и их частях, в том числе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данных,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поступают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ходе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межведомственного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информационного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lastRenderedPageBreak/>
        <w:t>взаимодействия,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предоставляются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исполнения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также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данных,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содержащихся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23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муниципальных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информационных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системах,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данных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из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сети</w:t>
      </w:r>
      <w:proofErr w:type="gramEnd"/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«Интернет»,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общедоступных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данных,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также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данных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использованием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работающих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автоматическом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режиме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технических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средств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фиксации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правонарушений,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имеющих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функции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фото-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киносъемки,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видеозаписи);</w:t>
      </w:r>
    </w:p>
    <w:p w:rsidR="00A23422" w:rsidRPr="00CE0BB6" w:rsidRDefault="00A23422" w:rsidP="00CE0BB6">
      <w:pPr>
        <w:pStyle w:val="a5"/>
        <w:numPr>
          <w:ilvl w:val="0"/>
          <w:numId w:val="14"/>
        </w:numPr>
        <w:tabs>
          <w:tab w:val="left" w:pos="1395"/>
        </w:tabs>
        <w:suppressAutoHyphens/>
        <w:autoSpaceDN w:val="0"/>
        <w:spacing w:line="276" w:lineRule="auto"/>
        <w:ind w:right="109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выездное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(посредством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осмотра,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инструментального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обследования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(с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применением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видеозаписи),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испытания,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экспертизы).</w:t>
      </w:r>
    </w:p>
    <w:p w:rsidR="00A23422" w:rsidRPr="00CE0BB6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Предусмотренные настоящим пунктом виды контрольных мероприятий 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действий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указанных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дифференцируются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зависимости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отнесения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конкретного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определенной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категории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соответствии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приложением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1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настоящему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Положению.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504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Наблюдение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соблюдением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выездное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проводятся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без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контролируемыми лицами.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504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Контрольные мероприятия, указанные в подпунктах 1 – 4 пункта 4.1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настоящего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проводятся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форме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плановых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внеплановых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455"/>
        </w:tabs>
        <w:suppressAutoHyphens/>
        <w:autoSpaceDN w:val="0"/>
        <w:spacing w:line="276" w:lineRule="auto"/>
        <w:ind w:right="108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 рамках осуществления муниципального земельного контроля могут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проводиться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следующие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плановые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мероприятия:</w:t>
      </w:r>
    </w:p>
    <w:p w:rsidR="00A23422" w:rsidRPr="00CE0BB6" w:rsidRDefault="00A23422" w:rsidP="00CE0BB6">
      <w:pPr>
        <w:pStyle w:val="a5"/>
        <w:numPr>
          <w:ilvl w:val="0"/>
          <w:numId w:val="35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инспекционный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визит;</w:t>
      </w:r>
    </w:p>
    <w:p w:rsidR="00A23422" w:rsidRPr="00CE0BB6" w:rsidRDefault="00A23422" w:rsidP="00CE0BB6">
      <w:pPr>
        <w:pStyle w:val="a5"/>
        <w:numPr>
          <w:ilvl w:val="0"/>
          <w:numId w:val="13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рейдовый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осмотр;</w:t>
      </w:r>
    </w:p>
    <w:p w:rsidR="00A23422" w:rsidRPr="00CE0BB6" w:rsidRDefault="00A23422" w:rsidP="00CE0BB6">
      <w:pPr>
        <w:pStyle w:val="a5"/>
        <w:numPr>
          <w:ilvl w:val="0"/>
          <w:numId w:val="13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документарная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проверка;</w:t>
      </w:r>
    </w:p>
    <w:p w:rsidR="00A23422" w:rsidRPr="00CE0BB6" w:rsidRDefault="00A23422" w:rsidP="00CE0BB6">
      <w:pPr>
        <w:pStyle w:val="a5"/>
        <w:numPr>
          <w:ilvl w:val="0"/>
          <w:numId w:val="13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выездная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проверка;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455"/>
        </w:tabs>
        <w:suppressAutoHyphens/>
        <w:autoSpaceDN w:val="0"/>
        <w:spacing w:before="160" w:line="276" w:lineRule="auto"/>
        <w:ind w:right="109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</w:t>
      </w:r>
      <w:r w:rsidRPr="00CE0BB6">
        <w:rPr>
          <w:spacing w:val="19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осуществления</w:t>
      </w:r>
      <w:r w:rsidRPr="00CE0BB6">
        <w:rPr>
          <w:spacing w:val="19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20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20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могут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проводиться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следующие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внеплановые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мероприятия:</w:t>
      </w:r>
    </w:p>
    <w:p w:rsidR="00A23422" w:rsidRPr="00CE0BB6" w:rsidRDefault="00A23422" w:rsidP="00CE0BB6">
      <w:pPr>
        <w:pStyle w:val="a5"/>
        <w:numPr>
          <w:ilvl w:val="0"/>
          <w:numId w:val="36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инспекционный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визит;</w:t>
      </w:r>
    </w:p>
    <w:p w:rsidR="00A23422" w:rsidRPr="00CE0BB6" w:rsidRDefault="00A23422" w:rsidP="00CE0BB6">
      <w:pPr>
        <w:pStyle w:val="a5"/>
        <w:numPr>
          <w:ilvl w:val="0"/>
          <w:numId w:val="12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рейдовый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осмотр;</w:t>
      </w:r>
    </w:p>
    <w:p w:rsidR="00A23422" w:rsidRPr="00CE0BB6" w:rsidRDefault="00A23422" w:rsidP="00CE0BB6">
      <w:pPr>
        <w:pStyle w:val="a5"/>
        <w:numPr>
          <w:ilvl w:val="0"/>
          <w:numId w:val="12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документарная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проверка;</w:t>
      </w:r>
    </w:p>
    <w:p w:rsidR="00A23422" w:rsidRPr="00CE0BB6" w:rsidRDefault="00A23422" w:rsidP="00CE0BB6">
      <w:pPr>
        <w:pStyle w:val="a5"/>
        <w:numPr>
          <w:ilvl w:val="0"/>
          <w:numId w:val="12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выездная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проверка;</w:t>
      </w:r>
    </w:p>
    <w:p w:rsidR="00A23422" w:rsidRPr="00CE0BB6" w:rsidRDefault="00A23422" w:rsidP="00CE0BB6">
      <w:pPr>
        <w:pStyle w:val="a5"/>
        <w:numPr>
          <w:ilvl w:val="0"/>
          <w:numId w:val="12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наблюдение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за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соблюдением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требований;</w:t>
      </w:r>
    </w:p>
    <w:p w:rsidR="00A23422" w:rsidRPr="00CE0BB6" w:rsidRDefault="00A23422" w:rsidP="00CE0BB6">
      <w:pPr>
        <w:pStyle w:val="a5"/>
        <w:numPr>
          <w:ilvl w:val="0"/>
          <w:numId w:val="12"/>
        </w:numPr>
        <w:tabs>
          <w:tab w:val="left" w:pos="2257"/>
        </w:tabs>
        <w:suppressAutoHyphens/>
        <w:autoSpaceDN w:val="0"/>
        <w:spacing w:before="161" w:line="276" w:lineRule="auto"/>
        <w:ind w:left="1128" w:hanging="3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выездное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обследование.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438"/>
        </w:tabs>
        <w:suppressAutoHyphens/>
        <w:autoSpaceDN w:val="0"/>
        <w:spacing w:before="161" w:line="276" w:lineRule="auto"/>
        <w:ind w:right="1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Основанием для проведения контрольных мероприятий, проводимых с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взаимодействием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контролируемыми лицами,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является:</w:t>
      </w:r>
    </w:p>
    <w:p w:rsidR="00A23422" w:rsidRPr="00CE0BB6" w:rsidRDefault="00A23422" w:rsidP="00CE0BB6">
      <w:pPr>
        <w:pStyle w:val="a5"/>
        <w:numPr>
          <w:ilvl w:val="0"/>
          <w:numId w:val="37"/>
        </w:numPr>
        <w:tabs>
          <w:tab w:val="left" w:pos="1245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proofErr w:type="gramStart"/>
      <w:r w:rsidRPr="00CE0BB6">
        <w:rPr>
          <w:sz w:val="28"/>
          <w:szCs w:val="28"/>
        </w:rPr>
        <w:t>наличие у администрации сведений о причинении вреда (ущерба) или об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угрозе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причинения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вреда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(ущерба)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охраняемым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ценностям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lastRenderedPageBreak/>
        <w:t>поступлении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обращений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(заявлений)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граждан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органов государственной власти, органов местного самоуправления, из средств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массовой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также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результате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 контрольных мероприятий, включая контрольные мероприятия без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взаимодействия, в том числе проводимые в отношении иных контролируемых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лиц;</w:t>
      </w:r>
      <w:proofErr w:type="gramEnd"/>
    </w:p>
    <w:p w:rsidR="00A23422" w:rsidRPr="00CE0BB6" w:rsidRDefault="00A23422" w:rsidP="00CE0BB6">
      <w:pPr>
        <w:pStyle w:val="a5"/>
        <w:numPr>
          <w:ilvl w:val="0"/>
          <w:numId w:val="11"/>
        </w:numPr>
        <w:tabs>
          <w:tab w:val="left" w:pos="1293"/>
        </w:tabs>
        <w:suppressAutoHyphens/>
        <w:autoSpaceDN w:val="0"/>
        <w:spacing w:before="1" w:line="276" w:lineRule="auto"/>
        <w:ind w:right="107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выявление соответствия объекта контроля параметрам, утвержденным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индикаторами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отклонения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объекта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таких параметров;</w:t>
      </w:r>
    </w:p>
    <w:p w:rsidR="00A23422" w:rsidRPr="00CE0BB6" w:rsidRDefault="00A23422" w:rsidP="00CE0BB6">
      <w:pPr>
        <w:pStyle w:val="a5"/>
        <w:numPr>
          <w:ilvl w:val="0"/>
          <w:numId w:val="11"/>
        </w:numPr>
        <w:tabs>
          <w:tab w:val="left" w:pos="1293"/>
        </w:tabs>
        <w:suppressAutoHyphens/>
        <w:autoSpaceDN w:val="0"/>
        <w:spacing w:before="1" w:line="276" w:lineRule="auto"/>
        <w:ind w:right="107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наступление сроков проведения контрольных мероприятий, включенных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план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 контрольных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мероприятий;</w:t>
      </w:r>
    </w:p>
    <w:p w:rsidR="00A23422" w:rsidRPr="00CE0BB6" w:rsidRDefault="00A23422" w:rsidP="00CE0BB6">
      <w:pPr>
        <w:pStyle w:val="a5"/>
        <w:numPr>
          <w:ilvl w:val="0"/>
          <w:numId w:val="11"/>
        </w:numPr>
        <w:tabs>
          <w:tab w:val="left" w:pos="1237"/>
        </w:tabs>
        <w:suppressAutoHyphens/>
        <w:autoSpaceDN w:val="0"/>
        <w:spacing w:line="276" w:lineRule="auto"/>
        <w:ind w:right="108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поручение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Президента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Федерации,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поручение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Правительства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 Федерации о проведении контрольных мероприятий в отношении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конкретных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контролируемых лиц;</w:t>
      </w:r>
    </w:p>
    <w:p w:rsidR="00A23422" w:rsidRPr="00CE0BB6" w:rsidRDefault="00A23422" w:rsidP="00CE0BB6">
      <w:pPr>
        <w:pStyle w:val="a5"/>
        <w:numPr>
          <w:ilvl w:val="0"/>
          <w:numId w:val="11"/>
        </w:numPr>
        <w:tabs>
          <w:tab w:val="left" w:pos="1240"/>
        </w:tabs>
        <w:suppressAutoHyphens/>
        <w:autoSpaceDN w:val="0"/>
        <w:spacing w:line="276" w:lineRule="auto"/>
        <w:ind w:right="109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требование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прокурора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проведении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надзора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исполнением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соблюдением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свобод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человека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гражданина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поступившим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органы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прокуратуры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материалам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обращениям;</w:t>
      </w:r>
    </w:p>
    <w:p w:rsidR="00A23422" w:rsidRPr="00CE0BB6" w:rsidRDefault="00A23422" w:rsidP="00CE0BB6">
      <w:pPr>
        <w:pStyle w:val="a5"/>
        <w:numPr>
          <w:ilvl w:val="0"/>
          <w:numId w:val="11"/>
        </w:numPr>
        <w:tabs>
          <w:tab w:val="left" w:pos="1292"/>
        </w:tabs>
        <w:suppressAutoHyphens/>
        <w:autoSpaceDN w:val="0"/>
        <w:spacing w:before="1" w:line="276" w:lineRule="auto"/>
        <w:ind w:right="108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истечение срока исполнения предписания об устранении выявленного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–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случаях,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если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представлены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представление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предусмотрено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выданным ему предписанием, или на основании представленных документов 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 невозможно сделать вывод об исполнении предписания об устранении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выявленного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 обязательных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509"/>
        </w:tabs>
        <w:suppressAutoHyphens/>
        <w:autoSpaceDN w:val="0"/>
        <w:spacing w:line="276" w:lineRule="auto"/>
        <w:ind w:right="108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Индикаторы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указаны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приложении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2 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настоящему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Положению.</w:t>
      </w:r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Перечень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индикаторов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размещается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официальном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сайте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специальном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разделе,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посвященном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деятельности.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00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69"/>
        </w:tabs>
        <w:suppressAutoHyphens/>
        <w:autoSpaceDN w:val="0"/>
        <w:spacing w:line="276" w:lineRule="auto"/>
        <w:ind w:right="107"/>
        <w:textAlignment w:val="baseline"/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7"/>
          <w:sz w:val="28"/>
        </w:rPr>
        <w:t xml:space="preserve"> </w:t>
      </w:r>
      <w:r>
        <w:rPr>
          <w:sz w:val="28"/>
        </w:rPr>
        <w:t>лица,</w:t>
      </w:r>
      <w:r>
        <w:rPr>
          <w:spacing w:val="8"/>
          <w:sz w:val="28"/>
        </w:rPr>
        <w:t xml:space="preserve"> </w:t>
      </w:r>
      <w:r>
        <w:rPr>
          <w:sz w:val="28"/>
        </w:rPr>
        <w:t>уполномоченного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осуществлять муниципальный земельный контроль, о проведении 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732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lastRenderedPageBreak/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контролируемыми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"/>
          <w:sz w:val="28"/>
        </w:rPr>
        <w:t xml:space="preserve"> </w:t>
      </w:r>
      <w:r>
        <w:rPr>
          <w:sz w:val="28"/>
        </w:rPr>
        <w:t>главы (заместителя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главы) </w:t>
      </w:r>
      <w:r w:rsidRPr="00E54138">
        <w:rPr>
          <w:sz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proofErr w:type="gramStart"/>
      <w:r w:rsidRPr="00E54138">
        <w:t xml:space="preserve"> </w:t>
      </w:r>
      <w:r>
        <w:rPr>
          <w:sz w:val="28"/>
        </w:rPr>
        <w:t>,</w:t>
      </w:r>
      <w:proofErr w:type="gramEnd"/>
      <w:r>
        <w:rPr>
          <w:i/>
          <w:sz w:val="28"/>
        </w:rPr>
        <w:t xml:space="preserve"> </w:t>
      </w:r>
      <w:r>
        <w:rPr>
          <w:sz w:val="28"/>
          <w:szCs w:val="28"/>
        </w:rPr>
        <w:t>задания, содержащегося в планах работы администрации, в том числе в случаях,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hyperlink r:id="rId16" w:history="1">
        <w:r>
          <w:rPr>
            <w:sz w:val="28"/>
            <w:szCs w:val="28"/>
            <w:u w:val="single"/>
          </w:rPr>
          <w:t>законом</w:t>
        </w:r>
      </w:hyperlink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248-ФЗ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79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7" w:history="1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12"/>
        </w:tabs>
        <w:suppressAutoHyphens/>
        <w:autoSpaceDN w:val="0"/>
        <w:spacing w:line="276" w:lineRule="auto"/>
        <w:ind w:right="106"/>
        <w:textAlignment w:val="baseline"/>
        <w:sectPr w:rsidR="00A23422"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Администрация при организации и осуществлении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эти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межведомственного информационного взаимодействия,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19.04.2016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724-р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 (надзора), органами муниципального контроля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проведении проверок от иных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самоуправления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которых</w:t>
      </w:r>
    </w:p>
    <w:p w:rsidR="00A23422" w:rsidRPr="00CE0BB6" w:rsidRDefault="00A23422" w:rsidP="00CE0BB6">
      <w:pPr>
        <w:pStyle w:val="Textbody"/>
        <w:spacing w:before="79" w:line="276" w:lineRule="auto"/>
        <w:ind w:right="106"/>
        <w:jc w:val="both"/>
        <w:rPr>
          <w:sz w:val="28"/>
          <w:szCs w:val="28"/>
        </w:rPr>
      </w:pPr>
      <w:r w:rsidRPr="00CE0BB6">
        <w:rPr>
          <w:spacing w:val="-1"/>
          <w:sz w:val="28"/>
          <w:szCs w:val="28"/>
        </w:rPr>
        <w:lastRenderedPageBreak/>
        <w:t>находятся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эти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документы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и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(или)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информация,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а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также</w:t>
      </w:r>
      <w:r w:rsidRPr="00CE0BB6">
        <w:rPr>
          <w:spacing w:val="-17"/>
          <w:sz w:val="28"/>
          <w:szCs w:val="28"/>
        </w:rPr>
        <w:t xml:space="preserve"> </w:t>
      </w:r>
      <w:hyperlink r:id="rId18" w:history="1">
        <w:r w:rsidRPr="00CE0BB6">
          <w:rPr>
            <w:sz w:val="28"/>
            <w:szCs w:val="28"/>
            <w:u w:val="single"/>
          </w:rPr>
          <w:t>Правилами</w:t>
        </w:r>
      </w:hyperlink>
      <w:hyperlink r:id="rId19" w:history="1">
        <w:r w:rsidRPr="00CE0BB6">
          <w:rPr>
            <w:spacing w:val="-16"/>
            <w:sz w:val="28"/>
            <w:szCs w:val="28"/>
          </w:rPr>
          <w:t xml:space="preserve"> </w:t>
        </w:r>
      </w:hyperlink>
      <w:r w:rsidRPr="00CE0BB6">
        <w:rPr>
          <w:sz w:val="28"/>
          <w:szCs w:val="28"/>
        </w:rPr>
        <w:t>предоставления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в рамках межведомственного информационного взаимодействия документов 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(или)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получаемых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(надзорными)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либо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подведомственных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указанным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распоряжении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находятся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эти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(или)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организации и осуществлении видов государственного контроля (надзора), видов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утвержденными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постановлением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Правительства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06.03.2021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338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«О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межведомственном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информационном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(надзора),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 контроля».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88"/>
        </w:tabs>
        <w:suppressAutoHyphens/>
        <w:autoSpaceDN w:val="0"/>
        <w:spacing w:before="1" w:line="276" w:lineRule="auto"/>
        <w:ind w:right="106"/>
        <w:textAlignment w:val="baseline"/>
      </w:pPr>
      <w:proofErr w:type="gramStart"/>
      <w:r>
        <w:rPr>
          <w:sz w:val="28"/>
        </w:rPr>
        <w:t>Плановые контрольные мероприятия в отношении юридических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разрабатываемых в соответствии с </w:t>
      </w:r>
      <w:hyperlink r:id="rId20" w:history="1">
        <w:r>
          <w:rPr>
            <w:sz w:val="28"/>
            <w:u w:val="single"/>
          </w:rPr>
          <w:t>Правилами</w:t>
        </w:r>
      </w:hyperlink>
      <w:hyperlink r:id="rId21" w:history="1">
        <w:r>
          <w:rPr>
            <w:sz w:val="28"/>
          </w:rPr>
          <w:t xml:space="preserve"> </w:t>
        </w:r>
      </w:hyperlink>
      <w:r>
        <w:rPr>
          <w:sz w:val="28"/>
        </w:rPr>
        <w:t>формирования плана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год,</w:t>
      </w:r>
      <w:r>
        <w:rPr>
          <w:spacing w:val="-68"/>
          <w:sz w:val="28"/>
        </w:rPr>
        <w:t xml:space="preserve"> </w:t>
      </w:r>
      <w:r>
        <w:rPr>
          <w:sz w:val="28"/>
        </w:rPr>
        <w:t>его согласования с органами прокуратуры, включения в него и исключения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</w:t>
      </w:r>
      <w:proofErr w:type="gramEnd"/>
      <w:r>
        <w:rPr>
          <w:sz w:val="28"/>
        </w:rPr>
        <w:t xml:space="preserve"> 31.12.2020 № 2428 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формирования плана проведения плановых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 включения в него и исключения из него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течение года», с учетом особенностей, установленных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885"/>
        </w:tabs>
        <w:suppressAutoHyphens/>
        <w:autoSpaceDN w:val="0"/>
        <w:spacing w:line="276" w:lineRule="auto"/>
        <w:ind w:right="107"/>
        <w:textAlignment w:val="baseline"/>
        <w:sectPr w:rsidR="00A23422"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проведении контрольного мероприятия,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5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6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индивидуального</w:t>
      </w:r>
    </w:p>
    <w:p w:rsidR="00A23422" w:rsidRPr="00CE0BB6" w:rsidRDefault="00A23422" w:rsidP="00CE0BB6">
      <w:pPr>
        <w:pStyle w:val="Textbody"/>
        <w:spacing w:before="79"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lastRenderedPageBreak/>
        <w:t>предпринимателя, гражданина в администрацию (но не более чем на 20 дней),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относится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соблюдение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одновременно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следующих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условий:</w:t>
      </w:r>
    </w:p>
    <w:p w:rsidR="00A23422" w:rsidRDefault="00A23422" w:rsidP="00CE0BB6">
      <w:pPr>
        <w:pStyle w:val="a5"/>
        <w:numPr>
          <w:ilvl w:val="0"/>
          <w:numId w:val="38"/>
        </w:numPr>
        <w:tabs>
          <w:tab w:val="left" w:pos="1449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земельный контроль, соблюдения обязательных требований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контрольного мероприятия при условии, что контролируемое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4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мероприятия;</w:t>
      </w:r>
    </w:p>
    <w:p w:rsidR="00A23422" w:rsidRDefault="00A23422" w:rsidP="00CE0BB6">
      <w:pPr>
        <w:pStyle w:val="a5"/>
        <w:numPr>
          <w:ilvl w:val="0"/>
          <w:numId w:val="10"/>
        </w:numPr>
        <w:tabs>
          <w:tab w:val="left" w:pos="1275"/>
        </w:tabs>
        <w:suppressAutoHyphens/>
        <w:autoSpaceDN w:val="0"/>
        <w:spacing w:line="276" w:lineRule="auto"/>
        <w:ind w:right="111"/>
        <w:textAlignment w:val="baseline"/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A23422" w:rsidRDefault="00A23422" w:rsidP="00CE0BB6">
      <w:pPr>
        <w:pStyle w:val="a5"/>
        <w:numPr>
          <w:ilvl w:val="0"/>
          <w:numId w:val="10"/>
        </w:numPr>
        <w:tabs>
          <w:tab w:val="left" w:pos="1265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A23422" w:rsidRPr="00CE0BB6" w:rsidRDefault="00A23422" w:rsidP="00CE0BB6">
      <w:pPr>
        <w:pStyle w:val="a5"/>
        <w:tabs>
          <w:tab w:val="left" w:pos="2917"/>
        </w:tabs>
        <w:spacing w:before="1" w:line="276" w:lineRule="auto"/>
        <w:ind w:left="1458" w:firstLine="0"/>
        <w:rPr>
          <w:sz w:val="28"/>
          <w:szCs w:val="28"/>
        </w:rPr>
      </w:pPr>
      <w:r w:rsidRPr="00CE0BB6">
        <w:rPr>
          <w:sz w:val="28"/>
          <w:szCs w:val="28"/>
        </w:rPr>
        <w:t>Срок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 выездной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проверки не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может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превышать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10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рабочих</w:t>
      </w:r>
    </w:p>
    <w:p w:rsidR="00A23422" w:rsidRPr="00CE0BB6" w:rsidRDefault="00A23422" w:rsidP="00CE0BB6">
      <w:pPr>
        <w:pStyle w:val="Textbody"/>
        <w:spacing w:before="160" w:line="276" w:lineRule="auto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дней.</w:t>
      </w:r>
    </w:p>
    <w:p w:rsidR="00A23422" w:rsidRPr="00CE0BB6" w:rsidRDefault="00A23422" w:rsidP="00CE0BB6">
      <w:pPr>
        <w:pStyle w:val="Textbody"/>
        <w:spacing w:before="162" w:line="276" w:lineRule="auto"/>
        <w:ind w:left="825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В</w:t>
      </w:r>
      <w:r w:rsidRPr="00CE0BB6">
        <w:rPr>
          <w:spacing w:val="49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отношении</w:t>
      </w:r>
      <w:r w:rsidRPr="00CE0BB6">
        <w:rPr>
          <w:spacing w:val="50"/>
          <w:sz w:val="28"/>
          <w:szCs w:val="28"/>
        </w:rPr>
        <w:t xml:space="preserve"> </w:t>
      </w:r>
      <w:r w:rsidRPr="00CE0BB6">
        <w:rPr>
          <w:sz w:val="28"/>
          <w:szCs w:val="28"/>
        </w:rPr>
        <w:t>одного</w:t>
      </w:r>
      <w:r w:rsidRPr="00CE0BB6">
        <w:rPr>
          <w:spacing w:val="51"/>
          <w:sz w:val="28"/>
          <w:szCs w:val="28"/>
        </w:rPr>
        <w:t xml:space="preserve"> </w:t>
      </w:r>
      <w:r w:rsidRPr="00CE0BB6">
        <w:rPr>
          <w:sz w:val="28"/>
          <w:szCs w:val="28"/>
        </w:rPr>
        <w:t>субъекта</w:t>
      </w:r>
      <w:r w:rsidRPr="00CE0BB6">
        <w:rPr>
          <w:spacing w:val="51"/>
          <w:sz w:val="28"/>
          <w:szCs w:val="28"/>
        </w:rPr>
        <w:t xml:space="preserve"> </w:t>
      </w:r>
      <w:r w:rsidRPr="00CE0BB6">
        <w:rPr>
          <w:sz w:val="28"/>
          <w:szCs w:val="28"/>
        </w:rPr>
        <w:t>малого</w:t>
      </w:r>
      <w:r w:rsidRPr="00CE0BB6">
        <w:rPr>
          <w:spacing w:val="5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предпринимательства</w:t>
      </w:r>
      <w:r w:rsidRPr="00CE0BB6">
        <w:rPr>
          <w:spacing w:val="50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общий</w:t>
      </w:r>
      <w:r w:rsidRPr="00CE0BB6">
        <w:rPr>
          <w:spacing w:val="50"/>
          <w:sz w:val="28"/>
          <w:szCs w:val="28"/>
        </w:rPr>
        <w:t xml:space="preserve"> </w:t>
      </w:r>
      <w:r w:rsidRPr="00CE0BB6">
        <w:rPr>
          <w:sz w:val="28"/>
          <w:szCs w:val="28"/>
        </w:rPr>
        <w:t>срок</w:t>
      </w:r>
    </w:p>
    <w:p w:rsidR="00A23422" w:rsidRPr="00CE0BB6" w:rsidRDefault="00A23422" w:rsidP="00CE0BB6">
      <w:pPr>
        <w:pStyle w:val="Textbody"/>
        <w:spacing w:before="160" w:line="276" w:lineRule="auto"/>
        <w:ind w:left="116"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взаимодействия в ходе проведения выездной проверки не может превышать 50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часов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малого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предприятия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15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часов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микропредприятия.</w:t>
      </w:r>
    </w:p>
    <w:p w:rsidR="00A23422" w:rsidRPr="00CE0BB6" w:rsidRDefault="00A23422" w:rsidP="00CE0BB6">
      <w:pPr>
        <w:pStyle w:val="Textbody"/>
        <w:spacing w:line="276" w:lineRule="auto"/>
        <w:ind w:left="116" w:right="106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Срок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выездной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проверки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отношении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осуществляющей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свою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деятельность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территориях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нескольких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субъектов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устанавливается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отдельно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каждому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филиалу,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представительству,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обособленному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структурному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подразделению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организации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производственному объекту.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80"/>
        </w:tabs>
        <w:suppressAutoHyphens/>
        <w:autoSpaceDN w:val="0"/>
        <w:spacing w:line="276" w:lineRule="auto"/>
        <w:ind w:left="116" w:right="106"/>
        <w:textAlignment w:val="baseline"/>
        <w:sectPr w:rsidR="00A23422"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Во всех случаях проведения контрольных мероприятий для 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геодезические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1"/>
          <w:sz w:val="28"/>
        </w:rPr>
        <w:t xml:space="preserve"> </w:t>
      </w:r>
      <w:r>
        <w:rPr>
          <w:sz w:val="28"/>
        </w:rPr>
        <w:t>фотосъемки,</w:t>
      </w:r>
      <w:r>
        <w:rPr>
          <w:spacing w:val="6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60"/>
          <w:sz w:val="28"/>
        </w:rPr>
        <w:t xml:space="preserve"> </w:t>
      </w:r>
      <w:r>
        <w:rPr>
          <w:sz w:val="28"/>
        </w:rPr>
        <w:t>геодезических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</w:p>
    <w:p w:rsidR="00A23422" w:rsidRPr="00CE0BB6" w:rsidRDefault="00A23422" w:rsidP="00CE0BB6">
      <w:pPr>
        <w:pStyle w:val="Textbody"/>
        <w:spacing w:before="79" w:line="276" w:lineRule="auto"/>
        <w:ind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lastRenderedPageBreak/>
        <w:t>картометрических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измерений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использованных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этих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целей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технических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средствах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отражается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акте,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составляемом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результатам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мероприятия, и протоколе, составляемом по результатам контрольного действия,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проводимого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 мероприятия.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779"/>
        </w:tabs>
        <w:suppressAutoHyphens/>
        <w:autoSpaceDN w:val="0"/>
        <w:spacing w:before="1" w:line="276" w:lineRule="auto"/>
        <w:ind w:right="106"/>
        <w:textAlignment w:val="baseline"/>
        <w:rPr>
          <w:sz w:val="28"/>
          <w:szCs w:val="28"/>
        </w:rPr>
      </w:pPr>
      <w:proofErr w:type="gramStart"/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результатам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относятся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оценка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соблюдения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требований,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создание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условий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 предупреждения нарушений обязательных требований и (или) прекращения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восстановление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направление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уполномоченным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должностным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рассмотрения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вопроса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привлечении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ответственности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(или)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применение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 xml:space="preserve">администрацией мер, предусмотренных </w:t>
      </w:r>
      <w:hyperlink r:id="rId22" w:history="1">
        <w:r w:rsidRPr="00CE0BB6">
          <w:rPr>
            <w:sz w:val="28"/>
            <w:szCs w:val="28"/>
            <w:u w:val="single"/>
          </w:rPr>
          <w:t>частью 2 статьи 90</w:t>
        </w:r>
      </w:hyperlink>
      <w:hyperlink r:id="rId23" w:history="1">
        <w:r w:rsidRPr="00CE0BB6">
          <w:rPr>
            <w:sz w:val="28"/>
            <w:szCs w:val="28"/>
          </w:rPr>
          <w:t xml:space="preserve"> </w:t>
        </w:r>
      </w:hyperlink>
      <w:r w:rsidRPr="00CE0BB6">
        <w:rPr>
          <w:sz w:val="28"/>
          <w:szCs w:val="28"/>
        </w:rPr>
        <w:t>Федерального закона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31.07.2020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248-ФЗ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«О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(надзоре)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proofErr w:type="gramEnd"/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муниципальном</w:t>
      </w:r>
      <w:r w:rsidRPr="00CE0BB6">
        <w:rPr>
          <w:spacing w:val="-1"/>
          <w:sz w:val="28"/>
          <w:szCs w:val="28"/>
        </w:rPr>
        <w:t xml:space="preserve"> </w:t>
      </w:r>
      <w:proofErr w:type="gramStart"/>
      <w:r w:rsidRPr="00CE0BB6">
        <w:rPr>
          <w:sz w:val="28"/>
          <w:szCs w:val="28"/>
        </w:rPr>
        <w:t>контроле</w:t>
      </w:r>
      <w:proofErr w:type="gramEnd"/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Федерации».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949"/>
        </w:tabs>
        <w:suppressAutoHyphens/>
        <w:autoSpaceDN w:val="0"/>
        <w:spacing w:line="276" w:lineRule="auto"/>
        <w:ind w:right="106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окончании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предусматривающего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взаимодействие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лицом,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составляется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 мероприятия. В случае если по результатам проведения такого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 выявлено нарушение обязательных требований, в акте указывается,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какое именно обязательное требование нарушено, каким нормативным правовым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структурной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единицей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установлено.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случае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устранения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выявленного нарушения до окончания проведения контрольного мероприятия 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акте указывается факт его устранения. Документы, иные материалы, являющиеся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доказательствами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нарушения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обязательных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требований,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должны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быть</w:t>
      </w:r>
      <w:r w:rsidRPr="00CE0BB6">
        <w:rPr>
          <w:spacing w:val="-18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приобщены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к акту. Заполненные при проведении контрольного мероприятия проверочные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листы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приобщаются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 акту.</w:t>
      </w:r>
    </w:p>
    <w:p w:rsidR="00A23422" w:rsidRPr="00CE0BB6" w:rsidRDefault="00A23422" w:rsidP="00CE0BB6">
      <w:pPr>
        <w:pStyle w:val="Textbody"/>
        <w:tabs>
          <w:tab w:val="left" w:pos="1580"/>
          <w:tab w:val="left" w:pos="2708"/>
          <w:tab w:val="left" w:pos="3440"/>
          <w:tab w:val="left" w:pos="5256"/>
          <w:tab w:val="left" w:pos="5323"/>
          <w:tab w:val="left" w:pos="5617"/>
          <w:tab w:val="left" w:pos="5837"/>
          <w:tab w:val="left" w:pos="6704"/>
          <w:tab w:val="left" w:pos="6750"/>
          <w:tab w:val="left" w:pos="8370"/>
          <w:tab w:val="left" w:pos="8492"/>
        </w:tabs>
        <w:spacing w:line="276" w:lineRule="auto"/>
        <w:ind w:right="106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Оформление</w:t>
      </w:r>
      <w:r w:rsidRPr="00CE0BB6">
        <w:rPr>
          <w:sz w:val="28"/>
          <w:szCs w:val="28"/>
        </w:rPr>
        <w:tab/>
        <w:t>акта</w:t>
      </w:r>
      <w:r w:rsidRPr="00CE0BB6">
        <w:rPr>
          <w:sz w:val="28"/>
          <w:szCs w:val="28"/>
        </w:rPr>
        <w:tab/>
        <w:t>производится</w:t>
      </w:r>
      <w:r w:rsidRPr="00CE0BB6">
        <w:rPr>
          <w:sz w:val="28"/>
          <w:szCs w:val="28"/>
        </w:rPr>
        <w:tab/>
      </w:r>
      <w:r w:rsidRPr="00CE0BB6">
        <w:rPr>
          <w:sz w:val="28"/>
          <w:szCs w:val="28"/>
        </w:rPr>
        <w:tab/>
        <w:t>на</w:t>
      </w:r>
      <w:r w:rsidRPr="00CE0BB6">
        <w:rPr>
          <w:sz w:val="28"/>
          <w:szCs w:val="28"/>
        </w:rPr>
        <w:tab/>
      </w:r>
      <w:r w:rsidRPr="00CE0BB6">
        <w:rPr>
          <w:sz w:val="28"/>
          <w:szCs w:val="28"/>
        </w:rPr>
        <w:tab/>
        <w:t>месте</w:t>
      </w:r>
      <w:r w:rsidRPr="00CE0BB6">
        <w:rPr>
          <w:sz w:val="28"/>
          <w:szCs w:val="28"/>
        </w:rPr>
        <w:tab/>
      </w:r>
      <w:r w:rsidRPr="00CE0BB6">
        <w:rPr>
          <w:sz w:val="28"/>
          <w:szCs w:val="28"/>
        </w:rPr>
        <w:tab/>
        <w:t>проведения</w:t>
      </w:r>
      <w:r w:rsidRPr="00CE0BB6">
        <w:rPr>
          <w:sz w:val="28"/>
          <w:szCs w:val="28"/>
        </w:rPr>
        <w:tab/>
        <w:t>контрольного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</w:t>
      </w:r>
      <w:r w:rsidRPr="00CE0BB6">
        <w:rPr>
          <w:spacing w:val="29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29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день</w:t>
      </w:r>
      <w:r w:rsidRPr="00CE0BB6">
        <w:rPr>
          <w:spacing w:val="29"/>
          <w:sz w:val="28"/>
          <w:szCs w:val="28"/>
        </w:rPr>
        <w:t xml:space="preserve"> </w:t>
      </w:r>
      <w:r w:rsidRPr="00CE0BB6">
        <w:rPr>
          <w:sz w:val="28"/>
          <w:szCs w:val="28"/>
        </w:rPr>
        <w:t>окончания</w:t>
      </w:r>
      <w:r w:rsidRPr="00CE0BB6">
        <w:rPr>
          <w:spacing w:val="29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</w:t>
      </w:r>
      <w:r w:rsidRPr="00CE0BB6">
        <w:rPr>
          <w:spacing w:val="30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такого</w:t>
      </w:r>
      <w:r w:rsidRPr="00CE0BB6">
        <w:rPr>
          <w:spacing w:val="30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мероприятия,</w:t>
      </w:r>
      <w:r w:rsidRPr="00CE0BB6">
        <w:rPr>
          <w:spacing w:val="30"/>
          <w:sz w:val="28"/>
          <w:szCs w:val="28"/>
        </w:rPr>
        <w:t xml:space="preserve"> </w:t>
      </w:r>
      <w:r w:rsidRPr="00CE0BB6">
        <w:rPr>
          <w:sz w:val="28"/>
          <w:szCs w:val="28"/>
        </w:rPr>
        <w:t>если</w:t>
      </w:r>
      <w:r w:rsidRPr="00CE0BB6">
        <w:rPr>
          <w:spacing w:val="3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иной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порядок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оформления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акта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установлен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Правительством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Федерации.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было</w:t>
      </w:r>
      <w:r w:rsidRPr="00CE0BB6">
        <w:rPr>
          <w:spacing w:val="70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согласовано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органами</w:t>
      </w:r>
      <w:r w:rsidRPr="00CE0BB6">
        <w:rPr>
          <w:sz w:val="28"/>
          <w:szCs w:val="28"/>
        </w:rPr>
        <w:tab/>
        <w:t>прокуратуры,</w:t>
      </w:r>
      <w:r w:rsidRPr="00CE0BB6">
        <w:rPr>
          <w:sz w:val="28"/>
          <w:szCs w:val="28"/>
        </w:rPr>
        <w:tab/>
        <w:t>направляется</w:t>
      </w:r>
      <w:r w:rsidRPr="00CE0BB6">
        <w:rPr>
          <w:sz w:val="28"/>
          <w:szCs w:val="28"/>
        </w:rPr>
        <w:tab/>
        <w:t>в</w:t>
      </w:r>
      <w:r w:rsidRPr="00CE0BB6">
        <w:rPr>
          <w:sz w:val="28"/>
          <w:szCs w:val="28"/>
        </w:rPr>
        <w:tab/>
        <w:t>органы прокуратуры посредством Единого реестра контрольных (надзорных) мероприятий непосредственно после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его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оформления.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641"/>
        </w:tabs>
        <w:suppressAutoHyphens/>
        <w:autoSpaceDN w:val="0"/>
        <w:spacing w:line="276" w:lineRule="auto"/>
        <w:ind w:right="106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Информация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размещается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Едином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реестре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 (надзорных) мероприятий.</w:t>
      </w:r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559"/>
        </w:tabs>
        <w:suppressAutoHyphens/>
        <w:autoSpaceDN w:val="0"/>
        <w:spacing w:before="1" w:line="276" w:lineRule="auto"/>
        <w:ind w:right="105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Информирование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контролируемых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совершаемых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должностными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лицами, уполномоченными осуществлять муниципальный земельный контроль,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действиях и принимаемых решениях осуществляется посредством размещения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 об указанных действиях и решениях в Едином реестре контрольных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(надзорных)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также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доведения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посредством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инфраструктуры,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обеспечивающей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информационн</w:t>
      </w:r>
      <w:proofErr w:type="gramStart"/>
      <w:r w:rsidRPr="00CE0BB6">
        <w:rPr>
          <w:sz w:val="28"/>
          <w:szCs w:val="28"/>
        </w:rPr>
        <w:t>о-</w:t>
      </w:r>
      <w:proofErr w:type="gramEnd"/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технологическое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информационных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систем,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используемых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предоставления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услуг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lastRenderedPageBreak/>
        <w:t>исполнения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 и муниципальных функций в электронной форме, в том числе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через федеральную государственную информационную систему «Единый портал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 и муниципальных услуг (функций)» (далее – единый портал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 и муниципальных услуг) и (или) через региональный портал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и муниципальных услуг.</w:t>
      </w:r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Гражданин,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осуществляющий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предпринимательской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деятельности,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являющийся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информируется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совершаемых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должностными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лицами,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уполномоченными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земельный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контроль,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действиях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принимаемых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решениях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путем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направления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ему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бумажном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носителе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случае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направления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адрес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уведомления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необходимости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бумажном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носителе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либо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отсутствия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адресе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электронной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почты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возможности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направить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ему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электронном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через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единый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портал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муниципальных услуг (в случае, если лицо не имеет учетной записи в единой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системе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идентификации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аутентификации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либо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если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завершило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прохождение</w:t>
      </w:r>
      <w:r w:rsidRPr="00CE0BB6">
        <w:rPr>
          <w:spacing w:val="59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процедуры</w:t>
      </w:r>
      <w:r w:rsidRPr="00CE0BB6">
        <w:rPr>
          <w:spacing w:val="60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регистрации</w:t>
      </w:r>
      <w:r w:rsidRPr="00CE0BB6">
        <w:rPr>
          <w:spacing w:val="60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59"/>
          <w:sz w:val="28"/>
          <w:szCs w:val="28"/>
        </w:rPr>
        <w:t xml:space="preserve"> </w:t>
      </w:r>
      <w:r w:rsidRPr="00CE0BB6">
        <w:rPr>
          <w:sz w:val="28"/>
          <w:szCs w:val="28"/>
        </w:rPr>
        <w:t>единой</w:t>
      </w:r>
      <w:r w:rsidRPr="00CE0BB6">
        <w:rPr>
          <w:spacing w:val="59"/>
          <w:sz w:val="28"/>
          <w:szCs w:val="28"/>
        </w:rPr>
        <w:t xml:space="preserve"> </w:t>
      </w:r>
      <w:r w:rsidRPr="00CE0BB6">
        <w:rPr>
          <w:sz w:val="28"/>
          <w:szCs w:val="28"/>
        </w:rPr>
        <w:t>системе</w:t>
      </w:r>
      <w:r w:rsidRPr="00CE0BB6">
        <w:rPr>
          <w:spacing w:val="59"/>
          <w:sz w:val="28"/>
          <w:szCs w:val="28"/>
        </w:rPr>
        <w:t xml:space="preserve"> </w:t>
      </w:r>
      <w:r w:rsidRPr="00CE0BB6">
        <w:rPr>
          <w:sz w:val="28"/>
          <w:szCs w:val="28"/>
        </w:rPr>
        <w:t>идентификации</w:t>
      </w:r>
      <w:r w:rsidRPr="00CE0BB6">
        <w:rPr>
          <w:spacing w:val="59"/>
          <w:sz w:val="28"/>
          <w:szCs w:val="28"/>
        </w:rPr>
        <w:t xml:space="preserve"> </w:t>
      </w:r>
      <w:r w:rsidRPr="00CE0BB6">
        <w:rPr>
          <w:sz w:val="28"/>
          <w:szCs w:val="28"/>
        </w:rPr>
        <w:t>и аутентификации).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Указанный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гражданин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вправе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направлять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документы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бумажном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носителе.</w:t>
      </w:r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До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31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декабря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2023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года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информирование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совершаемых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должностными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лицами,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уполномоченными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действиях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принимаемых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решениях,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направление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контролируемому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могут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осуществляться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числе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бумажном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носителе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использованием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почтовой связи в случае невозможности информирования контролируемого лица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электронной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форме либо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запросу контролируемого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29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В случае несогласия с фактами и выводами, изложенными в 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hyperlink w:anchor="_bookmark5" w:history="1">
        <w:r>
          <w:rPr>
            <w:sz w:val="28"/>
            <w:vertAlign w:val="superscript"/>
          </w:rPr>
          <w:t>6</w:t>
        </w:r>
      </w:hyperlink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57"/>
        </w:tabs>
        <w:suppressAutoHyphens/>
        <w:autoSpaceDN w:val="0"/>
        <w:spacing w:before="1" w:line="276" w:lineRule="auto"/>
        <w:ind w:right="106"/>
        <w:textAlignment w:val="baseline"/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выявленных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проведении контрольного мероприятия сведения об этом вносятся в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 рекомендации по соблюдению обязательных требований, провести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направленные на профилактику рисков причинения вреда 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674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 лицо, уполномоченное осуществлять муниципальный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обязана:</w:t>
      </w:r>
    </w:p>
    <w:p w:rsidR="00A23422" w:rsidRDefault="00A23422" w:rsidP="00CE0BB6">
      <w:pPr>
        <w:pStyle w:val="a5"/>
        <w:numPr>
          <w:ilvl w:val="0"/>
          <w:numId w:val="39"/>
        </w:numPr>
        <w:tabs>
          <w:tab w:val="left" w:pos="1533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57"/>
          <w:sz w:val="28"/>
        </w:rPr>
        <w:t xml:space="preserve"> </w:t>
      </w:r>
      <w:r>
        <w:rPr>
          <w:sz w:val="28"/>
        </w:rPr>
        <w:t>лицу</w:t>
      </w:r>
      <w:r>
        <w:rPr>
          <w:spacing w:val="57"/>
          <w:sz w:val="28"/>
        </w:rPr>
        <w:t xml:space="preserve"> </w:t>
      </w:r>
      <w:r>
        <w:rPr>
          <w:sz w:val="28"/>
        </w:rPr>
        <w:t>предписание</w:t>
      </w:r>
      <w:r>
        <w:rPr>
          <w:spacing w:val="56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5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  <w:szCs w:val="28"/>
        </w:rPr>
        <w:t>указанием разумных сроков их устранения и (или) о проведении мероприятий 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предотвращению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ценностям;</w:t>
      </w:r>
    </w:p>
    <w:p w:rsidR="00A23422" w:rsidRDefault="00A23422" w:rsidP="00CE0BB6">
      <w:pPr>
        <w:pStyle w:val="a5"/>
        <w:numPr>
          <w:ilvl w:val="0"/>
          <w:numId w:val="9"/>
        </w:numPr>
        <w:tabs>
          <w:tab w:val="left" w:pos="1526"/>
        </w:tabs>
        <w:suppressAutoHyphens/>
        <w:autoSpaceDN w:val="0"/>
        <w:spacing w:line="276" w:lineRule="auto"/>
        <w:ind w:right="104"/>
        <w:textAlignment w:val="baseline"/>
      </w:pPr>
      <w:proofErr w:type="gramStart"/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наличии угрозы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объектом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представляет непосредственную угрозу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что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причинен;</w:t>
      </w:r>
    </w:p>
    <w:p w:rsidR="00A23422" w:rsidRDefault="00A23422" w:rsidP="00CE0BB6">
      <w:pPr>
        <w:pStyle w:val="a5"/>
        <w:numPr>
          <w:ilvl w:val="0"/>
          <w:numId w:val="9"/>
        </w:numPr>
        <w:tabs>
          <w:tab w:val="left" w:pos="1460"/>
        </w:tabs>
        <w:suppressAutoHyphens/>
        <w:autoSpaceDN w:val="0"/>
        <w:spacing w:before="1" w:line="276" w:lineRule="auto"/>
        <w:ind w:right="109"/>
        <w:textAlignment w:val="baseline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A23422" w:rsidRDefault="00A23422" w:rsidP="00CE0BB6">
      <w:pPr>
        <w:pStyle w:val="a5"/>
        <w:numPr>
          <w:ilvl w:val="0"/>
          <w:numId w:val="9"/>
        </w:numPr>
        <w:tabs>
          <w:tab w:val="left" w:pos="1264"/>
        </w:tabs>
        <w:suppressAutoHyphens/>
        <w:autoSpaceDN w:val="0"/>
        <w:spacing w:line="276" w:lineRule="auto"/>
        <w:ind w:right="107"/>
        <w:textAlignment w:val="baseline"/>
      </w:pPr>
      <w:proofErr w:type="gramStart"/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принять меры по обеспечению его исполнения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  <w:proofErr w:type="gramEnd"/>
    </w:p>
    <w:p w:rsidR="00A23422" w:rsidRDefault="00A23422" w:rsidP="00CE0BB6">
      <w:pPr>
        <w:pStyle w:val="a5"/>
        <w:numPr>
          <w:ilvl w:val="0"/>
          <w:numId w:val="9"/>
        </w:numPr>
        <w:tabs>
          <w:tab w:val="left" w:pos="1464"/>
        </w:tabs>
        <w:suppressAutoHyphens/>
        <w:autoSpaceDN w:val="0"/>
        <w:spacing w:line="276" w:lineRule="auto"/>
        <w:ind w:right="106"/>
        <w:textAlignment w:val="baseline"/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A23422" w:rsidRDefault="00A23422" w:rsidP="00CE0BB6">
      <w:pPr>
        <w:pStyle w:val="a5"/>
        <w:numPr>
          <w:ilvl w:val="2"/>
          <w:numId w:val="24"/>
        </w:numPr>
        <w:tabs>
          <w:tab w:val="left" w:pos="1565"/>
        </w:tabs>
        <w:suppressAutoHyphens/>
        <w:autoSpaceDN w:val="0"/>
        <w:spacing w:line="276" w:lineRule="auto"/>
        <w:ind w:right="109"/>
        <w:textAlignment w:val="baseline"/>
      </w:pPr>
      <w:proofErr w:type="gramStart"/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неустранения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4.23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предписании</w:t>
      </w:r>
      <w:r>
        <w:rPr>
          <w:sz w:val="28"/>
          <w:szCs w:val="28"/>
        </w:rPr>
        <w:t xml:space="preserve">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выдавшее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предписание, в срок не позднее 30 дней со дня вступления в законную 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предписания,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неисполнении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приложением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документов:</w:t>
      </w:r>
    </w:p>
    <w:p w:rsidR="00A23422" w:rsidRPr="00CE0BB6" w:rsidRDefault="00A23422" w:rsidP="00CE0BB6">
      <w:pPr>
        <w:pStyle w:val="a5"/>
        <w:numPr>
          <w:ilvl w:val="0"/>
          <w:numId w:val="40"/>
        </w:numPr>
        <w:tabs>
          <w:tab w:val="left" w:pos="1339"/>
        </w:tabs>
        <w:suppressAutoHyphens/>
        <w:autoSpaceDN w:val="0"/>
        <w:spacing w:before="1" w:line="276" w:lineRule="auto"/>
        <w:ind w:right="107"/>
        <w:textAlignment w:val="baseline"/>
        <w:rPr>
          <w:sz w:val="28"/>
          <w:szCs w:val="28"/>
        </w:rPr>
      </w:pPr>
      <w:proofErr w:type="gramStart"/>
      <w:r w:rsidRPr="00CE0BB6">
        <w:rPr>
          <w:sz w:val="28"/>
          <w:szCs w:val="28"/>
        </w:rPr>
        <w:t>исполнительный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власти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местного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 xml:space="preserve">самоуправления, предусмотренные </w:t>
      </w:r>
      <w:hyperlink r:id="rId24" w:history="1">
        <w:r w:rsidRPr="00CE0BB6">
          <w:rPr>
            <w:sz w:val="28"/>
            <w:szCs w:val="28"/>
            <w:u w:val="single"/>
          </w:rPr>
          <w:t>статьей 39.2</w:t>
        </w:r>
      </w:hyperlink>
      <w:hyperlink r:id="rId25" w:history="1">
        <w:r w:rsidRPr="00CE0BB6">
          <w:rPr>
            <w:sz w:val="28"/>
            <w:szCs w:val="28"/>
          </w:rPr>
          <w:t xml:space="preserve"> </w:t>
        </w:r>
      </w:hyperlink>
      <w:r w:rsidRPr="00CE0BB6">
        <w:rPr>
          <w:sz w:val="28"/>
          <w:szCs w:val="28"/>
        </w:rPr>
        <w:t>Земельного кодекса Российской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lastRenderedPageBreak/>
        <w:t>Федерации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отношении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государственная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собственность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разграничена,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–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исполнительный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государственной власти или орган местного самоуправления, предусмотренные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пунктом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2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статьи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3.3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Федерального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закона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25.10.2001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137-ФЗ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«О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введении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действие Земельного кодекса Российской Федерации»), в отношении земельных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(земель),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находящихся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proofErr w:type="gramEnd"/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собственности;</w:t>
      </w:r>
    </w:p>
    <w:p w:rsidR="00A23422" w:rsidRPr="00CE0BB6" w:rsidRDefault="00A23422" w:rsidP="00CE0BB6">
      <w:pPr>
        <w:pStyle w:val="a5"/>
        <w:numPr>
          <w:ilvl w:val="0"/>
          <w:numId w:val="8"/>
        </w:numPr>
        <w:tabs>
          <w:tab w:val="left" w:pos="1338"/>
        </w:tabs>
        <w:suppressAutoHyphens/>
        <w:autoSpaceDN w:val="0"/>
        <w:spacing w:line="276" w:lineRule="auto"/>
        <w:ind w:right="106"/>
        <w:textAlignment w:val="baseline"/>
        <w:rPr>
          <w:sz w:val="28"/>
          <w:szCs w:val="28"/>
        </w:rPr>
      </w:pPr>
      <w:proofErr w:type="gramStart"/>
      <w:r w:rsidRPr="00CE0BB6">
        <w:rPr>
          <w:sz w:val="28"/>
          <w:szCs w:val="28"/>
        </w:rPr>
        <w:t>орган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власти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местного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самоуправления,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законодательством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вправе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обратиться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суд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изъятии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находящихся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частной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собственности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связи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неиспользованием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целевому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назначению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использованием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обязательных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законодательства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продаже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публичных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торгов,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отношении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участков,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находящихся в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частной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собственности.</w:t>
      </w:r>
      <w:proofErr w:type="gramEnd"/>
    </w:p>
    <w:p w:rsidR="00A23422" w:rsidRPr="00CE0BB6" w:rsidRDefault="00A23422" w:rsidP="00CE0BB6">
      <w:pPr>
        <w:pStyle w:val="a5"/>
        <w:numPr>
          <w:ilvl w:val="2"/>
          <w:numId w:val="24"/>
        </w:numPr>
        <w:tabs>
          <w:tab w:val="left" w:pos="1678"/>
        </w:tabs>
        <w:suppressAutoHyphens/>
        <w:autoSpaceDN w:val="0"/>
        <w:spacing w:line="276" w:lineRule="auto"/>
        <w:ind w:right="108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Должностные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осуществляющие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взаимодействуют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установленном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порядке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федеральными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исполнительной</w:t>
      </w:r>
      <w:r w:rsidRPr="00CE0BB6">
        <w:rPr>
          <w:spacing w:val="56"/>
          <w:sz w:val="28"/>
          <w:szCs w:val="28"/>
        </w:rPr>
        <w:t xml:space="preserve"> </w:t>
      </w:r>
      <w:r w:rsidRPr="00CE0BB6">
        <w:rPr>
          <w:sz w:val="28"/>
          <w:szCs w:val="28"/>
        </w:rPr>
        <w:t>власти</w:t>
      </w:r>
      <w:r w:rsidRPr="00CE0BB6">
        <w:rPr>
          <w:spacing w:val="53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54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53"/>
          <w:sz w:val="28"/>
          <w:szCs w:val="28"/>
        </w:rPr>
        <w:t xml:space="preserve"> </w:t>
      </w:r>
      <w:r w:rsidRPr="00CE0BB6">
        <w:rPr>
          <w:sz w:val="28"/>
          <w:szCs w:val="28"/>
        </w:rPr>
        <w:t>территориальными</w:t>
      </w:r>
      <w:r w:rsidRPr="00CE0BB6">
        <w:rPr>
          <w:spacing w:val="53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органами,</w:t>
      </w:r>
      <w:r w:rsidRPr="00CE0BB6">
        <w:rPr>
          <w:spacing w:val="54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54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органами исполнительной</w:t>
      </w:r>
      <w:r w:rsidRPr="00CE0BB6">
        <w:rPr>
          <w:sz w:val="28"/>
          <w:szCs w:val="28"/>
        </w:rPr>
        <w:tab/>
        <w:t>власти</w:t>
      </w:r>
      <w:r w:rsidRPr="00CE0BB6">
        <w:rPr>
          <w:sz w:val="28"/>
          <w:szCs w:val="28"/>
        </w:rPr>
        <w:tab/>
        <w:t>сельского поселения Новонадеждинский сельсовет муниципального района Благовещенский район Республики Башкортостан органами местного самоуправления, правоохранительными органами, организациями и гражданами.</w:t>
      </w:r>
    </w:p>
    <w:p w:rsidR="00A23422" w:rsidRPr="00CE0BB6" w:rsidRDefault="00A23422" w:rsidP="00CE0BB6">
      <w:pPr>
        <w:pStyle w:val="a5"/>
        <w:tabs>
          <w:tab w:val="left" w:pos="1563"/>
        </w:tabs>
        <w:spacing w:line="276" w:lineRule="auto"/>
        <w:ind w:left="0" w:right="108" w:firstLine="0"/>
        <w:rPr>
          <w:sz w:val="28"/>
          <w:szCs w:val="28"/>
        </w:rPr>
      </w:pPr>
      <w:r w:rsidRPr="00CE0BB6">
        <w:rPr>
          <w:sz w:val="28"/>
          <w:szCs w:val="28"/>
        </w:rPr>
        <w:t xml:space="preserve">         В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случае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выявления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ходе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проведения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рамках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законодательства,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которое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законодательством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предусмотрена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административная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иная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ответственность,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указывается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информация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наличии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признаков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выявленного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нарушения.</w:t>
      </w:r>
      <w:r w:rsidRPr="00CE0BB6">
        <w:rPr>
          <w:spacing w:val="1"/>
          <w:sz w:val="28"/>
          <w:szCs w:val="28"/>
        </w:rPr>
        <w:t xml:space="preserve"> </w:t>
      </w:r>
      <w:proofErr w:type="gramStart"/>
      <w:r w:rsidRPr="00CE0BB6">
        <w:rPr>
          <w:sz w:val="28"/>
          <w:szCs w:val="28"/>
        </w:rPr>
        <w:t>Должностные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уполномоченные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муниципальный земельный контроль направляют</w:t>
      </w:r>
      <w:proofErr w:type="gramEnd"/>
      <w:r w:rsidRPr="00CE0BB6">
        <w:rPr>
          <w:sz w:val="28"/>
          <w:szCs w:val="28"/>
        </w:rPr>
        <w:t xml:space="preserve"> копию указанного акта в орган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государственного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 надзора.</w:t>
      </w:r>
    </w:p>
    <w:p w:rsidR="00A23422" w:rsidRPr="00CE0BB6" w:rsidRDefault="00A23422" w:rsidP="00CE0BB6">
      <w:pPr>
        <w:pStyle w:val="Textbody"/>
        <w:spacing w:before="1" w:line="276" w:lineRule="auto"/>
        <w:ind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Должностные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уполномоченные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земельный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контроль,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23"/>
          <w:sz w:val="28"/>
          <w:szCs w:val="28"/>
        </w:rPr>
        <w:t xml:space="preserve"> </w:t>
      </w:r>
      <w:r w:rsidRPr="00CE0BB6">
        <w:rPr>
          <w:sz w:val="28"/>
          <w:szCs w:val="28"/>
        </w:rPr>
        <w:t>срок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позднее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5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рабочих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дней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со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дня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окончания контрольного мероприятия направляют в адрес главы сельского поселения Новонадеждинский сельсовет муниципального района Благовещенский район Республики Башкортостан 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:rsidR="00A23422" w:rsidRPr="00CE0BB6" w:rsidRDefault="00A23422" w:rsidP="00CE0BB6">
      <w:pPr>
        <w:spacing w:line="276" w:lineRule="auto"/>
        <w:jc w:val="both"/>
        <w:rPr>
          <w:sz w:val="28"/>
          <w:szCs w:val="28"/>
        </w:rPr>
        <w:sectPr w:rsidR="00A23422" w:rsidRPr="00CE0BB6">
          <w:pgSz w:w="11906" w:h="16838"/>
          <w:pgMar w:top="1040" w:right="740" w:bottom="280" w:left="1160" w:header="720" w:footer="720" w:gutter="0"/>
          <w:cols w:space="720"/>
        </w:sectPr>
      </w:pPr>
    </w:p>
    <w:p w:rsidR="00A23422" w:rsidRDefault="00A23422" w:rsidP="00CE0BB6">
      <w:pPr>
        <w:pStyle w:val="Textbody"/>
        <w:spacing w:line="276" w:lineRule="auto"/>
        <w:jc w:val="both"/>
      </w:pPr>
    </w:p>
    <w:p w:rsidR="00A23422" w:rsidRDefault="00A23422" w:rsidP="00CE0BB6">
      <w:pPr>
        <w:pStyle w:val="Heading1"/>
        <w:numPr>
          <w:ilvl w:val="1"/>
          <w:numId w:val="24"/>
        </w:numPr>
        <w:tabs>
          <w:tab w:val="left" w:pos="1786"/>
        </w:tabs>
        <w:suppressAutoHyphens/>
        <w:autoSpaceDN w:val="0"/>
        <w:spacing w:before="1" w:line="276" w:lineRule="auto"/>
        <w:ind w:left="684" w:right="676" w:firstLine="138"/>
        <w:jc w:val="both"/>
        <w:textAlignment w:val="baseline"/>
        <w:outlineLvl w:val="0"/>
      </w:pPr>
      <w:r>
        <w:t>Обжалование решений администрации,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 xml:space="preserve">муниципальный </w:t>
      </w:r>
      <w:r w:rsidRPr="00586127">
        <w:t>земельный</w:t>
      </w:r>
      <w:r w:rsidRPr="00586127">
        <w:rPr>
          <w:spacing w:val="-1"/>
        </w:rPr>
        <w:t xml:space="preserve"> </w:t>
      </w:r>
      <w:r w:rsidRPr="00586127">
        <w:t>контроль</w:t>
      </w:r>
    </w:p>
    <w:p w:rsidR="00A23422" w:rsidRPr="00586127" w:rsidRDefault="00A23422" w:rsidP="00CE0BB6">
      <w:pPr>
        <w:spacing w:line="276" w:lineRule="auto"/>
        <w:jc w:val="both"/>
        <w:sectPr w:rsidR="00A23422" w:rsidRPr="00586127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23422" w:rsidRDefault="00A23422" w:rsidP="00CE0BB6">
      <w:pPr>
        <w:pStyle w:val="a5"/>
        <w:numPr>
          <w:ilvl w:val="1"/>
          <w:numId w:val="7"/>
        </w:numPr>
        <w:tabs>
          <w:tab w:val="left" w:pos="1498"/>
        </w:tabs>
        <w:suppressAutoHyphens/>
        <w:autoSpaceDN w:val="0"/>
        <w:spacing w:before="88" w:line="276" w:lineRule="auto"/>
        <w:ind w:right="107"/>
        <w:textAlignment w:val="baseline"/>
      </w:pPr>
      <w:r>
        <w:rPr>
          <w:sz w:val="28"/>
        </w:rPr>
        <w:lastRenderedPageBreak/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A23422" w:rsidRDefault="00A23422" w:rsidP="00CE0BB6">
      <w:pPr>
        <w:pStyle w:val="a5"/>
        <w:numPr>
          <w:ilvl w:val="1"/>
          <w:numId w:val="7"/>
        </w:numPr>
        <w:tabs>
          <w:tab w:val="left" w:pos="1497"/>
        </w:tabs>
        <w:suppressAutoHyphens/>
        <w:autoSpaceDN w:val="0"/>
        <w:spacing w:before="1" w:line="276" w:lineRule="auto"/>
        <w:ind w:right="108"/>
        <w:textAlignment w:val="baseline"/>
      </w:pPr>
      <w:r>
        <w:rPr>
          <w:sz w:val="28"/>
        </w:rPr>
        <w:t>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обжалование:</w:t>
      </w:r>
    </w:p>
    <w:p w:rsidR="00A23422" w:rsidRDefault="00A23422" w:rsidP="00CE0BB6">
      <w:pPr>
        <w:pStyle w:val="a5"/>
        <w:numPr>
          <w:ilvl w:val="0"/>
          <w:numId w:val="41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A23422" w:rsidRDefault="00A23422" w:rsidP="00CE0BB6">
      <w:pPr>
        <w:pStyle w:val="a5"/>
        <w:numPr>
          <w:ilvl w:val="0"/>
          <w:numId w:val="6"/>
        </w:numPr>
        <w:tabs>
          <w:tab w:val="left" w:pos="1467"/>
        </w:tabs>
        <w:suppressAutoHyphens/>
        <w:autoSpaceDN w:val="0"/>
        <w:spacing w:before="162" w:line="276" w:lineRule="auto"/>
        <w:ind w:right="110"/>
        <w:textAlignment w:val="baseline"/>
      </w:pP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A23422" w:rsidRDefault="00A23422" w:rsidP="00CE0BB6">
      <w:pPr>
        <w:pStyle w:val="a5"/>
        <w:numPr>
          <w:ilvl w:val="0"/>
          <w:numId w:val="6"/>
        </w:numPr>
        <w:tabs>
          <w:tab w:val="left" w:pos="1553"/>
        </w:tabs>
        <w:suppressAutoHyphens/>
        <w:autoSpaceDN w:val="0"/>
        <w:spacing w:line="276" w:lineRule="auto"/>
        <w:ind w:right="106"/>
        <w:textAlignment w:val="baseline"/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A23422" w:rsidRDefault="00A23422" w:rsidP="00CE0BB6">
      <w:pPr>
        <w:pStyle w:val="a5"/>
        <w:numPr>
          <w:ilvl w:val="1"/>
          <w:numId w:val="7"/>
        </w:numPr>
        <w:tabs>
          <w:tab w:val="left" w:pos="1555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A23422" w:rsidRPr="00CE0BB6" w:rsidRDefault="00A23422" w:rsidP="00CE0BB6">
      <w:pPr>
        <w:pStyle w:val="Textbody"/>
        <w:spacing w:line="276" w:lineRule="auto"/>
        <w:ind w:right="105" w:firstLine="719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Жалоба,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содержащая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документы,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составляющие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государственную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иную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охраняемую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тайну,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без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использования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единого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портала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услуг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регионального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портала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услуг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учетом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требований законодательства Российской Федерации о государственной и иной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охраняемой</w:t>
      </w:r>
      <w:r w:rsidRPr="00CE0BB6">
        <w:rPr>
          <w:spacing w:val="8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законом</w:t>
      </w:r>
      <w:r w:rsidRPr="00CE0BB6">
        <w:rPr>
          <w:spacing w:val="7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тайне.</w:t>
      </w:r>
      <w:r w:rsidRPr="00CE0BB6">
        <w:rPr>
          <w:spacing w:val="8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Соответствующая</w:t>
      </w:r>
      <w:r w:rsidRPr="00CE0BB6">
        <w:rPr>
          <w:spacing w:val="7"/>
          <w:sz w:val="28"/>
          <w:szCs w:val="28"/>
        </w:rPr>
        <w:t xml:space="preserve"> </w:t>
      </w:r>
      <w:r w:rsidRPr="00CE0BB6">
        <w:rPr>
          <w:sz w:val="28"/>
          <w:szCs w:val="28"/>
        </w:rPr>
        <w:t>жалоба</w:t>
      </w:r>
      <w:r w:rsidRPr="00CE0BB6">
        <w:rPr>
          <w:spacing w:val="7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подается</w:t>
      </w:r>
      <w:r w:rsidRPr="00CE0BB6">
        <w:rPr>
          <w:spacing w:val="8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 лицом на личном приеме главы сельского поселения Новонадеждинский сельсовет муниципального района Благовещенский район Республики Башкортостан 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A23422" w:rsidRPr="00CE0BB6" w:rsidRDefault="00A23422" w:rsidP="00CE0BB6">
      <w:pPr>
        <w:pStyle w:val="Textbody"/>
        <w:spacing w:line="276" w:lineRule="auto"/>
        <w:ind w:right="105" w:firstLine="719"/>
        <w:jc w:val="both"/>
        <w:rPr>
          <w:rFonts w:cs="Times New Roman"/>
          <w:sz w:val="28"/>
          <w:szCs w:val="28"/>
        </w:rPr>
      </w:pPr>
      <w:r w:rsidRPr="00CE0BB6">
        <w:rPr>
          <w:sz w:val="28"/>
          <w:szCs w:val="28"/>
        </w:rPr>
        <w:t>Жалоба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(бездействие)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должностных</w:t>
      </w:r>
      <w:r w:rsidRPr="00CE0BB6">
        <w:rPr>
          <w:spacing w:val="24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</w:t>
      </w:r>
      <w:r w:rsidRPr="00CE0BB6">
        <w:rPr>
          <w:spacing w:val="25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рассматривается</w:t>
      </w:r>
      <w:r w:rsidRPr="00CE0BB6">
        <w:rPr>
          <w:spacing w:val="24"/>
          <w:sz w:val="28"/>
          <w:szCs w:val="28"/>
        </w:rPr>
        <w:t xml:space="preserve"> </w:t>
      </w:r>
      <w:r w:rsidRPr="00CE0BB6">
        <w:rPr>
          <w:sz w:val="28"/>
          <w:szCs w:val="28"/>
        </w:rPr>
        <w:t>главой</w:t>
      </w:r>
      <w:r w:rsidRPr="00CE0BB6">
        <w:rPr>
          <w:spacing w:val="24"/>
          <w:sz w:val="28"/>
          <w:szCs w:val="28"/>
        </w:rPr>
        <w:t xml:space="preserve"> </w:t>
      </w:r>
      <w:r w:rsidRPr="00CE0BB6">
        <w:rPr>
          <w:sz w:val="28"/>
          <w:szCs w:val="28"/>
        </w:rPr>
        <w:t>(заместителем</w:t>
      </w:r>
      <w:r w:rsidRPr="00CE0BB6">
        <w:rPr>
          <w:spacing w:val="24"/>
          <w:sz w:val="28"/>
          <w:szCs w:val="28"/>
        </w:rPr>
        <w:t xml:space="preserve"> </w:t>
      </w:r>
      <w:r w:rsidRPr="00CE0BB6">
        <w:rPr>
          <w:sz w:val="28"/>
          <w:szCs w:val="28"/>
        </w:rPr>
        <w:t>главы)</w:t>
      </w:r>
      <w:r w:rsidRPr="00CE0BB6">
        <w:rPr>
          <w:spacing w:val="30"/>
          <w:sz w:val="28"/>
          <w:szCs w:val="28"/>
        </w:rPr>
        <w:t xml:space="preserve"> </w:t>
      </w:r>
      <w:r w:rsidRPr="00CE0BB6">
        <w:rPr>
          <w:spacing w:val="30"/>
          <w:w w:val="99"/>
          <w:sz w:val="28"/>
          <w:szCs w:val="28"/>
        </w:rPr>
        <w:t xml:space="preserve">сельского </w:t>
      </w:r>
      <w:r w:rsidRPr="00CE0BB6">
        <w:rPr>
          <w:rFonts w:cs="Times New Roman"/>
          <w:spacing w:val="30"/>
          <w:w w:val="99"/>
          <w:sz w:val="28"/>
          <w:szCs w:val="28"/>
        </w:rPr>
        <w:t>поселения Новонадеждинский сельсовет муниципального района Благовещенский район Республики Башкортостан</w:t>
      </w:r>
      <w:r w:rsidRPr="00CE0BB6">
        <w:rPr>
          <w:rFonts w:cs="Times New Roman"/>
          <w:w w:val="99"/>
          <w:sz w:val="28"/>
          <w:szCs w:val="28"/>
        </w:rPr>
        <w:t>.</w:t>
      </w:r>
    </w:p>
    <w:p w:rsidR="00A23422" w:rsidRPr="00CE0BB6" w:rsidRDefault="00A23422" w:rsidP="00CE0BB6">
      <w:pPr>
        <w:pStyle w:val="a5"/>
        <w:numPr>
          <w:ilvl w:val="1"/>
          <w:numId w:val="7"/>
        </w:numPr>
        <w:tabs>
          <w:tab w:val="left" w:pos="1562"/>
        </w:tabs>
        <w:suppressAutoHyphens/>
        <w:autoSpaceDN w:val="0"/>
        <w:spacing w:line="276" w:lineRule="auto"/>
        <w:ind w:right="107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Жалоба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(бездействие)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должностных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лиц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может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быть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подана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14"/>
          <w:sz w:val="28"/>
          <w:szCs w:val="28"/>
        </w:rPr>
        <w:t xml:space="preserve"> </w:t>
      </w:r>
      <w:r w:rsidRPr="00CE0BB6">
        <w:rPr>
          <w:sz w:val="28"/>
          <w:szCs w:val="28"/>
        </w:rPr>
        <w:t>течение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30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календарных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дней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со</w:t>
      </w:r>
      <w:r w:rsidRPr="00CE0BB6">
        <w:rPr>
          <w:spacing w:val="-15"/>
          <w:sz w:val="28"/>
          <w:szCs w:val="28"/>
        </w:rPr>
        <w:t xml:space="preserve"> </w:t>
      </w:r>
      <w:r w:rsidRPr="00CE0BB6">
        <w:rPr>
          <w:sz w:val="28"/>
          <w:szCs w:val="28"/>
        </w:rPr>
        <w:t>дня,</w:t>
      </w:r>
      <w:r w:rsidRPr="00CE0BB6">
        <w:rPr>
          <w:spacing w:val="-18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когда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контролируемое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узнало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или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было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узнать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нарушении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своих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прав.</w:t>
      </w:r>
    </w:p>
    <w:p w:rsidR="00A23422" w:rsidRPr="00CE0BB6" w:rsidRDefault="00A23422" w:rsidP="00CE0BB6">
      <w:pPr>
        <w:pStyle w:val="Textbody"/>
        <w:spacing w:before="1" w:line="276" w:lineRule="auto"/>
        <w:ind w:right="112"/>
        <w:jc w:val="both"/>
        <w:rPr>
          <w:sz w:val="28"/>
          <w:szCs w:val="28"/>
        </w:rPr>
      </w:pPr>
      <w:r w:rsidRPr="00CE0BB6">
        <w:rPr>
          <w:sz w:val="28"/>
          <w:szCs w:val="28"/>
        </w:rPr>
        <w:lastRenderedPageBreak/>
        <w:t>Жалоба на предписание администрации может быть подана в течение 10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рабочих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дней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момента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получения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контролируемым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предписания.</w:t>
      </w:r>
    </w:p>
    <w:p w:rsidR="00A23422" w:rsidRPr="00CE0BB6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В случае пропуска по уважительной причине срока подачи жалобы этот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срок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ходатайству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подающего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жалобу,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может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быть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восстановлен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(должностным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лицом,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уполномоченным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рассмотрение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жалобы).</w:t>
      </w:r>
    </w:p>
    <w:p w:rsidR="00A23422" w:rsidRPr="00CE0BB6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Лицо,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подавшее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жалобу,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до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принятия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решения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жалобе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может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отозвать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ее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полностью или частично. При этом повторное направление жалобы по тем же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основаниям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допускается.</w:t>
      </w:r>
    </w:p>
    <w:p w:rsidR="00A23422" w:rsidRPr="00CE0BB6" w:rsidRDefault="00A23422" w:rsidP="00CE0BB6">
      <w:pPr>
        <w:pStyle w:val="a5"/>
        <w:numPr>
          <w:ilvl w:val="1"/>
          <w:numId w:val="7"/>
        </w:numPr>
        <w:tabs>
          <w:tab w:val="left" w:pos="1562"/>
        </w:tabs>
        <w:suppressAutoHyphens/>
        <w:autoSpaceDN w:val="0"/>
        <w:spacing w:line="276" w:lineRule="auto"/>
        <w:ind w:right="108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Жалоба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администрации,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(бездействие)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должностных лиц подлежит рассмотрению в течение 20 рабочих дней со дня ее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регистрации.</w:t>
      </w:r>
    </w:p>
    <w:p w:rsidR="00A23422" w:rsidRDefault="00A23422" w:rsidP="00CE0BB6">
      <w:pPr>
        <w:pStyle w:val="Textbody"/>
        <w:spacing w:line="276" w:lineRule="auto"/>
        <w:ind w:right="109"/>
        <w:jc w:val="both"/>
      </w:pP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случае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если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ее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рассмотрения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требуется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получение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сведений,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имеющихся</w:t>
      </w:r>
      <w:r w:rsidRPr="00CE0BB6">
        <w:rPr>
          <w:spacing w:val="5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53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распоряжении</w:t>
      </w:r>
      <w:r w:rsidRPr="00CE0BB6">
        <w:rPr>
          <w:spacing w:val="52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иных</w:t>
      </w:r>
      <w:r w:rsidRPr="00CE0BB6">
        <w:rPr>
          <w:spacing w:val="52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органов,</w:t>
      </w:r>
      <w:r w:rsidRPr="00CE0BB6">
        <w:rPr>
          <w:spacing w:val="52"/>
          <w:sz w:val="28"/>
          <w:szCs w:val="28"/>
        </w:rPr>
        <w:t xml:space="preserve"> </w:t>
      </w:r>
      <w:r w:rsidRPr="00CE0BB6">
        <w:rPr>
          <w:sz w:val="28"/>
          <w:szCs w:val="28"/>
        </w:rPr>
        <w:t>срок</w:t>
      </w:r>
      <w:r w:rsidRPr="00CE0BB6">
        <w:rPr>
          <w:spacing w:val="5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рассмотрения</w:t>
      </w:r>
      <w:r w:rsidRPr="00CE0BB6">
        <w:rPr>
          <w:spacing w:val="52"/>
          <w:sz w:val="28"/>
          <w:szCs w:val="28"/>
        </w:rPr>
        <w:t xml:space="preserve"> </w:t>
      </w:r>
      <w:r w:rsidRPr="00CE0BB6">
        <w:rPr>
          <w:sz w:val="28"/>
          <w:szCs w:val="28"/>
        </w:rPr>
        <w:t>жалобы</w:t>
      </w:r>
      <w:r w:rsidRPr="00CE0BB6">
        <w:rPr>
          <w:spacing w:val="53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можетбыть продлен главой (заместителем главы)  сельского поселения Новонадеждинский сельсовет муниципального района Благовещенский район Республики Башкортостан  не более чем на 20 рабочих дней</w:t>
      </w:r>
      <w:r>
        <w:t>.</w:t>
      </w: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0" w:footer="720" w:gutter="0"/>
          <w:cols w:space="720"/>
        </w:sectPr>
      </w:pPr>
    </w:p>
    <w:p w:rsidR="00A23422" w:rsidRPr="00B629A5" w:rsidRDefault="00A23422" w:rsidP="00CE0BB6">
      <w:pPr>
        <w:pStyle w:val="Standard"/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7724" w:space="68"/>
            <w:col w:w="2214" w:space="0"/>
          </w:cols>
        </w:sectPr>
      </w:pPr>
    </w:p>
    <w:p w:rsidR="00A23422" w:rsidRPr="00CE0BB6" w:rsidRDefault="00A23422" w:rsidP="00CE0BB6">
      <w:pPr>
        <w:pStyle w:val="Textbody"/>
        <w:spacing w:line="276" w:lineRule="auto"/>
        <w:jc w:val="both"/>
        <w:rPr>
          <w:lang w:val="ru-RU"/>
        </w:rPr>
      </w:pPr>
    </w:p>
    <w:p w:rsidR="00A23422" w:rsidRPr="00CE0BB6" w:rsidRDefault="00A23422" w:rsidP="00CE0BB6">
      <w:pPr>
        <w:pStyle w:val="Textbody"/>
        <w:spacing w:before="8" w:line="276" w:lineRule="auto"/>
        <w:jc w:val="both"/>
        <w:rPr>
          <w:i/>
          <w:lang w:val="ru-RU"/>
        </w:rPr>
      </w:pPr>
    </w:p>
    <w:p w:rsidR="00A23422" w:rsidRDefault="00A23422" w:rsidP="00CE0BB6">
      <w:pPr>
        <w:pStyle w:val="Heading1"/>
        <w:tabs>
          <w:tab w:val="left" w:pos="1564"/>
        </w:tabs>
        <w:spacing w:before="88" w:line="276" w:lineRule="auto"/>
        <w:ind w:left="641" w:right="635"/>
        <w:jc w:val="both"/>
      </w:pPr>
      <w:r>
        <w:t>6. Ключевые показатели муниципального земельного контроля и их</w:t>
      </w:r>
      <w:r>
        <w:rPr>
          <w:spacing w:val="-67"/>
        </w:rPr>
        <w:t xml:space="preserve"> </w:t>
      </w:r>
      <w:r>
        <w:t>целевые значения</w:t>
      </w:r>
    </w:p>
    <w:p w:rsidR="00A23422" w:rsidRDefault="00A23422" w:rsidP="00CE0BB6">
      <w:pPr>
        <w:pStyle w:val="Textbody"/>
        <w:spacing w:line="276" w:lineRule="auto"/>
        <w:jc w:val="both"/>
        <w:rPr>
          <w:b/>
          <w:sz w:val="20"/>
        </w:rPr>
      </w:pPr>
    </w:p>
    <w:p w:rsidR="00A23422" w:rsidRDefault="00A23422" w:rsidP="00CE0BB6">
      <w:pPr>
        <w:pStyle w:val="Textbody"/>
        <w:spacing w:line="276" w:lineRule="auto"/>
        <w:jc w:val="both"/>
        <w:rPr>
          <w:b/>
          <w:sz w:val="20"/>
        </w:rPr>
      </w:pP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23422" w:rsidRDefault="00A23422" w:rsidP="00CE0BB6">
      <w:pPr>
        <w:pStyle w:val="a5"/>
        <w:tabs>
          <w:tab w:val="left" w:pos="1614"/>
        </w:tabs>
        <w:spacing w:before="79" w:line="276" w:lineRule="auto"/>
        <w:ind w:left="0" w:right="108" w:firstLine="0"/>
      </w:pPr>
      <w:r>
        <w:lastRenderedPageBreak/>
        <w:t xml:space="preserve">  </w:t>
      </w:r>
      <w:r>
        <w:rPr>
          <w:sz w:val="28"/>
          <w:szCs w:val="28"/>
        </w:rPr>
        <w:t xml:space="preserve">6.1. 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земельного контроля осуществляется на основании статьи 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23422" w:rsidRPr="00CE0BB6" w:rsidRDefault="00A23422" w:rsidP="00CE0BB6">
      <w:pPr>
        <w:pStyle w:val="Textbody"/>
        <w:widowControl/>
        <w:numPr>
          <w:ilvl w:val="1"/>
          <w:numId w:val="42"/>
        </w:numPr>
        <w:spacing w:before="1" w:after="0" w:line="276" w:lineRule="auto"/>
        <w:ind w:left="115" w:right="106"/>
        <w:jc w:val="both"/>
        <w:textAlignment w:val="baseline"/>
        <w:rPr>
          <w:sz w:val="28"/>
          <w:szCs w:val="28"/>
        </w:rPr>
      </w:pPr>
      <w:r w:rsidRPr="00CE0BB6">
        <w:rPr>
          <w:sz w:val="28"/>
          <w:szCs w:val="28"/>
        </w:rPr>
        <w:t>Ключевые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показатели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целевые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значения,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индикативные</w:t>
      </w:r>
      <w:r w:rsidRPr="00CE0BB6">
        <w:rPr>
          <w:spacing w:val="20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показатели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22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2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 утверждаются  сельского поселения Новонадеждинский сельсовет муниципального района Благовещенский район Республики Башкортостан</w:t>
      </w:r>
    </w:p>
    <w:p w:rsidR="00A23422" w:rsidRPr="00CE0BB6" w:rsidRDefault="00A23422" w:rsidP="00CE0BB6">
      <w:pPr>
        <w:pStyle w:val="Textbody"/>
        <w:spacing w:before="1" w:line="276" w:lineRule="auto"/>
        <w:ind w:right="106"/>
        <w:jc w:val="both"/>
        <w:rPr>
          <w:sz w:val="28"/>
          <w:szCs w:val="28"/>
        </w:rPr>
      </w:pP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0" w:footer="720" w:gutter="0"/>
          <w:cols w:space="720"/>
        </w:sectPr>
      </w:pPr>
    </w:p>
    <w:p w:rsidR="00A23422" w:rsidRDefault="00A23422" w:rsidP="00CE0BB6">
      <w:pPr>
        <w:pStyle w:val="Standard"/>
        <w:spacing w:line="276" w:lineRule="auto"/>
        <w:jc w:val="both"/>
      </w:pPr>
      <w:r>
        <w:lastRenderedPageBreak/>
        <w:br w:type="column"/>
      </w: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3386" w:space="52"/>
            <w:col w:w="6568" w:space="0"/>
          </w:cols>
        </w:sectPr>
      </w:pPr>
    </w:p>
    <w:p w:rsidR="00A23422" w:rsidRDefault="00A23422" w:rsidP="00CE0BB6">
      <w:pPr>
        <w:pStyle w:val="Standard"/>
        <w:spacing w:before="80" w:line="276" w:lineRule="auto"/>
        <w:ind w:left="4440" w:right="107" w:firstLine="3690"/>
        <w:jc w:val="both"/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границах </w:t>
      </w:r>
      <w:r>
        <w:rPr>
          <w:sz w:val="24"/>
          <w:szCs w:val="24"/>
        </w:rPr>
        <w:t>сельского поселения Новонадеждинский сельсовет муниципального района    Благовещенский район Республики Башкортостан</w:t>
      </w:r>
    </w:p>
    <w:p w:rsidR="00A23422" w:rsidRDefault="00A23422" w:rsidP="00CE0BB6">
      <w:pPr>
        <w:pStyle w:val="Textbody"/>
        <w:spacing w:before="3" w:line="276" w:lineRule="auto"/>
        <w:jc w:val="both"/>
        <w:rPr>
          <w:i/>
        </w:rPr>
      </w:pPr>
    </w:p>
    <w:p w:rsidR="00A23422" w:rsidRDefault="00A23422" w:rsidP="00CE0BB6">
      <w:pPr>
        <w:pStyle w:val="Heading1"/>
        <w:numPr>
          <w:ilvl w:val="0"/>
          <w:numId w:val="48"/>
        </w:numPr>
        <w:suppressAutoHyphens/>
        <w:autoSpaceDN w:val="0"/>
        <w:spacing w:line="276" w:lineRule="auto"/>
        <w:ind w:left="4"/>
        <w:jc w:val="both"/>
        <w:textAlignment w:val="baseline"/>
        <w:outlineLvl w:val="0"/>
      </w:pPr>
      <w:r>
        <w:t>Критерии</w:t>
      </w:r>
    </w:p>
    <w:p w:rsidR="00A23422" w:rsidRDefault="00A23422" w:rsidP="00CE0BB6">
      <w:pPr>
        <w:pStyle w:val="Standard"/>
        <w:spacing w:line="276" w:lineRule="auto"/>
        <w:ind w:left="425" w:right="418" w:hang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отнесения используемых гражданами, юридическими лицами и (или)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индивидуальными предпринимателями земель и земельных участков к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определенной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категории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риска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осуществлении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администрацией</w:t>
      </w:r>
    </w:p>
    <w:p w:rsidR="00A23422" w:rsidRDefault="00A23422" w:rsidP="00CE0BB6">
      <w:pPr>
        <w:pStyle w:val="Standard"/>
        <w:tabs>
          <w:tab w:val="left" w:pos="2966"/>
        </w:tabs>
        <w:spacing w:line="276" w:lineRule="auto"/>
        <w:ind w:right="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</w:p>
    <w:p w:rsidR="00A23422" w:rsidRDefault="00A23422" w:rsidP="00CE0BB6">
      <w:pPr>
        <w:pStyle w:val="Heading1"/>
        <w:spacing w:before="12" w:line="276" w:lineRule="auto"/>
        <w:jc w:val="both"/>
      </w:pPr>
      <w:r>
        <w:t>муниципального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</w:t>
      </w:r>
    </w:p>
    <w:p w:rsidR="00A23422" w:rsidRDefault="00A23422" w:rsidP="00CE0BB6">
      <w:pPr>
        <w:pStyle w:val="a5"/>
        <w:numPr>
          <w:ilvl w:val="0"/>
          <w:numId w:val="43"/>
        </w:numPr>
        <w:tabs>
          <w:tab w:val="left" w:pos="2209"/>
        </w:tabs>
        <w:suppressAutoHyphens/>
        <w:autoSpaceDN w:val="0"/>
        <w:spacing w:before="250" w:line="276" w:lineRule="auto"/>
        <w:ind w:left="1104" w:hanging="281"/>
        <w:textAlignment w:val="baseline"/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A23422" w:rsidRPr="00CE0BB6" w:rsidRDefault="00A23422" w:rsidP="00CE0BB6">
      <w:pPr>
        <w:pStyle w:val="Textbody"/>
        <w:spacing w:before="160" w:line="276" w:lineRule="auto"/>
        <w:ind w:right="106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а)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граничащие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участками,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предназначенными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захоронения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размещения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отходов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производства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потребления,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размещения кладбищ;</w:t>
      </w:r>
    </w:p>
    <w:p w:rsidR="00A23422" w:rsidRPr="00CE0BB6" w:rsidRDefault="00A23422" w:rsidP="00CE0BB6">
      <w:pPr>
        <w:pStyle w:val="Textbody"/>
        <w:spacing w:line="276" w:lineRule="auto"/>
        <w:ind w:right="109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б) земельные участки, расположенные полностью или частично в границах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либо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примыкающие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границе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береговой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полосы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водных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общего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пользования.</w:t>
      </w:r>
    </w:p>
    <w:p w:rsidR="00A23422" w:rsidRDefault="00A23422" w:rsidP="00CE0BB6">
      <w:pPr>
        <w:pStyle w:val="a5"/>
        <w:numPr>
          <w:ilvl w:val="0"/>
          <w:numId w:val="5"/>
        </w:numPr>
        <w:tabs>
          <w:tab w:val="left" w:pos="1929"/>
        </w:tabs>
        <w:suppressAutoHyphens/>
        <w:autoSpaceDN w:val="0"/>
        <w:spacing w:before="1" w:line="276" w:lineRule="auto"/>
        <w:ind w:left="824" w:right="1557" w:firstLine="0"/>
        <w:textAlignment w:val="baseline"/>
      </w:pPr>
      <w:r>
        <w:rPr>
          <w:sz w:val="28"/>
        </w:rPr>
        <w:t>К категории умеренного риска относятся земельные участки:</w:t>
      </w:r>
    </w:p>
    <w:p w:rsidR="00A23422" w:rsidRDefault="00A23422" w:rsidP="00CE0BB6">
      <w:pPr>
        <w:pStyle w:val="a5"/>
        <w:tabs>
          <w:tab w:val="left" w:pos="1929"/>
        </w:tabs>
        <w:spacing w:before="1" w:line="276" w:lineRule="auto"/>
        <w:ind w:left="824" w:right="1557" w:firstLine="0"/>
      </w:pPr>
      <w:proofErr w:type="gramStart"/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пунктов;</w:t>
      </w:r>
      <w:proofErr w:type="gramEnd"/>
    </w:p>
    <w:p w:rsidR="00A23422" w:rsidRDefault="00A23422" w:rsidP="00CE0BB6">
      <w:pPr>
        <w:pStyle w:val="a5"/>
        <w:tabs>
          <w:tab w:val="left" w:pos="1929"/>
        </w:tabs>
        <w:spacing w:before="1" w:line="276" w:lineRule="auto"/>
        <w:ind w:left="824" w:right="1557" w:firstLine="0"/>
      </w:pPr>
      <w:proofErr w:type="gramStart"/>
      <w:r>
        <w:rPr>
          <w:sz w:val="28"/>
          <w:szCs w:val="28"/>
        </w:rPr>
        <w:t>б)</w:t>
      </w:r>
      <w:r>
        <w:tab/>
      </w:r>
      <w:r>
        <w:rPr>
          <w:sz w:val="28"/>
          <w:szCs w:val="28"/>
        </w:rPr>
        <w:t>относящиеся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земель промышленности,</w:t>
      </w:r>
      <w:r>
        <w:rPr>
          <w:sz w:val="28"/>
          <w:szCs w:val="28"/>
        </w:rPr>
        <w:tab/>
        <w:t>энергетики, транспорта,</w:t>
      </w:r>
      <w:r>
        <w:rPr>
          <w:sz w:val="28"/>
          <w:szCs w:val="28"/>
        </w:rPr>
        <w:tab/>
        <w:t>связи, радиовещания,</w:t>
      </w:r>
      <w:r>
        <w:rPr>
          <w:sz w:val="28"/>
          <w:szCs w:val="28"/>
        </w:rPr>
        <w:tab/>
        <w:t>телевидения</w:t>
      </w:r>
      <w:r>
        <w:rPr>
          <w:sz w:val="28"/>
          <w:szCs w:val="28"/>
        </w:rPr>
        <w:tab/>
        <w:t>информатики,</w:t>
      </w:r>
      <w:r>
        <w:rPr>
          <w:sz w:val="28"/>
          <w:szCs w:val="28"/>
        </w:rPr>
        <w:tab/>
        <w:t>земель для обеспечения космической деятельности, земель обороны, безопасности и земель иного специального назначения</w:t>
      </w:r>
      <w:r>
        <w:rPr>
          <w:sz w:val="28"/>
          <w:szCs w:val="28"/>
        </w:rPr>
        <w:tab/>
        <w:t>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   участками, относящимися к категории земель сельскохозяйственного назначения;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23422" w:rsidRDefault="00A23422" w:rsidP="00CE0BB6">
      <w:pPr>
        <w:pStyle w:val="a5"/>
        <w:numPr>
          <w:ilvl w:val="0"/>
          <w:numId w:val="5"/>
        </w:numPr>
        <w:tabs>
          <w:tab w:val="left" w:pos="1263"/>
        </w:tabs>
        <w:suppressAutoHyphens/>
        <w:autoSpaceDN w:val="0"/>
        <w:spacing w:before="160" w:line="276" w:lineRule="auto"/>
        <w:ind w:right="107"/>
        <w:textAlignment w:val="baseline"/>
      </w:pP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40"/>
          <w:sz w:val="28"/>
        </w:rPr>
        <w:t xml:space="preserve"> </w:t>
      </w:r>
      <w:r>
        <w:rPr>
          <w:sz w:val="28"/>
        </w:rPr>
        <w:t>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1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иные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6"/>
          <w:sz w:val="28"/>
        </w:rPr>
        <w:t xml:space="preserve"> </w:t>
      </w:r>
      <w:r>
        <w:rPr>
          <w:sz w:val="28"/>
        </w:rPr>
        <w:t>части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земель,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земельные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участки.</w:t>
      </w:r>
    </w:p>
    <w:p w:rsidR="00A23422" w:rsidRDefault="00A23422" w:rsidP="00CE0BB6">
      <w:pPr>
        <w:pStyle w:val="Textbody"/>
        <w:spacing w:line="276" w:lineRule="auto"/>
        <w:jc w:val="both"/>
        <w:rPr>
          <w:sz w:val="26"/>
        </w:rPr>
      </w:pPr>
    </w:p>
    <w:p w:rsidR="00A23422" w:rsidRDefault="00A23422" w:rsidP="00CE0BB6">
      <w:pPr>
        <w:pStyle w:val="Textbody"/>
        <w:spacing w:before="10" w:line="276" w:lineRule="auto"/>
        <w:jc w:val="both"/>
        <w:rPr>
          <w:sz w:val="22"/>
        </w:rPr>
      </w:pPr>
      <w:r>
        <w:rPr>
          <w:sz w:val="22"/>
        </w:rPr>
        <w:br w:type="column"/>
      </w:r>
    </w:p>
    <w:p w:rsidR="00A23422" w:rsidRDefault="00A23422" w:rsidP="00CE0BB6">
      <w:pPr>
        <w:pStyle w:val="Standard"/>
        <w:spacing w:line="276" w:lineRule="auto"/>
        <w:ind w:left="115"/>
        <w:jc w:val="both"/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A23422" w:rsidRPr="00B629A5" w:rsidRDefault="00A23422" w:rsidP="00CE0BB6">
      <w:pPr>
        <w:spacing w:line="276" w:lineRule="auto"/>
        <w:jc w:val="both"/>
        <w:sectPr w:rsidR="00A23422" w:rsidRPr="00B629A5">
          <w:pgSz w:w="11906" w:h="16838"/>
          <w:pgMar w:top="1040" w:right="740" w:bottom="280" w:left="1160" w:header="720" w:footer="720" w:gutter="0"/>
          <w:cols w:space="720"/>
        </w:sectPr>
      </w:pPr>
    </w:p>
    <w:p w:rsidR="00A23422" w:rsidRDefault="00A23422" w:rsidP="00CE0BB6">
      <w:pPr>
        <w:pStyle w:val="Standard"/>
        <w:tabs>
          <w:tab w:val="left" w:pos="7700"/>
        </w:tabs>
        <w:spacing w:line="276" w:lineRule="auto"/>
        <w:ind w:left="2485" w:right="107" w:firstLine="1954"/>
        <w:jc w:val="both"/>
      </w:pPr>
      <w:r>
        <w:rPr>
          <w:sz w:val="24"/>
        </w:rPr>
        <w:lastRenderedPageBreak/>
        <w:t>к Положению о муниципальном земельном контроле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границах </w:t>
      </w:r>
      <w:r>
        <w:rPr>
          <w:sz w:val="24"/>
          <w:szCs w:val="24"/>
        </w:rPr>
        <w:t>сельского поселения Новонадеждинский сельсовет муниципального района Благовещенский район Республики Башкортостан</w:t>
      </w:r>
    </w:p>
    <w:p w:rsidR="00A23422" w:rsidRDefault="00A23422" w:rsidP="00CE0BB6">
      <w:pPr>
        <w:pStyle w:val="Textbody"/>
        <w:spacing w:before="11" w:line="276" w:lineRule="auto"/>
        <w:jc w:val="both"/>
        <w:rPr>
          <w:i/>
          <w:sz w:val="27"/>
        </w:rPr>
      </w:pPr>
    </w:p>
    <w:p w:rsidR="00A23422" w:rsidRDefault="00A23422" w:rsidP="00CE0BB6">
      <w:pPr>
        <w:pStyle w:val="Heading1"/>
        <w:numPr>
          <w:ilvl w:val="0"/>
          <w:numId w:val="49"/>
        </w:numPr>
        <w:suppressAutoHyphens/>
        <w:autoSpaceDN w:val="0"/>
        <w:spacing w:line="276" w:lineRule="auto"/>
        <w:ind w:left="274" w:right="265"/>
        <w:jc w:val="both"/>
        <w:textAlignment w:val="baseline"/>
        <w:outlineLvl w:val="0"/>
      </w:pPr>
      <w:r>
        <w:t>Индикаторы</w:t>
      </w:r>
      <w:r>
        <w:rPr>
          <w:vertAlign w:val="superscript"/>
        </w:rPr>
        <w:t xml:space="preserve">  </w:t>
      </w:r>
      <w:r>
        <w:t>риска нарушения обязательных требований, 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внеплановых</w:t>
      </w:r>
    </w:p>
    <w:p w:rsidR="00A23422" w:rsidRDefault="00A23422" w:rsidP="00CE0BB6">
      <w:pPr>
        <w:pStyle w:val="Standard"/>
        <w:tabs>
          <w:tab w:val="left" w:pos="8433"/>
        </w:tabs>
        <w:spacing w:line="276" w:lineRule="auto"/>
        <w:ind w:left="510" w:right="503"/>
        <w:jc w:val="both"/>
      </w:pPr>
      <w:r>
        <w:rPr>
          <w:b/>
          <w:sz w:val="28"/>
        </w:rPr>
        <w:t>проверок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администрацией</w:t>
      </w:r>
      <w:r>
        <w:rPr>
          <w:b/>
          <w:i/>
          <w:sz w:val="24"/>
        </w:rPr>
        <w:t xml:space="preserve"> </w:t>
      </w:r>
      <w:r>
        <w:rPr>
          <w:b/>
          <w:sz w:val="28"/>
        </w:rPr>
        <w:t>сельского поселения Новонадеждинский сельсовет муниципального района Благовещенский    район Республики Башкортостан</w:t>
      </w:r>
    </w:p>
    <w:p w:rsidR="00A23422" w:rsidRDefault="00A23422" w:rsidP="00CE0BB6">
      <w:pPr>
        <w:pStyle w:val="Heading1"/>
        <w:spacing w:line="276" w:lineRule="auto"/>
        <w:jc w:val="both"/>
      </w:pPr>
      <w:r>
        <w:t>муниципального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</w:t>
      </w:r>
    </w:p>
    <w:p w:rsidR="00A23422" w:rsidRDefault="00A23422" w:rsidP="00CE0BB6">
      <w:pPr>
        <w:pStyle w:val="Textbody"/>
        <w:spacing w:before="7" w:line="276" w:lineRule="auto"/>
        <w:jc w:val="both"/>
        <w:rPr>
          <w:b/>
          <w:sz w:val="39"/>
        </w:rPr>
      </w:pPr>
    </w:p>
    <w:p w:rsidR="00A23422" w:rsidRDefault="00A23422" w:rsidP="00CE0BB6">
      <w:pPr>
        <w:pStyle w:val="a5"/>
        <w:numPr>
          <w:ilvl w:val="0"/>
          <w:numId w:val="44"/>
        </w:numPr>
        <w:tabs>
          <w:tab w:val="left" w:pos="1314"/>
        </w:tabs>
        <w:suppressAutoHyphens/>
        <w:autoSpaceDN w:val="0"/>
        <w:spacing w:line="276" w:lineRule="auto"/>
        <w:ind w:right="107"/>
        <w:textAlignment w:val="baseline"/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сведения о которой содержатся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недвижимости.</w:t>
      </w:r>
    </w:p>
    <w:p w:rsidR="00A23422" w:rsidRDefault="00A23422" w:rsidP="00CE0BB6">
      <w:pPr>
        <w:pStyle w:val="a5"/>
        <w:numPr>
          <w:ilvl w:val="0"/>
          <w:numId w:val="4"/>
        </w:numPr>
        <w:tabs>
          <w:tab w:val="left" w:pos="1211"/>
        </w:tabs>
        <w:suppressAutoHyphens/>
        <w:autoSpaceDN w:val="0"/>
        <w:spacing w:line="276" w:lineRule="auto"/>
        <w:ind w:right="109"/>
        <w:textAlignment w:val="baseline"/>
      </w:pPr>
      <w:r>
        <w:rPr>
          <w:sz w:val="28"/>
        </w:rPr>
        <w:t>Отсутствие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3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на используемый гражданином, юридическим лицом,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A23422" w:rsidRDefault="00A23422" w:rsidP="00CE0BB6">
      <w:pPr>
        <w:pStyle w:val="a5"/>
        <w:numPr>
          <w:ilvl w:val="0"/>
          <w:numId w:val="4"/>
        </w:numPr>
        <w:tabs>
          <w:tab w:val="left" w:pos="1363"/>
        </w:tabs>
        <w:suppressAutoHyphens/>
        <w:autoSpaceDN w:val="0"/>
        <w:spacing w:before="1" w:line="276" w:lineRule="auto"/>
        <w:ind w:right="108"/>
        <w:textAlignment w:val="baseline"/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 предпринимателем земельного участка целевому назначению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его принадлежностью к той или иной категории земель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A23422" w:rsidRDefault="00A23422" w:rsidP="00CE0BB6">
      <w:pPr>
        <w:pStyle w:val="a5"/>
        <w:numPr>
          <w:ilvl w:val="0"/>
          <w:numId w:val="4"/>
        </w:numPr>
        <w:tabs>
          <w:tab w:val="left" w:pos="1219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Отсутствие объектов капитального строительства, ведения строительных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A23422" w:rsidRDefault="00A23422" w:rsidP="00CE0BB6">
      <w:pPr>
        <w:pStyle w:val="a5"/>
        <w:numPr>
          <w:ilvl w:val="0"/>
          <w:numId w:val="4"/>
        </w:numPr>
        <w:tabs>
          <w:tab w:val="left" w:pos="1209"/>
        </w:tabs>
        <w:suppressAutoHyphens/>
        <w:autoSpaceDN w:val="0"/>
        <w:spacing w:line="276" w:lineRule="auto"/>
        <w:ind w:right="106"/>
        <w:textAlignment w:val="baseline"/>
      </w:pPr>
      <w:r>
        <w:rPr>
          <w:sz w:val="28"/>
        </w:rPr>
        <w:t>Истечение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года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публичных торгов на основании решения суда об изъятии земельного участка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 законодательства Российской Федерации права собственности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назначения.</w:t>
      </w:r>
    </w:p>
    <w:p w:rsidR="00A23422" w:rsidRDefault="00A23422" w:rsidP="00CE0BB6">
      <w:pPr>
        <w:pStyle w:val="a5"/>
        <w:numPr>
          <w:ilvl w:val="0"/>
          <w:numId w:val="4"/>
        </w:numPr>
        <w:tabs>
          <w:tab w:val="left" w:pos="1364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целевому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назначению.</w:t>
      </w:r>
    </w:p>
    <w:p w:rsidR="00A23422" w:rsidRDefault="00A23422" w:rsidP="00CE0BB6">
      <w:pPr>
        <w:pStyle w:val="Textbody"/>
        <w:spacing w:before="1" w:line="276" w:lineRule="auto"/>
        <w:jc w:val="both"/>
        <w:rPr>
          <w:sz w:val="14"/>
        </w:rPr>
      </w:pPr>
    </w:p>
    <w:p w:rsidR="00A23422" w:rsidRPr="00B629A5" w:rsidRDefault="00A23422" w:rsidP="00CE0BB6">
      <w:pPr>
        <w:spacing w:line="276" w:lineRule="auto"/>
        <w:jc w:val="both"/>
        <w:sectPr w:rsidR="00A23422" w:rsidRPr="00B629A5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23422" w:rsidRDefault="00A23422" w:rsidP="00CE0BB6">
      <w:pPr>
        <w:pStyle w:val="Heading1"/>
        <w:numPr>
          <w:ilvl w:val="0"/>
          <w:numId w:val="50"/>
        </w:numPr>
        <w:suppressAutoHyphens/>
        <w:autoSpaceDN w:val="0"/>
        <w:spacing w:before="83" w:line="276" w:lineRule="auto"/>
        <w:ind w:left="3"/>
        <w:jc w:val="both"/>
        <w:textAlignment w:val="baseline"/>
        <w:outlineLvl w:val="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23422" w:rsidRDefault="00A23422" w:rsidP="00CE0BB6">
      <w:pPr>
        <w:pStyle w:val="Standard"/>
        <w:spacing w:line="276" w:lineRule="auto"/>
        <w:ind w:left="6"/>
        <w:jc w:val="both"/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контроле</w:t>
      </w:r>
    </w:p>
    <w:p w:rsidR="00A23422" w:rsidRDefault="00A23422" w:rsidP="00CE0BB6">
      <w:pPr>
        <w:pStyle w:val="Textbody"/>
        <w:spacing w:before="8" w:line="276" w:lineRule="auto"/>
        <w:jc w:val="both"/>
        <w:rPr>
          <w:b/>
          <w:sz w:val="41"/>
        </w:rPr>
      </w:pPr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lastRenderedPageBreak/>
        <w:t>Положение о муниципальном земельном контроле (далее – Положение)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подготовлено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статьей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72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кодекса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pacing w:val="-1"/>
          <w:sz w:val="28"/>
          <w:szCs w:val="28"/>
        </w:rPr>
        <w:t>Федерации,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Федеральным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законом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06.10.2003</w:t>
      </w:r>
      <w:r w:rsidRPr="00CE0BB6">
        <w:rPr>
          <w:spacing w:val="-17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131-ФЗ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«Об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общих</w:t>
      </w:r>
      <w:r w:rsidRPr="00CE0BB6">
        <w:rPr>
          <w:spacing w:val="-16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принципах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организации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местного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самоуправления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Федерации»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Федеральным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31.07.2020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№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248-ФЗ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«О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государственном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(надзоре)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муниципальном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в Российской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Федерации»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(далее – Федеральный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закон</w:t>
      </w:r>
    </w:p>
    <w:p w:rsidR="00A23422" w:rsidRPr="00CE0BB6" w:rsidRDefault="00A23422" w:rsidP="00CE0BB6">
      <w:pPr>
        <w:pStyle w:val="Textbody"/>
        <w:spacing w:line="276" w:lineRule="auto"/>
        <w:ind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№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248-ФЗ)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подлежит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утверждению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представительного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образования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введению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4"/>
          <w:sz w:val="28"/>
          <w:szCs w:val="28"/>
        </w:rPr>
        <w:t xml:space="preserve"> </w:t>
      </w:r>
      <w:r w:rsidRPr="00CE0BB6">
        <w:rPr>
          <w:sz w:val="28"/>
          <w:szCs w:val="28"/>
        </w:rPr>
        <w:t>действие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ранее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1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января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2022</w:t>
      </w:r>
      <w:r w:rsidRPr="00CE0BB6">
        <w:rPr>
          <w:spacing w:val="-5"/>
          <w:sz w:val="28"/>
          <w:szCs w:val="28"/>
        </w:rPr>
        <w:t xml:space="preserve"> </w:t>
      </w:r>
      <w:r w:rsidRPr="00CE0BB6">
        <w:rPr>
          <w:sz w:val="28"/>
          <w:szCs w:val="28"/>
        </w:rPr>
        <w:t>года.</w:t>
      </w:r>
    </w:p>
    <w:p w:rsidR="00A23422" w:rsidRDefault="00A23422" w:rsidP="00CE0BB6">
      <w:pPr>
        <w:pStyle w:val="a5"/>
        <w:numPr>
          <w:ilvl w:val="0"/>
          <w:numId w:val="45"/>
        </w:numPr>
        <w:tabs>
          <w:tab w:val="left" w:pos="1285"/>
        </w:tabs>
        <w:suppressAutoHyphens/>
        <w:autoSpaceDN w:val="0"/>
        <w:spacing w:before="1" w:line="276" w:lineRule="auto"/>
        <w:ind w:right="106"/>
        <w:textAlignment w:val="baseline"/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 признании со дня вступления Положения утратившими силу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 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контроля).</w:t>
      </w:r>
    </w:p>
    <w:p w:rsidR="00A23422" w:rsidRDefault="00A23422" w:rsidP="00CE0BB6">
      <w:pPr>
        <w:pStyle w:val="a5"/>
        <w:numPr>
          <w:ilvl w:val="0"/>
          <w:numId w:val="3"/>
        </w:numPr>
        <w:tabs>
          <w:tab w:val="left" w:pos="1311"/>
        </w:tabs>
        <w:suppressAutoHyphens/>
        <w:autoSpaceDN w:val="0"/>
        <w:spacing w:line="276" w:lineRule="auto"/>
        <w:ind w:right="108"/>
        <w:textAlignment w:val="baseline"/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предоставляемых из бюджетов этих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  <w:proofErr w:type="gramEnd"/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Как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правило,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заключении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вышеназванных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соглашений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передаче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полномочий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указывается,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что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передается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полномочие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-12"/>
          <w:sz w:val="28"/>
          <w:szCs w:val="28"/>
        </w:rPr>
        <w:t xml:space="preserve"> </w:t>
      </w:r>
      <w:r w:rsidRPr="00CE0BB6">
        <w:rPr>
          <w:sz w:val="28"/>
          <w:szCs w:val="28"/>
        </w:rPr>
        <w:t>решению</w:t>
      </w:r>
      <w:r w:rsidRPr="00CE0BB6">
        <w:rPr>
          <w:spacing w:val="-13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определенного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вопроса местного значения поселения, и не указывается, что органам местного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самоуправления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района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передается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полномочие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нормативному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регулированию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данного</w:t>
      </w:r>
      <w:r w:rsidRPr="00CE0BB6">
        <w:rPr>
          <w:spacing w:val="3"/>
          <w:sz w:val="28"/>
          <w:szCs w:val="28"/>
        </w:rPr>
        <w:t xml:space="preserve"> </w:t>
      </w:r>
      <w:r w:rsidRPr="00CE0BB6">
        <w:rPr>
          <w:sz w:val="28"/>
          <w:szCs w:val="28"/>
        </w:rPr>
        <w:t>вопроса.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тому</w:t>
      </w:r>
      <w:r w:rsidRPr="00CE0BB6">
        <w:rPr>
          <w:spacing w:val="4"/>
          <w:sz w:val="28"/>
          <w:szCs w:val="28"/>
        </w:rPr>
        <w:t xml:space="preserve"> </w:t>
      </w:r>
      <w:r w:rsidRPr="00CE0BB6">
        <w:rPr>
          <w:sz w:val="28"/>
          <w:szCs w:val="28"/>
        </w:rPr>
        <w:t>же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зачастую</w:t>
      </w:r>
      <w:r w:rsidRPr="00CE0BB6">
        <w:rPr>
          <w:spacing w:val="2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соглашения о передаче полномочий заключаются администрациями муниципального района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 поселения. По смыслу части 4 статьи 15 Федерального закона от 06.10.2003 №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131-ФЗ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«Об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общих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принципах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организации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местного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самоуправления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 Федерации» полномочие передаётся (и соответственно соглашение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заключается)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тем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местного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самоуправления,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который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обладает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этим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полномочием.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быть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утверждено именно представительным органом муниципального образования.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Поэтому, если соглашение между представительными органами муниципального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района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поселения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вопросу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передачи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полномочия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-6"/>
          <w:sz w:val="28"/>
          <w:szCs w:val="28"/>
        </w:rPr>
        <w:t xml:space="preserve"> </w:t>
      </w:r>
      <w:r w:rsidRPr="00CE0BB6">
        <w:rPr>
          <w:sz w:val="28"/>
          <w:szCs w:val="28"/>
        </w:rPr>
        <w:t>утверждении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положения</w:t>
      </w:r>
      <w:r w:rsidRPr="00CE0BB6">
        <w:rPr>
          <w:spacing w:val="-68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заключено,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принятие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правового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акта,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утверждающего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>
        <w:rPr>
          <w:spacing w:val="1"/>
        </w:rPr>
        <w:t xml:space="preserve"> </w:t>
      </w:r>
      <w:r w:rsidRPr="00CE0BB6">
        <w:rPr>
          <w:sz w:val="28"/>
          <w:szCs w:val="28"/>
        </w:rPr>
        <w:t>контроля,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остается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компетенции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представительного органа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поселения.</w:t>
      </w:r>
    </w:p>
    <w:p w:rsidR="00A23422" w:rsidRDefault="00A23422" w:rsidP="00CE0BB6">
      <w:pPr>
        <w:pStyle w:val="a5"/>
        <w:numPr>
          <w:ilvl w:val="0"/>
          <w:numId w:val="3"/>
        </w:numPr>
        <w:tabs>
          <w:tab w:val="left" w:pos="1331"/>
        </w:tabs>
        <w:suppressAutoHyphens/>
        <w:autoSpaceDN w:val="0"/>
        <w:spacing w:before="1" w:line="276" w:lineRule="auto"/>
        <w:ind w:right="110"/>
        <w:textAlignment w:val="baseline"/>
      </w:pPr>
      <w:r>
        <w:rPr>
          <w:sz w:val="28"/>
        </w:rPr>
        <w:lastRenderedPageBreak/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применяется.</w:t>
      </w:r>
    </w:p>
    <w:p w:rsidR="00A23422" w:rsidRPr="00CE0BB6" w:rsidRDefault="00A23422" w:rsidP="00CE0BB6">
      <w:pPr>
        <w:pStyle w:val="Textbody"/>
        <w:spacing w:line="276" w:lineRule="auto"/>
        <w:ind w:right="106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Соответственно,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должны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быть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подготовлены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перечни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 контроля по первым двум группам риска (средний и умеренный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риски)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целей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определения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периодичности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плановых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мероприятий.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Последняя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группа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(низкий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риск)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определяется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остаточному принципу и включает в себя любые земли, не вошедшие в первые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две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группы,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том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числе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имеющие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образованных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участков.</w:t>
      </w:r>
    </w:p>
    <w:p w:rsidR="00A23422" w:rsidRDefault="00A23422" w:rsidP="00CE0BB6">
      <w:pPr>
        <w:pStyle w:val="a5"/>
        <w:numPr>
          <w:ilvl w:val="0"/>
          <w:numId w:val="3"/>
        </w:numPr>
        <w:tabs>
          <w:tab w:val="left" w:pos="1442"/>
        </w:tabs>
        <w:suppressAutoHyphens/>
        <w:autoSpaceDN w:val="0"/>
        <w:spacing w:line="276" w:lineRule="auto"/>
        <w:ind w:right="106"/>
        <w:textAlignment w:val="baseline"/>
        <w:sectPr w:rsidR="00A23422">
          <w:type w:val="continuous"/>
          <w:pgSz w:w="11906" w:h="16838"/>
          <w:pgMar w:top="1040" w:right="740" w:bottom="280" w:left="1160" w:header="720" w:footer="720" w:gutter="0"/>
          <w:cols w:space="720"/>
        </w:sect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7.1</w:t>
      </w:r>
      <w:r>
        <w:rPr>
          <w:spacing w:val="1"/>
          <w:sz w:val="28"/>
        </w:rPr>
        <w:t xml:space="preserve"> </w:t>
      </w:r>
      <w:r>
        <w:rPr>
          <w:sz w:val="28"/>
        </w:rPr>
        <w:t>(самовольное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 8.8 (использование земельных участков не по целевому 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 обязанностей по приведению земель в состояние, пригодное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назначению)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19.5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color w:val="21272E"/>
          <w:sz w:val="28"/>
        </w:rPr>
        <w:t>невыполнение</w:t>
      </w:r>
      <w:r>
        <w:rPr>
          <w:color w:val="21272E"/>
          <w:spacing w:val="9"/>
          <w:sz w:val="28"/>
        </w:rPr>
        <w:t xml:space="preserve"> </w:t>
      </w:r>
      <w:r>
        <w:rPr>
          <w:color w:val="21272E"/>
          <w:sz w:val="28"/>
        </w:rPr>
        <w:t>в</w:t>
      </w:r>
      <w:r>
        <w:rPr>
          <w:color w:val="21272E"/>
          <w:spacing w:val="9"/>
          <w:sz w:val="28"/>
        </w:rPr>
        <w:t xml:space="preserve"> </w:t>
      </w:r>
      <w:r>
        <w:rPr>
          <w:color w:val="21272E"/>
          <w:sz w:val="28"/>
        </w:rPr>
        <w:t>срок</w:t>
      </w:r>
      <w:r>
        <w:rPr>
          <w:color w:val="21272E"/>
          <w:spacing w:val="8"/>
          <w:sz w:val="28"/>
        </w:rPr>
        <w:t xml:space="preserve"> </w:t>
      </w:r>
      <w:r>
        <w:rPr>
          <w:color w:val="21272E"/>
          <w:sz w:val="28"/>
        </w:rPr>
        <w:t>законного</w:t>
      </w:r>
      <w:proofErr w:type="gramEnd"/>
    </w:p>
    <w:p w:rsidR="00A23422" w:rsidRPr="00CE0BB6" w:rsidRDefault="00A23422" w:rsidP="00CE0BB6">
      <w:pPr>
        <w:pStyle w:val="Textbody"/>
        <w:spacing w:before="79" w:line="276" w:lineRule="auto"/>
        <w:ind w:right="106"/>
        <w:jc w:val="both"/>
        <w:rPr>
          <w:sz w:val="28"/>
          <w:szCs w:val="28"/>
        </w:rPr>
      </w:pPr>
      <w:r w:rsidRPr="00CE0BB6">
        <w:rPr>
          <w:color w:val="21272E"/>
          <w:sz w:val="28"/>
          <w:szCs w:val="28"/>
        </w:rPr>
        <w:lastRenderedPageBreak/>
        <w:t>предписания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(постановления,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представления,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решения)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органа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(должностного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лица),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осуществляющего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государственный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надзор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(контроль),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организации,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уполномоченной в соответствии с федеральными законами на осуществление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государственного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надзора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(должностного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лица),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органа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(должностного</w:t>
      </w:r>
      <w:r w:rsidRPr="00CE0BB6">
        <w:rPr>
          <w:color w:val="21272E"/>
          <w:spacing w:val="1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лица),</w:t>
      </w:r>
      <w:r w:rsidRPr="00CE0BB6">
        <w:rPr>
          <w:color w:val="21272E"/>
          <w:spacing w:val="-67"/>
          <w:sz w:val="28"/>
          <w:szCs w:val="28"/>
        </w:rPr>
        <w:t xml:space="preserve"> </w:t>
      </w:r>
      <w:r w:rsidRPr="00CE0BB6">
        <w:rPr>
          <w:color w:val="21272E"/>
          <w:sz w:val="28"/>
          <w:szCs w:val="28"/>
        </w:rPr>
        <w:t>осуществляющего муниципальный контроль</w:t>
      </w:r>
      <w:r w:rsidRPr="00CE0BB6">
        <w:rPr>
          <w:sz w:val="28"/>
          <w:szCs w:val="28"/>
        </w:rPr>
        <w:t>) Кодекса Российской Федерации об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административных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правонарушениях.</w:t>
      </w:r>
    </w:p>
    <w:p w:rsidR="00A23422" w:rsidRPr="00CE0BB6" w:rsidRDefault="00A23422" w:rsidP="00CE0BB6">
      <w:pPr>
        <w:pStyle w:val="Textbody"/>
        <w:spacing w:before="1" w:line="276" w:lineRule="auto"/>
        <w:ind w:right="108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Соответственно,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пункт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1.6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определен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учетом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составов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административных правонарушений, предусмотренных упомянутыми статьями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Кодекса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Российской</w:t>
      </w:r>
      <w:r w:rsidRPr="00CE0BB6">
        <w:rPr>
          <w:spacing w:val="-3"/>
          <w:sz w:val="28"/>
          <w:szCs w:val="28"/>
        </w:rPr>
        <w:t xml:space="preserve"> </w:t>
      </w:r>
      <w:r w:rsidRPr="00CE0BB6">
        <w:rPr>
          <w:sz w:val="28"/>
          <w:szCs w:val="28"/>
        </w:rPr>
        <w:t>Федерации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административных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правонарушениях.</w:t>
      </w:r>
    </w:p>
    <w:p w:rsidR="00A23422" w:rsidRDefault="00A23422" w:rsidP="00CE0BB6">
      <w:pPr>
        <w:pStyle w:val="a5"/>
        <w:numPr>
          <w:ilvl w:val="0"/>
          <w:numId w:val="3"/>
        </w:numPr>
        <w:tabs>
          <w:tab w:val="left" w:pos="1559"/>
        </w:tabs>
        <w:suppressAutoHyphens/>
        <w:autoSpaceDN w:val="0"/>
        <w:spacing w:line="276" w:lineRule="auto"/>
        <w:ind w:right="108"/>
        <w:textAlignment w:val="baseline"/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A23422" w:rsidRDefault="00A23422" w:rsidP="00CE0BB6">
      <w:pPr>
        <w:pStyle w:val="a5"/>
        <w:numPr>
          <w:ilvl w:val="0"/>
          <w:numId w:val="46"/>
        </w:numPr>
        <w:tabs>
          <w:tab w:val="left" w:pos="2257"/>
        </w:tabs>
        <w:suppressAutoHyphens/>
        <w:autoSpaceDN w:val="0"/>
        <w:spacing w:line="276" w:lineRule="auto"/>
        <w:ind w:left="1128" w:hanging="305"/>
        <w:textAlignment w:val="baseline"/>
        <w:rPr>
          <w:sz w:val="28"/>
        </w:rPr>
      </w:pPr>
      <w:r>
        <w:rPr>
          <w:sz w:val="28"/>
        </w:rPr>
        <w:t>информирование;</w:t>
      </w:r>
    </w:p>
    <w:p w:rsidR="00A23422" w:rsidRDefault="00A23422" w:rsidP="00CE0BB6">
      <w:pPr>
        <w:pStyle w:val="a5"/>
        <w:numPr>
          <w:ilvl w:val="0"/>
          <w:numId w:val="2"/>
        </w:numPr>
        <w:tabs>
          <w:tab w:val="left" w:pos="2257"/>
        </w:tabs>
        <w:suppressAutoHyphens/>
        <w:autoSpaceDN w:val="0"/>
        <w:spacing w:before="161" w:line="276" w:lineRule="auto"/>
        <w:ind w:left="1128" w:hanging="305"/>
        <w:textAlignment w:val="baseline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A23422" w:rsidRDefault="00A23422" w:rsidP="00CE0BB6">
      <w:pPr>
        <w:pStyle w:val="a5"/>
        <w:numPr>
          <w:ilvl w:val="0"/>
          <w:numId w:val="2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A23422" w:rsidRDefault="00A23422" w:rsidP="00CE0BB6">
      <w:pPr>
        <w:pStyle w:val="a5"/>
        <w:numPr>
          <w:ilvl w:val="0"/>
          <w:numId w:val="2"/>
        </w:numPr>
        <w:tabs>
          <w:tab w:val="left" w:pos="2257"/>
        </w:tabs>
        <w:suppressAutoHyphens/>
        <w:autoSpaceDN w:val="0"/>
        <w:spacing w:before="162" w:line="276" w:lineRule="auto"/>
        <w:ind w:left="1128" w:hanging="305"/>
        <w:textAlignment w:val="baseline"/>
        <w:rPr>
          <w:sz w:val="28"/>
        </w:rPr>
      </w:pPr>
      <w:r>
        <w:rPr>
          <w:sz w:val="28"/>
        </w:rPr>
        <w:t>консультирование;</w:t>
      </w:r>
    </w:p>
    <w:p w:rsidR="00A23422" w:rsidRDefault="00A23422" w:rsidP="00CE0BB6">
      <w:pPr>
        <w:pStyle w:val="a5"/>
        <w:numPr>
          <w:ilvl w:val="0"/>
          <w:numId w:val="2"/>
        </w:numPr>
        <w:tabs>
          <w:tab w:val="left" w:pos="2257"/>
        </w:tabs>
        <w:suppressAutoHyphens/>
        <w:autoSpaceDN w:val="0"/>
        <w:spacing w:before="160" w:line="276" w:lineRule="auto"/>
        <w:ind w:left="1128" w:hanging="305"/>
        <w:textAlignment w:val="baseline"/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A23422" w:rsidRPr="00CE0BB6" w:rsidRDefault="00A23422" w:rsidP="00CE0BB6">
      <w:pPr>
        <w:pStyle w:val="Textbody"/>
        <w:spacing w:before="161" w:line="276" w:lineRule="auto"/>
        <w:ind w:right="106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Меры стимулирования добросовестности и самообследование в качестве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профилактических мероприятий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Положением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не</w:t>
      </w:r>
      <w:r w:rsidRPr="00CE0BB6">
        <w:rPr>
          <w:spacing w:val="-2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установлены.</w:t>
      </w:r>
    </w:p>
    <w:p w:rsidR="00A23422" w:rsidRPr="00CE0BB6" w:rsidRDefault="00A23422" w:rsidP="00CE0BB6">
      <w:pPr>
        <w:pStyle w:val="Textbody"/>
        <w:spacing w:line="276" w:lineRule="auto"/>
        <w:ind w:right="107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Полагаем также необходимым отметить, что об обязательных требованиях,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предъявляемых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объектам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контроля,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соответствии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критериям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риска,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а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также</w:t>
      </w:r>
      <w:r w:rsidRPr="00CE0BB6">
        <w:rPr>
          <w:spacing w:val="-7"/>
          <w:sz w:val="28"/>
          <w:szCs w:val="28"/>
        </w:rPr>
        <w:t xml:space="preserve"> </w:t>
      </w:r>
      <w:r w:rsidRPr="00CE0BB6">
        <w:rPr>
          <w:sz w:val="28"/>
          <w:szCs w:val="28"/>
        </w:rPr>
        <w:t>о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видах,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содержании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об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интенсивности</w:t>
      </w:r>
      <w:r w:rsidRPr="00CE0BB6">
        <w:rPr>
          <w:spacing w:val="-10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контрольных</w:t>
      </w:r>
      <w:r w:rsidRPr="00CE0BB6">
        <w:rPr>
          <w:spacing w:val="-9"/>
          <w:sz w:val="28"/>
          <w:szCs w:val="28"/>
        </w:rPr>
        <w:t xml:space="preserve"> </w:t>
      </w:r>
      <w:r w:rsidRPr="00CE0BB6">
        <w:rPr>
          <w:sz w:val="28"/>
          <w:szCs w:val="28"/>
        </w:rPr>
        <w:t>мероприятий,</w:t>
      </w:r>
      <w:r w:rsidRPr="00CE0BB6">
        <w:rPr>
          <w:spacing w:val="-11"/>
          <w:sz w:val="28"/>
          <w:szCs w:val="28"/>
        </w:rPr>
        <w:t xml:space="preserve"> </w:t>
      </w:r>
      <w:r w:rsidRPr="00CE0BB6">
        <w:rPr>
          <w:sz w:val="28"/>
          <w:szCs w:val="28"/>
        </w:rPr>
        <w:t>проводимых</w:t>
      </w:r>
      <w:r w:rsidRPr="00CE0BB6">
        <w:rPr>
          <w:spacing w:val="-8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отношении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земельных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участков,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исходя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из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отнесения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соответствующей</w:t>
      </w:r>
      <w:r w:rsidRPr="00CE0BB6">
        <w:rPr>
          <w:spacing w:val="-67"/>
          <w:sz w:val="28"/>
          <w:szCs w:val="28"/>
        </w:rPr>
        <w:t xml:space="preserve"> </w:t>
      </w:r>
      <w:r w:rsidRPr="00CE0BB6">
        <w:rPr>
          <w:sz w:val="28"/>
          <w:szCs w:val="28"/>
        </w:rPr>
        <w:t>категории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риска,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орган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муниципального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контроля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может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осуществлять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информирование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консультирование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в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устной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форме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на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собраниях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и</w:t>
      </w:r>
      <w:r w:rsidRPr="00CE0BB6">
        <w:rPr>
          <w:spacing w:val="1"/>
          <w:sz w:val="28"/>
          <w:szCs w:val="28"/>
        </w:rPr>
        <w:t xml:space="preserve"> </w:t>
      </w:r>
      <w:r w:rsidRPr="00CE0BB6">
        <w:rPr>
          <w:sz w:val="28"/>
          <w:szCs w:val="28"/>
        </w:rPr>
        <w:t>конференциях</w:t>
      </w:r>
      <w:r w:rsidRPr="00CE0BB6">
        <w:rPr>
          <w:spacing w:val="-1"/>
          <w:sz w:val="28"/>
          <w:szCs w:val="28"/>
        </w:rPr>
        <w:t xml:space="preserve"> </w:t>
      </w:r>
      <w:r w:rsidRPr="00CE0BB6">
        <w:rPr>
          <w:sz w:val="28"/>
          <w:szCs w:val="28"/>
        </w:rPr>
        <w:t>граждан.</w:t>
      </w:r>
    </w:p>
    <w:p w:rsidR="003579EF" w:rsidRPr="0031234C" w:rsidRDefault="003579EF" w:rsidP="00CE0BB6">
      <w:pPr>
        <w:spacing w:line="276" w:lineRule="auto"/>
        <w:jc w:val="both"/>
        <w:rPr>
          <w:lang w:val="de-DE"/>
        </w:rPr>
      </w:pPr>
    </w:p>
    <w:sectPr w:rsidR="003579EF" w:rsidRPr="0031234C" w:rsidSect="0035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DE" w:rsidRDefault="00E80776">
    <w:pPr>
      <w:pStyle w:val="Textbody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99E"/>
    <w:multiLevelType w:val="multilevel"/>
    <w:tmpl w:val="FB4E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14F6ADB"/>
    <w:multiLevelType w:val="multilevel"/>
    <w:tmpl w:val="51521A22"/>
    <w:styleLink w:val="WWNum22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01C1722E"/>
    <w:multiLevelType w:val="multilevel"/>
    <w:tmpl w:val="6478BDC6"/>
    <w:styleLink w:val="WWNum21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031C7140"/>
    <w:multiLevelType w:val="multilevel"/>
    <w:tmpl w:val="E1367060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5676E60"/>
    <w:multiLevelType w:val="multilevel"/>
    <w:tmpl w:val="33803F8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090117BF"/>
    <w:multiLevelType w:val="multilevel"/>
    <w:tmpl w:val="4644052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6">
    <w:nsid w:val="1D893DB2"/>
    <w:multiLevelType w:val="multilevel"/>
    <w:tmpl w:val="2B9C7258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>
    <w:nsid w:val="25E3363D"/>
    <w:multiLevelType w:val="multilevel"/>
    <w:tmpl w:val="2654ADB0"/>
    <w:styleLink w:val="WWNum18"/>
    <w:lvl w:ilvl="0">
      <w:start w:val="5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2E512225"/>
    <w:multiLevelType w:val="multilevel"/>
    <w:tmpl w:val="4858E600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9">
    <w:nsid w:val="384A25EE"/>
    <w:multiLevelType w:val="multilevel"/>
    <w:tmpl w:val="B4F223F0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F072B5F"/>
    <w:multiLevelType w:val="multilevel"/>
    <w:tmpl w:val="2D3CE0D0"/>
    <w:styleLink w:val="WWNum8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1">
    <w:nsid w:val="3F556524"/>
    <w:multiLevelType w:val="multilevel"/>
    <w:tmpl w:val="E37250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2F5523"/>
    <w:multiLevelType w:val="multilevel"/>
    <w:tmpl w:val="E5688244"/>
    <w:styleLink w:val="WWNum12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3">
    <w:nsid w:val="45EF3738"/>
    <w:multiLevelType w:val="multilevel"/>
    <w:tmpl w:val="1E8E7396"/>
    <w:styleLink w:val="WWNum16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4">
    <w:nsid w:val="4A9C0663"/>
    <w:multiLevelType w:val="multilevel"/>
    <w:tmpl w:val="5014A300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5">
    <w:nsid w:val="52751F6F"/>
    <w:multiLevelType w:val="multilevel"/>
    <w:tmpl w:val="27FEC75A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6">
    <w:nsid w:val="53C20337"/>
    <w:multiLevelType w:val="multilevel"/>
    <w:tmpl w:val="F01E3DA8"/>
    <w:styleLink w:val="WWNum14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7">
    <w:nsid w:val="57005260"/>
    <w:multiLevelType w:val="multilevel"/>
    <w:tmpl w:val="D384105A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8">
    <w:nsid w:val="575E08A3"/>
    <w:multiLevelType w:val="multilevel"/>
    <w:tmpl w:val="F584920E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9">
    <w:nsid w:val="5ECF6C63"/>
    <w:multiLevelType w:val="multilevel"/>
    <w:tmpl w:val="B13CCE4A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0">
    <w:nsid w:val="64DC0798"/>
    <w:multiLevelType w:val="multilevel"/>
    <w:tmpl w:val="250208FC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1">
    <w:nsid w:val="67C66C37"/>
    <w:multiLevelType w:val="multilevel"/>
    <w:tmpl w:val="929CDA22"/>
    <w:styleLink w:val="WWNum11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2">
    <w:nsid w:val="69023F78"/>
    <w:multiLevelType w:val="multilevel"/>
    <w:tmpl w:val="44E45138"/>
    <w:styleLink w:val="WWNum20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3">
    <w:nsid w:val="6BBE1403"/>
    <w:multiLevelType w:val="multilevel"/>
    <w:tmpl w:val="D806FC5A"/>
    <w:styleLink w:val="WWNum17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4">
    <w:nsid w:val="6E2014C9"/>
    <w:multiLevelType w:val="multilevel"/>
    <w:tmpl w:val="1B10B562"/>
    <w:styleLink w:val="WWNum23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5">
    <w:nsid w:val="787A276A"/>
    <w:multiLevelType w:val="multilevel"/>
    <w:tmpl w:val="704C91CE"/>
    <w:styleLink w:val="WWNum2"/>
    <w:lvl w:ilvl="0">
      <w:start w:val="1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6">
    <w:nsid w:val="7D1E46F1"/>
    <w:multiLevelType w:val="multilevel"/>
    <w:tmpl w:val="855CAAB0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"/>
  </w:num>
  <w:num w:numId="5">
    <w:abstractNumId w:val="22"/>
  </w:num>
  <w:num w:numId="6">
    <w:abstractNumId w:val="8"/>
  </w:num>
  <w:num w:numId="7">
    <w:abstractNumId w:val="7"/>
  </w:num>
  <w:num w:numId="8">
    <w:abstractNumId w:val="23"/>
  </w:num>
  <w:num w:numId="9">
    <w:abstractNumId w:val="13"/>
  </w:num>
  <w:num w:numId="10">
    <w:abstractNumId w:val="17"/>
  </w:num>
  <w:num w:numId="11">
    <w:abstractNumId w:val="16"/>
  </w:num>
  <w:num w:numId="12">
    <w:abstractNumId w:val="15"/>
  </w:num>
  <w:num w:numId="13">
    <w:abstractNumId w:val="12"/>
  </w:num>
  <w:num w:numId="14">
    <w:abstractNumId w:val="21"/>
  </w:num>
  <w:num w:numId="15">
    <w:abstractNumId w:val="4"/>
  </w:num>
  <w:num w:numId="16">
    <w:abstractNumId w:val="19"/>
  </w:num>
  <w:num w:numId="17">
    <w:abstractNumId w:val="10"/>
  </w:num>
  <w:num w:numId="18">
    <w:abstractNumId w:val="6"/>
  </w:num>
  <w:num w:numId="19">
    <w:abstractNumId w:val="26"/>
  </w:num>
  <w:num w:numId="20">
    <w:abstractNumId w:val="18"/>
  </w:num>
  <w:num w:numId="21">
    <w:abstractNumId w:val="14"/>
  </w:num>
  <w:num w:numId="22">
    <w:abstractNumId w:val="20"/>
  </w:num>
  <w:num w:numId="23">
    <w:abstractNumId w:val="25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1"/>
  </w:num>
  <w:num w:numId="28">
    <w:abstractNumId w:val="18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3"/>
  </w:num>
  <w:num w:numId="43">
    <w:abstractNumId w:val="2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0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1234C"/>
    <w:rsid w:val="000D68F9"/>
    <w:rsid w:val="003027C3"/>
    <w:rsid w:val="0031234C"/>
    <w:rsid w:val="003579EF"/>
    <w:rsid w:val="005A0594"/>
    <w:rsid w:val="007106B0"/>
    <w:rsid w:val="00823EB5"/>
    <w:rsid w:val="00897F6D"/>
    <w:rsid w:val="009921C6"/>
    <w:rsid w:val="00A23422"/>
    <w:rsid w:val="00CE0BB6"/>
    <w:rsid w:val="00E8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34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1234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31234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1C6"/>
    <w:pPr>
      <w:ind w:left="11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1C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qFormat/>
    <w:rsid w:val="009921C6"/>
    <w:pPr>
      <w:ind w:left="115" w:firstLine="709"/>
      <w:jc w:val="both"/>
    </w:pPr>
  </w:style>
  <w:style w:type="paragraph" w:customStyle="1" w:styleId="Heading1">
    <w:name w:val="Heading 1"/>
    <w:basedOn w:val="a"/>
    <w:qFormat/>
    <w:rsid w:val="009921C6"/>
    <w:pPr>
      <w:ind w:left="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921C6"/>
  </w:style>
  <w:style w:type="character" w:customStyle="1" w:styleId="30">
    <w:name w:val="Заголовок 3 Знак"/>
    <w:basedOn w:val="a0"/>
    <w:link w:val="3"/>
    <w:rsid w:val="0031234C"/>
    <w:rPr>
      <w:rFonts w:ascii="Bashkort" w:eastAsia="Times New Roman" w:hAnsi="Bashkort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31234C"/>
    <w:rPr>
      <w:rFonts w:ascii="Bashkort" w:eastAsia="Times New Roman" w:hAnsi="Bashkort" w:cs="Times New Roman"/>
      <w:b/>
      <w:sz w:val="26"/>
      <w:szCs w:val="20"/>
      <w:lang w:val="ru-RU" w:eastAsia="ru-RU"/>
    </w:rPr>
  </w:style>
  <w:style w:type="paragraph" w:customStyle="1" w:styleId="Textbody">
    <w:name w:val="Text body"/>
    <w:basedOn w:val="a"/>
    <w:rsid w:val="0031234C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a"/>
    <w:rsid w:val="0031234C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31234C"/>
    <w:rPr>
      <w:color w:val="0000FF"/>
      <w:u w:val="single"/>
    </w:rPr>
  </w:style>
  <w:style w:type="paragraph" w:customStyle="1" w:styleId="Standard">
    <w:name w:val="Standard"/>
    <w:rsid w:val="00A23422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customStyle="1" w:styleId="Heading">
    <w:name w:val="Heading"/>
    <w:basedOn w:val="Standard"/>
    <w:next w:val="Textbody"/>
    <w:rsid w:val="00A2342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List"/>
    <w:basedOn w:val="Textbody"/>
    <w:rsid w:val="00A23422"/>
    <w:pPr>
      <w:widowControl/>
      <w:spacing w:after="0"/>
      <w:ind w:left="115" w:firstLine="709"/>
      <w:jc w:val="both"/>
      <w:textAlignment w:val="baseline"/>
    </w:pPr>
    <w:rPr>
      <w:rFonts w:eastAsia="Times New Roman" w:cs="Lucida Sans"/>
      <w:sz w:val="28"/>
      <w:szCs w:val="28"/>
      <w:lang w:val="ru-RU" w:eastAsia="en-US" w:bidi="ar-SA"/>
    </w:rPr>
  </w:style>
  <w:style w:type="paragraph" w:customStyle="1" w:styleId="Caption">
    <w:name w:val="Caption"/>
    <w:basedOn w:val="Standard"/>
    <w:rsid w:val="00A234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23422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A23422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A23422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rsid w:val="00A23422"/>
    <w:rPr>
      <w:lang w:val="ru-RU" w:eastAsia="en-US" w:bidi="ar-SA"/>
    </w:rPr>
  </w:style>
  <w:style w:type="character" w:customStyle="1" w:styleId="ListLabel3">
    <w:name w:val="ListLabel 3"/>
    <w:rsid w:val="00A23422"/>
    <w:rPr>
      <w:lang w:val="ru-RU" w:eastAsia="en-US" w:bidi="ar-SA"/>
    </w:rPr>
  </w:style>
  <w:style w:type="character" w:customStyle="1" w:styleId="ListLabel4">
    <w:name w:val="ListLabel 4"/>
    <w:rsid w:val="00A23422"/>
    <w:rPr>
      <w:rFonts w:eastAsia="Times New Roman" w:cs="Times New Roman"/>
      <w:spacing w:val="-1"/>
      <w:w w:val="99"/>
      <w:sz w:val="28"/>
      <w:szCs w:val="28"/>
      <w:lang w:val="ru-RU" w:eastAsia="en-US" w:bidi="ar-SA"/>
    </w:rPr>
  </w:style>
  <w:style w:type="character" w:customStyle="1" w:styleId="ListLabel5">
    <w:name w:val="ListLabel 5"/>
    <w:rsid w:val="00A23422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Internetlink">
    <w:name w:val="Internet link"/>
    <w:rsid w:val="00A23422"/>
    <w:rPr>
      <w:color w:val="000080"/>
      <w:u w:val="single"/>
    </w:rPr>
  </w:style>
  <w:style w:type="character" w:customStyle="1" w:styleId="NumberingSymbols">
    <w:name w:val="Numbering Symbols"/>
    <w:rsid w:val="00A23422"/>
  </w:style>
  <w:style w:type="numbering" w:customStyle="1" w:styleId="WWNum23">
    <w:name w:val="WWNum23"/>
    <w:basedOn w:val="a2"/>
    <w:rsid w:val="00A23422"/>
    <w:pPr>
      <w:numPr>
        <w:numId w:val="2"/>
      </w:numPr>
    </w:pPr>
  </w:style>
  <w:style w:type="numbering" w:customStyle="1" w:styleId="WWNum22">
    <w:name w:val="WWNum22"/>
    <w:basedOn w:val="a2"/>
    <w:rsid w:val="00A23422"/>
    <w:pPr>
      <w:numPr>
        <w:numId w:val="3"/>
      </w:numPr>
    </w:pPr>
  </w:style>
  <w:style w:type="numbering" w:customStyle="1" w:styleId="WWNum21">
    <w:name w:val="WWNum21"/>
    <w:basedOn w:val="a2"/>
    <w:rsid w:val="00A23422"/>
    <w:pPr>
      <w:numPr>
        <w:numId w:val="4"/>
      </w:numPr>
    </w:pPr>
  </w:style>
  <w:style w:type="numbering" w:customStyle="1" w:styleId="WWNum20">
    <w:name w:val="WWNum20"/>
    <w:basedOn w:val="a2"/>
    <w:rsid w:val="00A23422"/>
    <w:pPr>
      <w:numPr>
        <w:numId w:val="5"/>
      </w:numPr>
    </w:pPr>
  </w:style>
  <w:style w:type="numbering" w:customStyle="1" w:styleId="WWNum19">
    <w:name w:val="WWNum19"/>
    <w:basedOn w:val="a2"/>
    <w:rsid w:val="00A23422"/>
    <w:pPr>
      <w:numPr>
        <w:numId w:val="6"/>
      </w:numPr>
    </w:pPr>
  </w:style>
  <w:style w:type="numbering" w:customStyle="1" w:styleId="WWNum18">
    <w:name w:val="WWNum18"/>
    <w:basedOn w:val="a2"/>
    <w:rsid w:val="00A23422"/>
    <w:pPr>
      <w:numPr>
        <w:numId w:val="7"/>
      </w:numPr>
    </w:pPr>
  </w:style>
  <w:style w:type="numbering" w:customStyle="1" w:styleId="WWNum17">
    <w:name w:val="WWNum17"/>
    <w:basedOn w:val="a2"/>
    <w:rsid w:val="00A23422"/>
    <w:pPr>
      <w:numPr>
        <w:numId w:val="8"/>
      </w:numPr>
    </w:pPr>
  </w:style>
  <w:style w:type="numbering" w:customStyle="1" w:styleId="WWNum16">
    <w:name w:val="WWNum16"/>
    <w:basedOn w:val="a2"/>
    <w:rsid w:val="00A23422"/>
    <w:pPr>
      <w:numPr>
        <w:numId w:val="9"/>
      </w:numPr>
    </w:pPr>
  </w:style>
  <w:style w:type="numbering" w:customStyle="1" w:styleId="WWNum15">
    <w:name w:val="WWNum15"/>
    <w:basedOn w:val="a2"/>
    <w:rsid w:val="00A23422"/>
    <w:pPr>
      <w:numPr>
        <w:numId w:val="10"/>
      </w:numPr>
    </w:pPr>
  </w:style>
  <w:style w:type="numbering" w:customStyle="1" w:styleId="WWNum14">
    <w:name w:val="WWNum14"/>
    <w:basedOn w:val="a2"/>
    <w:rsid w:val="00A23422"/>
    <w:pPr>
      <w:numPr>
        <w:numId w:val="11"/>
      </w:numPr>
    </w:pPr>
  </w:style>
  <w:style w:type="numbering" w:customStyle="1" w:styleId="WWNum13">
    <w:name w:val="WWNum13"/>
    <w:basedOn w:val="a2"/>
    <w:rsid w:val="00A23422"/>
    <w:pPr>
      <w:numPr>
        <w:numId w:val="12"/>
      </w:numPr>
    </w:pPr>
  </w:style>
  <w:style w:type="numbering" w:customStyle="1" w:styleId="WWNum12">
    <w:name w:val="WWNum12"/>
    <w:basedOn w:val="a2"/>
    <w:rsid w:val="00A23422"/>
    <w:pPr>
      <w:numPr>
        <w:numId w:val="13"/>
      </w:numPr>
    </w:pPr>
  </w:style>
  <w:style w:type="numbering" w:customStyle="1" w:styleId="WWNum11">
    <w:name w:val="WWNum11"/>
    <w:basedOn w:val="a2"/>
    <w:rsid w:val="00A23422"/>
    <w:pPr>
      <w:numPr>
        <w:numId w:val="14"/>
      </w:numPr>
    </w:pPr>
  </w:style>
  <w:style w:type="numbering" w:customStyle="1" w:styleId="WWNum10">
    <w:name w:val="WWNum10"/>
    <w:basedOn w:val="a2"/>
    <w:rsid w:val="00A23422"/>
    <w:pPr>
      <w:numPr>
        <w:numId w:val="15"/>
      </w:numPr>
    </w:pPr>
  </w:style>
  <w:style w:type="numbering" w:customStyle="1" w:styleId="WWNum9">
    <w:name w:val="WWNum9"/>
    <w:basedOn w:val="a2"/>
    <w:rsid w:val="00A23422"/>
    <w:pPr>
      <w:numPr>
        <w:numId w:val="16"/>
      </w:numPr>
    </w:pPr>
  </w:style>
  <w:style w:type="numbering" w:customStyle="1" w:styleId="WWNum8">
    <w:name w:val="WWNum8"/>
    <w:basedOn w:val="a2"/>
    <w:rsid w:val="00A23422"/>
    <w:pPr>
      <w:numPr>
        <w:numId w:val="17"/>
      </w:numPr>
    </w:pPr>
  </w:style>
  <w:style w:type="numbering" w:customStyle="1" w:styleId="WWNum7">
    <w:name w:val="WWNum7"/>
    <w:basedOn w:val="a2"/>
    <w:rsid w:val="00A23422"/>
    <w:pPr>
      <w:numPr>
        <w:numId w:val="18"/>
      </w:numPr>
    </w:pPr>
  </w:style>
  <w:style w:type="numbering" w:customStyle="1" w:styleId="WWNum6">
    <w:name w:val="WWNum6"/>
    <w:basedOn w:val="a2"/>
    <w:rsid w:val="00A23422"/>
    <w:pPr>
      <w:numPr>
        <w:numId w:val="19"/>
      </w:numPr>
    </w:pPr>
  </w:style>
  <w:style w:type="numbering" w:customStyle="1" w:styleId="WWNum5">
    <w:name w:val="WWNum5"/>
    <w:basedOn w:val="a2"/>
    <w:rsid w:val="00A23422"/>
    <w:pPr>
      <w:numPr>
        <w:numId w:val="20"/>
      </w:numPr>
    </w:pPr>
  </w:style>
  <w:style w:type="numbering" w:customStyle="1" w:styleId="WWNum4">
    <w:name w:val="WWNum4"/>
    <w:basedOn w:val="a2"/>
    <w:rsid w:val="00A23422"/>
    <w:pPr>
      <w:numPr>
        <w:numId w:val="21"/>
      </w:numPr>
    </w:pPr>
  </w:style>
  <w:style w:type="numbering" w:customStyle="1" w:styleId="WWNum3">
    <w:name w:val="WWNum3"/>
    <w:basedOn w:val="a2"/>
    <w:rsid w:val="00A23422"/>
    <w:pPr>
      <w:numPr>
        <w:numId w:val="22"/>
      </w:numPr>
    </w:pPr>
  </w:style>
  <w:style w:type="numbering" w:customStyle="1" w:styleId="WWNum2">
    <w:name w:val="WWNum2"/>
    <w:basedOn w:val="a2"/>
    <w:rsid w:val="00A23422"/>
    <w:pPr>
      <w:numPr>
        <w:numId w:val="23"/>
      </w:numPr>
    </w:pPr>
  </w:style>
  <w:style w:type="numbering" w:customStyle="1" w:styleId="WWNum1">
    <w:name w:val="WWNum1"/>
    <w:basedOn w:val="a2"/>
    <w:rsid w:val="00A23422"/>
    <w:pPr>
      <w:numPr>
        <w:numId w:val="24"/>
      </w:numPr>
    </w:pPr>
  </w:style>
  <w:style w:type="paragraph" w:styleId="a8">
    <w:name w:val="header"/>
    <w:basedOn w:val="a"/>
    <w:link w:val="a9"/>
    <w:uiPriority w:val="99"/>
    <w:semiHidden/>
    <w:unhideWhenUsed/>
    <w:rsid w:val="00A2342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23422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yperlink" Target="https://login.consultant.ru/link/?req=doc&amp;base=LAW&amp;n=378980&amp;date=25.06.2021&amp;demo=1&amp;dst=100014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3617&amp;date=25.06.2021&amp;demo=1&amp;dst=100011&amp;fld=134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58750&amp;date=25.06.2021&amp;demo=1" TargetMode="External"/><Relationship Id="rId25" Type="http://schemas.openxmlformats.org/officeDocument/2006/relationships/hyperlink" Target="https://login.consultant.ru/link/?req=doc&amp;base=LAW&amp;n=382667&amp;date=25.06.2021&amp;demo=1&amp;dst=43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" TargetMode="External"/><Relationship Id="rId20" Type="http://schemas.openxmlformats.org/officeDocument/2006/relationships/hyperlink" Target="https://login.consultant.ru/link/?req=doc&amp;base=LAW&amp;n=373617&amp;date=25.06.2021&amp;demo=1&amp;dst=100011&amp;fld=13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24" Type="http://schemas.openxmlformats.org/officeDocument/2006/relationships/hyperlink" Target="https://login.consultant.ru/link/?req=doc&amp;base=LAW&amp;n=382667&amp;date=25.06.2021&amp;demo=1&amp;dst=431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8750&amp;date=25.06.2021&amp;demo=1&amp;dst=100512&amp;fld=134" TargetMode="External"/><Relationship Id="rId23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s://login.consultant.ru/link/?req=doc&amp;base=LAW&amp;n=358750&amp;date=25.06.2021&amp;demo=1&amp;dst=100998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7</cp:revision>
  <dcterms:created xsi:type="dcterms:W3CDTF">2021-12-09T04:19:00Z</dcterms:created>
  <dcterms:modified xsi:type="dcterms:W3CDTF">2021-12-09T05:09:00Z</dcterms:modified>
</cp:coreProperties>
</file>